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DF863" w14:textId="77777777" w:rsidR="00760372" w:rsidRDefault="008B5D1E">
      <w:pPr>
        <w:tabs>
          <w:tab w:val="left" w:pos="8905"/>
        </w:tabs>
        <w:ind w:left="247"/>
        <w:rPr>
          <w:rFonts w:ascii="Times New Roman"/>
          <w:position w:val="27"/>
          <w:sz w:val="20"/>
        </w:rPr>
      </w:pPr>
      <w:r>
        <w:rPr>
          <w:rFonts w:ascii="Times New Roman"/>
          <w:noProof/>
          <w:sz w:val="20"/>
        </w:rPr>
        <w:drawing>
          <wp:inline distT="0" distB="0" distL="0" distR="0" wp14:anchorId="66FDFB50" wp14:editId="66FDFB51">
            <wp:extent cx="2606985" cy="469392"/>
            <wp:effectExtent l="0" t="0" r="0" b="0"/>
            <wp:docPr id="1" name="Image 1" descr="A blue and white logo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ue and white logo  Description automatically generated"/>
                    <pic:cNvPicPr/>
                  </pic:nvPicPr>
                  <pic:blipFill>
                    <a:blip r:embed="rId7" cstate="print"/>
                    <a:stretch>
                      <a:fillRect/>
                    </a:stretch>
                  </pic:blipFill>
                  <pic:spPr>
                    <a:xfrm>
                      <a:off x="0" y="0"/>
                      <a:ext cx="2606985" cy="469392"/>
                    </a:xfrm>
                    <a:prstGeom prst="rect">
                      <a:avLst/>
                    </a:prstGeom>
                  </pic:spPr>
                </pic:pic>
              </a:graphicData>
            </a:graphic>
          </wp:inline>
        </w:drawing>
      </w:r>
      <w:r>
        <w:rPr>
          <w:rFonts w:ascii="Times New Roman"/>
          <w:sz w:val="20"/>
        </w:rPr>
        <w:tab/>
      </w:r>
      <w:r>
        <w:rPr>
          <w:rFonts w:ascii="Times New Roman"/>
          <w:noProof/>
          <w:position w:val="27"/>
          <w:sz w:val="20"/>
        </w:rPr>
        <mc:AlternateContent>
          <mc:Choice Requires="wps">
            <w:drawing>
              <wp:inline distT="0" distB="0" distL="0" distR="0" wp14:anchorId="66FDFB52" wp14:editId="66FDFB53">
                <wp:extent cx="590550" cy="980440"/>
                <wp:effectExtent l="0" t="0" r="0" b="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980440"/>
                        </a:xfrm>
                        <a:prstGeom prst="rect">
                          <a:avLst/>
                        </a:prstGeom>
                        <a:solidFill>
                          <a:srgbClr val="009999"/>
                        </a:solidFill>
                      </wps:spPr>
                      <wps:txbx>
                        <w:txbxContent>
                          <w:p w14:paraId="66FDFB6D" w14:textId="77777777" w:rsidR="00760372" w:rsidRDefault="00760372">
                            <w:pPr>
                              <w:pStyle w:val="BodyText"/>
                              <w:spacing w:before="0"/>
                              <w:ind w:left="0" w:firstLine="0"/>
                              <w:rPr>
                                <w:rFonts w:ascii="Times New Roman"/>
                                <w:color w:val="000000"/>
                                <w:sz w:val="24"/>
                              </w:rPr>
                            </w:pPr>
                          </w:p>
                          <w:p w14:paraId="66FDFB6E" w14:textId="77777777" w:rsidR="00760372" w:rsidRDefault="00760372">
                            <w:pPr>
                              <w:pStyle w:val="BodyText"/>
                              <w:spacing w:before="0"/>
                              <w:ind w:left="0" w:firstLine="0"/>
                              <w:rPr>
                                <w:rFonts w:ascii="Times New Roman"/>
                                <w:color w:val="000000"/>
                                <w:sz w:val="24"/>
                              </w:rPr>
                            </w:pPr>
                          </w:p>
                          <w:p w14:paraId="66FDFB6F" w14:textId="77777777" w:rsidR="00760372" w:rsidRDefault="00760372">
                            <w:pPr>
                              <w:pStyle w:val="BodyText"/>
                              <w:spacing w:before="0"/>
                              <w:ind w:left="0" w:firstLine="0"/>
                              <w:rPr>
                                <w:rFonts w:ascii="Times New Roman"/>
                                <w:color w:val="000000"/>
                                <w:sz w:val="24"/>
                              </w:rPr>
                            </w:pPr>
                          </w:p>
                          <w:p w14:paraId="66FDFB70" w14:textId="77777777" w:rsidR="00760372" w:rsidRDefault="00760372">
                            <w:pPr>
                              <w:pStyle w:val="BodyText"/>
                              <w:spacing w:before="55"/>
                              <w:ind w:left="0" w:firstLine="0"/>
                              <w:rPr>
                                <w:rFonts w:ascii="Times New Roman"/>
                                <w:color w:val="000000"/>
                                <w:sz w:val="24"/>
                              </w:rPr>
                            </w:pPr>
                          </w:p>
                          <w:p w14:paraId="66FDFB71" w14:textId="77777777" w:rsidR="00760372" w:rsidRDefault="008B5D1E">
                            <w:pPr>
                              <w:ind w:left="94"/>
                              <w:rPr>
                                <w:rFonts w:ascii="Calibri"/>
                                <w:color w:val="000000"/>
                                <w:sz w:val="24"/>
                              </w:rPr>
                            </w:pPr>
                            <w:r>
                              <w:rPr>
                                <w:rFonts w:ascii="Calibri"/>
                                <w:color w:val="FFFFFF"/>
                                <w:spacing w:val="-4"/>
                                <w:sz w:val="24"/>
                              </w:rPr>
                              <w:t>2024</w:t>
                            </w:r>
                          </w:p>
                        </w:txbxContent>
                      </wps:txbx>
                      <wps:bodyPr wrap="square" lIns="0" tIns="0" rIns="0" bIns="0" rtlCol="0">
                        <a:noAutofit/>
                      </wps:bodyPr>
                    </wps:wsp>
                  </a:graphicData>
                </a:graphic>
              </wp:inline>
            </w:drawing>
          </mc:Choice>
          <mc:Fallback>
            <w:pict>
              <v:shapetype w14:anchorId="66FDFB52" id="_x0000_t202" coordsize="21600,21600" o:spt="202" path="m,l,21600r21600,l21600,xe">
                <v:stroke joinstyle="miter"/>
                <v:path gradientshapeok="t" o:connecttype="rect"/>
              </v:shapetype>
              <v:shape id="Textbox 2" o:spid="_x0000_s1026" type="#_x0000_t202" style="width:46.5pt;height:7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" fillcolor="#099" stroked="f">
                <v:textbox inset="0,0,0,0">
                  <w:txbxContent>
                    <w:p w14:paraId="66FDFB6D" w14:textId="77777777" w:rsidR="00760372" w:rsidRDefault="00760372">
                      <w:pPr>
                        <w:pStyle w:val="BodyText"/>
                        <w:spacing w:before="0"/>
                        <w:ind w:left="0" w:firstLine="0"/>
                        <w:rPr>
                          <w:rFonts w:ascii="Times New Roman"/>
                          <w:color w:val="000000"/>
                          <w:sz w:val="24"/>
                        </w:rPr>
                      </w:pPr>
                    </w:p>
                    <w:p w14:paraId="66FDFB6E" w14:textId="77777777" w:rsidR="00760372" w:rsidRDefault="00760372">
                      <w:pPr>
                        <w:pStyle w:val="BodyText"/>
                        <w:spacing w:before="0"/>
                        <w:ind w:left="0" w:firstLine="0"/>
                        <w:rPr>
                          <w:rFonts w:ascii="Times New Roman"/>
                          <w:color w:val="000000"/>
                          <w:sz w:val="24"/>
                        </w:rPr>
                      </w:pPr>
                    </w:p>
                    <w:p w14:paraId="66FDFB6F" w14:textId="77777777" w:rsidR="00760372" w:rsidRDefault="00760372">
                      <w:pPr>
                        <w:pStyle w:val="BodyText"/>
                        <w:spacing w:before="0"/>
                        <w:ind w:left="0" w:firstLine="0"/>
                        <w:rPr>
                          <w:rFonts w:ascii="Times New Roman"/>
                          <w:color w:val="000000"/>
                          <w:sz w:val="24"/>
                        </w:rPr>
                      </w:pPr>
                    </w:p>
                    <w:p w14:paraId="66FDFB70" w14:textId="77777777" w:rsidR="00760372" w:rsidRDefault="00760372">
                      <w:pPr>
                        <w:pStyle w:val="BodyText"/>
                        <w:spacing w:before="55"/>
                        <w:ind w:left="0" w:firstLine="0"/>
                        <w:rPr>
                          <w:rFonts w:ascii="Times New Roman"/>
                          <w:color w:val="000000"/>
                          <w:sz w:val="24"/>
                        </w:rPr>
                      </w:pPr>
                    </w:p>
                    <w:p w14:paraId="66FDFB71" w14:textId="77777777" w:rsidR="00760372" w:rsidRDefault="008B5D1E">
                      <w:pPr>
                        <w:ind w:left="94"/>
                        <w:rPr>
                          <w:rFonts w:ascii="Calibri"/>
                          <w:color w:val="000000"/>
                          <w:sz w:val="24"/>
                        </w:rPr>
                      </w:pPr>
                      <w:r>
                        <w:rPr>
                          <w:rFonts w:ascii="Calibri"/>
                          <w:color w:val="FFFFFF"/>
                          <w:spacing w:val="-4"/>
                          <w:sz w:val="24"/>
                        </w:rPr>
                        <w:t>2024</w:t>
                      </w:r>
                    </w:p>
                  </w:txbxContent>
                </v:textbox>
                <w10:anchorlock/>
              </v:shape>
            </w:pict>
          </mc:Fallback>
        </mc:AlternateContent>
      </w:r>
    </w:p>
    <w:p w14:paraId="66FDF864" w14:textId="77777777" w:rsidR="00760372" w:rsidRDefault="00760372">
      <w:pPr>
        <w:pStyle w:val="BodyText"/>
        <w:spacing w:before="0"/>
        <w:ind w:left="0" w:firstLine="0"/>
        <w:rPr>
          <w:rFonts w:ascii="Times New Roman"/>
          <w:sz w:val="56"/>
        </w:rPr>
      </w:pPr>
    </w:p>
    <w:p w14:paraId="66FDF865" w14:textId="77777777" w:rsidR="00760372" w:rsidRDefault="00760372">
      <w:pPr>
        <w:pStyle w:val="BodyText"/>
        <w:spacing w:before="0"/>
        <w:ind w:left="0" w:firstLine="0"/>
        <w:rPr>
          <w:rFonts w:ascii="Times New Roman"/>
          <w:sz w:val="56"/>
        </w:rPr>
      </w:pPr>
    </w:p>
    <w:p w14:paraId="66FDF866" w14:textId="77777777" w:rsidR="00760372" w:rsidRDefault="00760372">
      <w:pPr>
        <w:pStyle w:val="BodyText"/>
        <w:spacing w:before="350"/>
        <w:ind w:left="0" w:firstLine="0"/>
        <w:rPr>
          <w:rFonts w:ascii="Times New Roman"/>
          <w:sz w:val="56"/>
        </w:rPr>
      </w:pPr>
    </w:p>
    <w:p w14:paraId="66FDF867" w14:textId="77777777" w:rsidR="00760372" w:rsidRDefault="008B5D1E">
      <w:pPr>
        <w:pStyle w:val="Title"/>
        <w:spacing w:line="237" w:lineRule="auto"/>
      </w:pPr>
      <w:r>
        <w:rPr>
          <w:spacing w:val="-10"/>
        </w:rPr>
        <w:t>Contractor</w:t>
      </w:r>
      <w:r>
        <w:rPr>
          <w:spacing w:val="-22"/>
        </w:rPr>
        <w:t xml:space="preserve"> </w:t>
      </w:r>
      <w:r>
        <w:rPr>
          <w:spacing w:val="-10"/>
        </w:rPr>
        <w:t>Environmental,</w:t>
      </w:r>
      <w:r>
        <w:rPr>
          <w:spacing w:val="-24"/>
        </w:rPr>
        <w:t xml:space="preserve"> </w:t>
      </w:r>
      <w:r>
        <w:rPr>
          <w:spacing w:val="-10"/>
        </w:rPr>
        <w:t xml:space="preserve">Health, </w:t>
      </w:r>
      <w:r>
        <w:rPr>
          <w:spacing w:val="-2"/>
        </w:rPr>
        <w:t>&amp;</w:t>
      </w:r>
      <w:r>
        <w:rPr>
          <w:spacing w:val="-40"/>
        </w:rPr>
        <w:t xml:space="preserve"> </w:t>
      </w:r>
      <w:r>
        <w:rPr>
          <w:spacing w:val="-2"/>
        </w:rPr>
        <w:t>Safety</w:t>
      </w:r>
      <w:r>
        <w:rPr>
          <w:spacing w:val="-39"/>
        </w:rPr>
        <w:t xml:space="preserve"> </w:t>
      </w:r>
      <w:r>
        <w:rPr>
          <w:spacing w:val="-2"/>
        </w:rPr>
        <w:t>(EHS)</w:t>
      </w:r>
      <w:r>
        <w:rPr>
          <w:spacing w:val="-39"/>
        </w:rPr>
        <w:t xml:space="preserve"> </w:t>
      </w:r>
      <w:r>
        <w:rPr>
          <w:spacing w:val="-2"/>
        </w:rPr>
        <w:t>Handbook</w:t>
      </w:r>
    </w:p>
    <w:p w14:paraId="66FDF868" w14:textId="77777777" w:rsidR="00760372" w:rsidRDefault="00760372">
      <w:pPr>
        <w:pStyle w:val="Title"/>
        <w:spacing w:line="237" w:lineRule="auto"/>
        <w:sectPr w:rsidR="00760372">
          <w:type w:val="continuous"/>
          <w:pgSz w:w="12240" w:h="15840"/>
          <w:pgMar w:top="360" w:right="1080" w:bottom="280" w:left="1080" w:header="720" w:footer="720" w:gutter="0"/>
          <w:cols w:space="720"/>
        </w:sectPr>
      </w:pPr>
    </w:p>
    <w:p w14:paraId="66FDF869" w14:textId="77777777" w:rsidR="00760372" w:rsidRDefault="00760372">
      <w:pPr>
        <w:pStyle w:val="BodyText"/>
        <w:spacing w:before="146"/>
        <w:ind w:left="0" w:firstLine="0"/>
        <w:rPr>
          <w:b/>
          <w:sz w:val="28"/>
        </w:rPr>
      </w:pPr>
    </w:p>
    <w:p w14:paraId="66FDF86A" w14:textId="77777777" w:rsidR="00760372" w:rsidRDefault="008B5D1E">
      <w:pPr>
        <w:ind w:left="245"/>
        <w:rPr>
          <w:rFonts w:ascii="Cambria"/>
          <w:sz w:val="28"/>
        </w:rPr>
      </w:pPr>
      <w:r>
        <w:rPr>
          <w:rFonts w:ascii="Cambria"/>
          <w:color w:val="008080"/>
          <w:sz w:val="28"/>
        </w:rPr>
        <w:t>Table</w:t>
      </w:r>
      <w:r>
        <w:rPr>
          <w:rFonts w:ascii="Cambria"/>
          <w:color w:val="008080"/>
          <w:spacing w:val="-1"/>
          <w:sz w:val="28"/>
        </w:rPr>
        <w:t xml:space="preserve"> </w:t>
      </w:r>
      <w:r>
        <w:rPr>
          <w:rFonts w:ascii="Cambria"/>
          <w:color w:val="008080"/>
          <w:sz w:val="28"/>
        </w:rPr>
        <w:t>of</w:t>
      </w:r>
      <w:r>
        <w:rPr>
          <w:rFonts w:ascii="Cambria"/>
          <w:color w:val="008080"/>
          <w:spacing w:val="-2"/>
          <w:sz w:val="28"/>
        </w:rPr>
        <w:t xml:space="preserve"> Contents</w:t>
      </w:r>
    </w:p>
    <w:p w14:paraId="66FDF86B" w14:textId="77777777" w:rsidR="00760372" w:rsidRDefault="00760372">
      <w:pPr>
        <w:rPr>
          <w:rFonts w:ascii="Cambria"/>
          <w:sz w:val="28"/>
        </w:rPr>
        <w:sectPr w:rsidR="00760372">
          <w:footerReference w:type="default" r:id="rId8"/>
          <w:pgSz w:w="12240" w:h="15840"/>
          <w:pgMar w:top="1820" w:right="1080" w:bottom="2022" w:left="1080" w:header="0" w:footer="1237" w:gutter="0"/>
          <w:pgNumType w:start="1"/>
          <w:cols w:space="720"/>
        </w:sectPr>
      </w:pPr>
    </w:p>
    <w:sdt>
      <w:sdtPr>
        <w:id w:val="514191781"/>
        <w:docPartObj>
          <w:docPartGallery w:val="Table of Contents"/>
          <w:docPartUnique/>
        </w:docPartObj>
      </w:sdtPr>
      <w:sdtEndPr/>
      <w:sdtContent>
        <w:p w14:paraId="66FDF86C" w14:textId="77777777" w:rsidR="00760372" w:rsidRDefault="00760372">
          <w:pPr>
            <w:pStyle w:val="TOC1"/>
            <w:numPr>
              <w:ilvl w:val="0"/>
              <w:numId w:val="31"/>
            </w:numPr>
            <w:tabs>
              <w:tab w:val="left" w:pos="725"/>
              <w:tab w:val="right" w:leader="dot" w:pos="9827"/>
            </w:tabs>
            <w:spacing w:before="41"/>
          </w:pPr>
          <w:hyperlink w:anchor="_bookmark0" w:history="1">
            <w:r>
              <w:t>Management</w:t>
            </w:r>
            <w:r>
              <w:rPr>
                <w:spacing w:val="9"/>
              </w:rPr>
              <w:t xml:space="preserve"> </w:t>
            </w:r>
            <w:r>
              <w:rPr>
                <w:spacing w:val="-2"/>
              </w:rPr>
              <w:t>Commitment</w:t>
            </w:r>
            <w:r>
              <w:tab/>
            </w:r>
            <w:r>
              <w:rPr>
                <w:spacing w:val="-10"/>
              </w:rPr>
              <w:t>3</w:t>
            </w:r>
          </w:hyperlink>
        </w:p>
        <w:p w14:paraId="66FDF86D" w14:textId="77777777" w:rsidR="00760372" w:rsidRDefault="00760372">
          <w:pPr>
            <w:pStyle w:val="TOC1"/>
            <w:numPr>
              <w:ilvl w:val="0"/>
              <w:numId w:val="31"/>
            </w:numPr>
            <w:tabs>
              <w:tab w:val="left" w:pos="725"/>
              <w:tab w:val="right" w:leader="dot" w:pos="9827"/>
            </w:tabs>
          </w:pPr>
          <w:hyperlink w:anchor="_bookmark1" w:history="1">
            <w:r>
              <w:rPr>
                <w:spacing w:val="-2"/>
              </w:rPr>
              <w:t>Introduction</w:t>
            </w:r>
            <w:r>
              <w:tab/>
            </w:r>
            <w:r>
              <w:rPr>
                <w:spacing w:val="-10"/>
              </w:rPr>
              <w:t>3</w:t>
            </w:r>
          </w:hyperlink>
        </w:p>
        <w:p w14:paraId="66FDF86E" w14:textId="77777777" w:rsidR="00760372" w:rsidRDefault="00760372">
          <w:pPr>
            <w:pStyle w:val="TOC1"/>
            <w:numPr>
              <w:ilvl w:val="0"/>
              <w:numId w:val="31"/>
            </w:numPr>
            <w:tabs>
              <w:tab w:val="left" w:pos="725"/>
              <w:tab w:val="right" w:leader="dot" w:pos="9827"/>
            </w:tabs>
          </w:pPr>
          <w:hyperlink w:anchor="_bookmark2" w:history="1">
            <w:r>
              <w:t>Contractor</w:t>
            </w:r>
            <w:r>
              <w:rPr>
                <w:spacing w:val="-15"/>
              </w:rPr>
              <w:t xml:space="preserve"> </w:t>
            </w:r>
            <w:r>
              <w:rPr>
                <w:spacing w:val="-2"/>
              </w:rPr>
              <w:t>Compliance</w:t>
            </w:r>
            <w:r>
              <w:tab/>
            </w:r>
            <w:r>
              <w:rPr>
                <w:spacing w:val="-10"/>
              </w:rPr>
              <w:t>4</w:t>
            </w:r>
          </w:hyperlink>
        </w:p>
        <w:p w14:paraId="66FDF86F" w14:textId="77777777" w:rsidR="00760372" w:rsidRDefault="00760372">
          <w:pPr>
            <w:pStyle w:val="TOC1"/>
            <w:numPr>
              <w:ilvl w:val="0"/>
              <w:numId w:val="31"/>
            </w:numPr>
            <w:tabs>
              <w:tab w:val="left" w:pos="725"/>
              <w:tab w:val="right" w:leader="dot" w:pos="9827"/>
            </w:tabs>
            <w:spacing w:before="97"/>
          </w:pPr>
          <w:hyperlink w:anchor="_bookmark3" w:history="1">
            <w:r>
              <w:rPr>
                <w:spacing w:val="-2"/>
              </w:rPr>
              <w:t>Regulatory</w:t>
            </w:r>
            <w:r>
              <w:rPr>
                <w:spacing w:val="-9"/>
              </w:rPr>
              <w:t xml:space="preserve"> </w:t>
            </w:r>
            <w:r>
              <w:rPr>
                <w:spacing w:val="-2"/>
              </w:rPr>
              <w:t>Agencies</w:t>
            </w:r>
            <w:r>
              <w:tab/>
            </w:r>
            <w:r>
              <w:rPr>
                <w:spacing w:val="-10"/>
              </w:rPr>
              <w:t>4</w:t>
            </w:r>
          </w:hyperlink>
        </w:p>
        <w:p w14:paraId="66FDF870" w14:textId="77777777" w:rsidR="00760372" w:rsidRDefault="00760372">
          <w:pPr>
            <w:pStyle w:val="TOC1"/>
            <w:numPr>
              <w:ilvl w:val="0"/>
              <w:numId w:val="31"/>
            </w:numPr>
            <w:tabs>
              <w:tab w:val="left" w:pos="725"/>
              <w:tab w:val="right" w:leader="dot" w:pos="9827"/>
            </w:tabs>
            <w:spacing w:before="100"/>
          </w:pPr>
          <w:hyperlink w:anchor="_bookmark4" w:history="1">
            <w:r>
              <w:rPr>
                <w:spacing w:val="-4"/>
              </w:rPr>
              <w:t>Written</w:t>
            </w:r>
            <w:r>
              <w:rPr>
                <w:spacing w:val="-6"/>
              </w:rPr>
              <w:t xml:space="preserve"> </w:t>
            </w:r>
            <w:r>
              <w:rPr>
                <w:spacing w:val="-4"/>
              </w:rPr>
              <w:t>EHS</w:t>
            </w:r>
            <w:r>
              <w:rPr>
                <w:spacing w:val="-5"/>
              </w:rPr>
              <w:t xml:space="preserve"> </w:t>
            </w:r>
            <w:r>
              <w:rPr>
                <w:spacing w:val="-4"/>
              </w:rPr>
              <w:t>Program</w:t>
            </w:r>
            <w:r>
              <w:tab/>
            </w:r>
            <w:r>
              <w:rPr>
                <w:spacing w:val="-10"/>
              </w:rPr>
              <w:t>4</w:t>
            </w:r>
          </w:hyperlink>
        </w:p>
        <w:p w14:paraId="66FDF871" w14:textId="77777777" w:rsidR="00760372" w:rsidRDefault="00760372">
          <w:pPr>
            <w:pStyle w:val="TOC1"/>
            <w:numPr>
              <w:ilvl w:val="0"/>
              <w:numId w:val="31"/>
            </w:numPr>
            <w:tabs>
              <w:tab w:val="left" w:pos="725"/>
              <w:tab w:val="right" w:leader="dot" w:pos="9827"/>
            </w:tabs>
          </w:pPr>
          <w:hyperlink w:anchor="_bookmark5" w:history="1">
            <w:r>
              <w:rPr>
                <w:spacing w:val="-2"/>
              </w:rPr>
              <w:t>Training</w:t>
            </w:r>
            <w:r>
              <w:rPr>
                <w:spacing w:val="-4"/>
              </w:rPr>
              <w:t xml:space="preserve"> </w:t>
            </w:r>
            <w:r>
              <w:rPr>
                <w:spacing w:val="-2"/>
              </w:rPr>
              <w:t>Requirements</w:t>
            </w:r>
            <w:r>
              <w:tab/>
            </w:r>
            <w:r>
              <w:rPr>
                <w:spacing w:val="-10"/>
              </w:rPr>
              <w:t>4</w:t>
            </w:r>
          </w:hyperlink>
        </w:p>
        <w:p w14:paraId="66FDF872" w14:textId="77777777" w:rsidR="00760372" w:rsidRDefault="00760372">
          <w:pPr>
            <w:pStyle w:val="TOC1"/>
            <w:numPr>
              <w:ilvl w:val="0"/>
              <w:numId w:val="31"/>
            </w:numPr>
            <w:tabs>
              <w:tab w:val="left" w:pos="725"/>
              <w:tab w:val="right" w:leader="dot" w:pos="9827"/>
            </w:tabs>
            <w:spacing w:before="97"/>
          </w:pPr>
          <w:hyperlink w:anchor="_bookmark6" w:history="1">
            <w:r>
              <w:t>Fitness</w:t>
            </w:r>
            <w:r>
              <w:rPr>
                <w:spacing w:val="-15"/>
              </w:rPr>
              <w:t xml:space="preserve"> </w:t>
            </w:r>
            <w:r>
              <w:t>for</w:t>
            </w:r>
            <w:r>
              <w:rPr>
                <w:spacing w:val="-16"/>
              </w:rPr>
              <w:t xml:space="preserve"> </w:t>
            </w:r>
            <w:r>
              <w:rPr>
                <w:spacing w:val="-4"/>
              </w:rPr>
              <w:t>Duty</w:t>
            </w:r>
            <w:r>
              <w:tab/>
            </w:r>
            <w:r>
              <w:rPr>
                <w:spacing w:val="-10"/>
              </w:rPr>
              <w:t>5</w:t>
            </w:r>
          </w:hyperlink>
        </w:p>
        <w:p w14:paraId="66FDF873" w14:textId="77777777" w:rsidR="00760372" w:rsidRDefault="00760372">
          <w:pPr>
            <w:pStyle w:val="TOC1"/>
            <w:numPr>
              <w:ilvl w:val="0"/>
              <w:numId w:val="31"/>
            </w:numPr>
            <w:tabs>
              <w:tab w:val="left" w:pos="725"/>
              <w:tab w:val="right" w:leader="dot" w:pos="9827"/>
            </w:tabs>
            <w:spacing w:before="100"/>
          </w:pPr>
          <w:hyperlink w:anchor="_bookmark7" w:history="1">
            <w:r>
              <w:rPr>
                <w:spacing w:val="-2"/>
              </w:rPr>
              <w:t>Responsibilities</w:t>
            </w:r>
            <w:r>
              <w:tab/>
            </w:r>
            <w:r>
              <w:rPr>
                <w:spacing w:val="-10"/>
              </w:rPr>
              <w:t>5</w:t>
            </w:r>
          </w:hyperlink>
        </w:p>
        <w:p w14:paraId="66FDF874" w14:textId="77777777" w:rsidR="00760372" w:rsidRDefault="00760372">
          <w:pPr>
            <w:pStyle w:val="TOC2"/>
            <w:numPr>
              <w:ilvl w:val="1"/>
              <w:numId w:val="31"/>
            </w:numPr>
            <w:tabs>
              <w:tab w:val="left" w:pos="965"/>
              <w:tab w:val="right" w:leader="dot" w:pos="9827"/>
            </w:tabs>
            <w:spacing w:before="100"/>
          </w:pPr>
          <w:hyperlink w:anchor="_bookmark8" w:history="1">
            <w:r>
              <w:rPr>
                <w:spacing w:val="-2"/>
              </w:rPr>
              <w:t>Stop</w:t>
            </w:r>
            <w:r>
              <w:rPr>
                <w:spacing w:val="-13"/>
              </w:rPr>
              <w:t xml:space="preserve"> </w:t>
            </w:r>
            <w:r>
              <w:rPr>
                <w:spacing w:val="-2"/>
              </w:rPr>
              <w:t>Work</w:t>
            </w:r>
            <w:r>
              <w:rPr>
                <w:spacing w:val="-13"/>
              </w:rPr>
              <w:t xml:space="preserve"> </w:t>
            </w:r>
            <w:r>
              <w:rPr>
                <w:spacing w:val="-2"/>
              </w:rPr>
              <w:t>Authority</w:t>
            </w:r>
            <w:r>
              <w:tab/>
            </w:r>
            <w:r>
              <w:rPr>
                <w:spacing w:val="-10"/>
              </w:rPr>
              <w:t>5</w:t>
            </w:r>
          </w:hyperlink>
        </w:p>
        <w:p w14:paraId="66FDF875" w14:textId="77777777" w:rsidR="00760372" w:rsidRDefault="00760372">
          <w:pPr>
            <w:pStyle w:val="TOC2"/>
            <w:numPr>
              <w:ilvl w:val="1"/>
              <w:numId w:val="31"/>
            </w:numPr>
            <w:tabs>
              <w:tab w:val="left" w:pos="965"/>
              <w:tab w:val="right" w:leader="dot" w:pos="9827"/>
            </w:tabs>
          </w:pPr>
          <w:hyperlink w:anchor="_bookmark9" w:history="1">
            <w:r>
              <w:rPr>
                <w:spacing w:val="-2"/>
              </w:rPr>
              <w:t>Contractor</w:t>
            </w:r>
            <w:r>
              <w:rPr>
                <w:spacing w:val="-7"/>
              </w:rPr>
              <w:t xml:space="preserve"> </w:t>
            </w:r>
            <w:r>
              <w:rPr>
                <w:spacing w:val="-2"/>
              </w:rPr>
              <w:t>Worker</w:t>
            </w:r>
            <w:r>
              <w:rPr>
                <w:spacing w:val="-6"/>
              </w:rPr>
              <w:t xml:space="preserve"> </w:t>
            </w:r>
            <w:r>
              <w:rPr>
                <w:spacing w:val="-2"/>
              </w:rPr>
              <w:t>Responsibilities</w:t>
            </w:r>
            <w:r>
              <w:tab/>
            </w:r>
            <w:r>
              <w:rPr>
                <w:spacing w:val="-10"/>
              </w:rPr>
              <w:t>5</w:t>
            </w:r>
          </w:hyperlink>
        </w:p>
        <w:p w14:paraId="66FDF876" w14:textId="77777777" w:rsidR="00760372" w:rsidRDefault="00760372">
          <w:pPr>
            <w:pStyle w:val="TOC2"/>
            <w:numPr>
              <w:ilvl w:val="1"/>
              <w:numId w:val="31"/>
            </w:numPr>
            <w:tabs>
              <w:tab w:val="left" w:pos="965"/>
              <w:tab w:val="right" w:leader="dot" w:pos="9827"/>
            </w:tabs>
            <w:spacing w:before="99"/>
          </w:pPr>
          <w:hyperlink w:anchor="_bookmark10" w:history="1">
            <w:r>
              <w:t>Contractor</w:t>
            </w:r>
            <w:r>
              <w:rPr>
                <w:spacing w:val="-15"/>
              </w:rPr>
              <w:t xml:space="preserve"> </w:t>
            </w:r>
            <w:r>
              <w:rPr>
                <w:spacing w:val="-2"/>
              </w:rPr>
              <w:t>Management</w:t>
            </w:r>
            <w:r>
              <w:tab/>
            </w:r>
            <w:r>
              <w:rPr>
                <w:spacing w:val="-10"/>
              </w:rPr>
              <w:t>5</w:t>
            </w:r>
          </w:hyperlink>
        </w:p>
        <w:p w14:paraId="66FDF877" w14:textId="77777777" w:rsidR="00760372" w:rsidRDefault="00760372">
          <w:pPr>
            <w:pStyle w:val="TOC1"/>
            <w:numPr>
              <w:ilvl w:val="0"/>
              <w:numId w:val="31"/>
            </w:numPr>
            <w:tabs>
              <w:tab w:val="left" w:pos="725"/>
              <w:tab w:val="right" w:leader="dot" w:pos="9827"/>
            </w:tabs>
          </w:pPr>
          <w:hyperlink w:anchor="_bookmark11" w:history="1">
            <w:r>
              <w:t>General</w:t>
            </w:r>
            <w:r>
              <w:rPr>
                <w:spacing w:val="-11"/>
              </w:rPr>
              <w:t xml:space="preserve"> </w:t>
            </w:r>
            <w:r>
              <w:t>Code</w:t>
            </w:r>
            <w:r>
              <w:rPr>
                <w:spacing w:val="-10"/>
              </w:rPr>
              <w:t xml:space="preserve"> </w:t>
            </w:r>
            <w:r>
              <w:t>of</w:t>
            </w:r>
            <w:r>
              <w:rPr>
                <w:spacing w:val="-10"/>
              </w:rPr>
              <w:t xml:space="preserve"> </w:t>
            </w:r>
            <w:r>
              <w:rPr>
                <w:spacing w:val="-2"/>
              </w:rPr>
              <w:t>Conduct</w:t>
            </w:r>
            <w:r>
              <w:tab/>
            </w:r>
            <w:r>
              <w:rPr>
                <w:spacing w:val="-10"/>
              </w:rPr>
              <w:t>6</w:t>
            </w:r>
          </w:hyperlink>
        </w:p>
        <w:p w14:paraId="66FDF878" w14:textId="77777777" w:rsidR="00760372" w:rsidRDefault="00760372">
          <w:pPr>
            <w:pStyle w:val="TOC1"/>
            <w:numPr>
              <w:ilvl w:val="0"/>
              <w:numId w:val="31"/>
            </w:numPr>
            <w:tabs>
              <w:tab w:val="left" w:pos="965"/>
              <w:tab w:val="right" w:leader="dot" w:pos="9827"/>
            </w:tabs>
            <w:spacing w:before="100"/>
            <w:ind w:left="965" w:hanging="720"/>
          </w:pPr>
          <w:hyperlink w:anchor="_bookmark12" w:history="1">
            <w:r>
              <w:rPr>
                <w:spacing w:val="-2"/>
              </w:rPr>
              <w:t>Reporting</w:t>
            </w:r>
            <w:r>
              <w:rPr>
                <w:spacing w:val="-14"/>
              </w:rPr>
              <w:t xml:space="preserve"> </w:t>
            </w:r>
            <w:r>
              <w:rPr>
                <w:spacing w:val="-2"/>
              </w:rPr>
              <w:t>Incidents,</w:t>
            </w:r>
            <w:r>
              <w:rPr>
                <w:spacing w:val="-14"/>
              </w:rPr>
              <w:t xml:space="preserve"> </w:t>
            </w:r>
            <w:r>
              <w:rPr>
                <w:spacing w:val="-2"/>
              </w:rPr>
              <w:t>Injuries,</w:t>
            </w:r>
            <w:r>
              <w:rPr>
                <w:spacing w:val="-13"/>
              </w:rPr>
              <w:t xml:space="preserve"> </w:t>
            </w:r>
            <w:r>
              <w:rPr>
                <w:spacing w:val="-2"/>
              </w:rPr>
              <w:t>and</w:t>
            </w:r>
            <w:r>
              <w:rPr>
                <w:spacing w:val="-14"/>
              </w:rPr>
              <w:t xml:space="preserve"> </w:t>
            </w:r>
            <w:r>
              <w:rPr>
                <w:spacing w:val="-2"/>
              </w:rPr>
              <w:t>Illnesses</w:t>
            </w:r>
            <w:r>
              <w:tab/>
            </w:r>
            <w:r>
              <w:rPr>
                <w:spacing w:val="-10"/>
              </w:rPr>
              <w:t>6</w:t>
            </w:r>
          </w:hyperlink>
        </w:p>
        <w:p w14:paraId="66FDF879" w14:textId="77777777" w:rsidR="00760372" w:rsidRDefault="00760372">
          <w:pPr>
            <w:pStyle w:val="TOC1"/>
            <w:numPr>
              <w:ilvl w:val="0"/>
              <w:numId w:val="31"/>
            </w:numPr>
            <w:tabs>
              <w:tab w:val="left" w:pos="965"/>
              <w:tab w:val="right" w:leader="dot" w:pos="9827"/>
            </w:tabs>
            <w:spacing w:before="97"/>
            <w:ind w:left="965" w:hanging="720"/>
          </w:pPr>
          <w:hyperlink w:anchor="_bookmark13" w:history="1">
            <w:r>
              <w:rPr>
                <w:spacing w:val="-2"/>
              </w:rPr>
              <w:t>Safety</w:t>
            </w:r>
            <w:r>
              <w:rPr>
                <w:spacing w:val="-12"/>
              </w:rPr>
              <w:t xml:space="preserve"> </w:t>
            </w:r>
            <w:r>
              <w:rPr>
                <w:spacing w:val="-2"/>
              </w:rPr>
              <w:t>Essentials</w:t>
            </w:r>
            <w:r>
              <w:tab/>
            </w:r>
            <w:r>
              <w:rPr>
                <w:spacing w:val="-10"/>
              </w:rPr>
              <w:t>6</w:t>
            </w:r>
          </w:hyperlink>
        </w:p>
        <w:p w14:paraId="66FDF87A" w14:textId="77777777" w:rsidR="00760372" w:rsidRDefault="00760372">
          <w:pPr>
            <w:pStyle w:val="TOC2"/>
            <w:numPr>
              <w:ilvl w:val="1"/>
              <w:numId w:val="31"/>
            </w:numPr>
            <w:tabs>
              <w:tab w:val="left" w:pos="965"/>
              <w:tab w:val="right" w:leader="dot" w:pos="9827"/>
            </w:tabs>
            <w:spacing w:before="99"/>
          </w:pPr>
          <w:hyperlink w:anchor="_bookmark14" w:history="1">
            <w:r>
              <w:rPr>
                <w:spacing w:val="-2"/>
              </w:rPr>
              <w:t>Core</w:t>
            </w:r>
            <w:r>
              <w:rPr>
                <w:spacing w:val="-10"/>
              </w:rPr>
              <w:t xml:space="preserve"> </w:t>
            </w:r>
            <w:r>
              <w:rPr>
                <w:spacing w:val="-2"/>
              </w:rPr>
              <w:t>Safety</w:t>
            </w:r>
            <w:r>
              <w:rPr>
                <w:spacing w:val="-10"/>
              </w:rPr>
              <w:t xml:space="preserve"> </w:t>
            </w:r>
            <w:r>
              <w:rPr>
                <w:spacing w:val="-2"/>
              </w:rPr>
              <w:t>Behaviors</w:t>
            </w:r>
            <w:r>
              <w:tab/>
            </w:r>
            <w:r>
              <w:rPr>
                <w:spacing w:val="-10"/>
              </w:rPr>
              <w:t>7</w:t>
            </w:r>
          </w:hyperlink>
        </w:p>
        <w:p w14:paraId="66FDF87B" w14:textId="77777777" w:rsidR="00760372" w:rsidRDefault="00760372">
          <w:pPr>
            <w:pStyle w:val="TOC1"/>
            <w:numPr>
              <w:ilvl w:val="0"/>
              <w:numId w:val="31"/>
            </w:numPr>
            <w:tabs>
              <w:tab w:val="left" w:pos="965"/>
              <w:tab w:val="right" w:leader="dot" w:pos="9827"/>
            </w:tabs>
            <w:ind w:left="965" w:hanging="720"/>
          </w:pPr>
          <w:hyperlink w:anchor="_bookmark15" w:history="1">
            <w:r>
              <w:rPr>
                <w:spacing w:val="-2"/>
              </w:rPr>
              <w:t>Basic</w:t>
            </w:r>
            <w:r>
              <w:rPr>
                <w:spacing w:val="-6"/>
              </w:rPr>
              <w:t xml:space="preserve"> </w:t>
            </w:r>
            <w:r>
              <w:rPr>
                <w:spacing w:val="-2"/>
              </w:rPr>
              <w:t>Personal</w:t>
            </w:r>
            <w:r>
              <w:rPr>
                <w:spacing w:val="-4"/>
              </w:rPr>
              <w:t xml:space="preserve"> </w:t>
            </w:r>
            <w:r>
              <w:rPr>
                <w:spacing w:val="-2"/>
              </w:rPr>
              <w:t>Protective</w:t>
            </w:r>
            <w:r>
              <w:rPr>
                <w:spacing w:val="-5"/>
              </w:rPr>
              <w:t xml:space="preserve"> </w:t>
            </w:r>
            <w:r>
              <w:rPr>
                <w:spacing w:val="-2"/>
              </w:rPr>
              <w:t>Equipment</w:t>
            </w:r>
            <w:r>
              <w:rPr>
                <w:spacing w:val="-4"/>
              </w:rPr>
              <w:t xml:space="preserve"> (PPE)</w:t>
            </w:r>
            <w:r>
              <w:tab/>
            </w:r>
            <w:r>
              <w:rPr>
                <w:spacing w:val="-10"/>
              </w:rPr>
              <w:t>7</w:t>
            </w:r>
          </w:hyperlink>
        </w:p>
        <w:p w14:paraId="66FDF87C" w14:textId="77777777" w:rsidR="00760372" w:rsidRDefault="00760372">
          <w:pPr>
            <w:pStyle w:val="TOC2"/>
            <w:numPr>
              <w:ilvl w:val="1"/>
              <w:numId w:val="31"/>
            </w:numPr>
            <w:tabs>
              <w:tab w:val="left" w:pos="965"/>
              <w:tab w:val="right" w:leader="dot" w:pos="9827"/>
            </w:tabs>
          </w:pPr>
          <w:hyperlink w:anchor="_bookmark16" w:history="1">
            <w:r>
              <w:t>Head</w:t>
            </w:r>
            <w:r>
              <w:rPr>
                <w:spacing w:val="-16"/>
              </w:rPr>
              <w:t xml:space="preserve"> </w:t>
            </w:r>
            <w:r>
              <w:rPr>
                <w:spacing w:val="-2"/>
              </w:rPr>
              <w:t>Protection</w:t>
            </w:r>
            <w:r>
              <w:tab/>
            </w:r>
            <w:r>
              <w:rPr>
                <w:spacing w:val="-10"/>
              </w:rPr>
              <w:t>7</w:t>
            </w:r>
          </w:hyperlink>
        </w:p>
        <w:p w14:paraId="66FDF87D" w14:textId="77777777" w:rsidR="00760372" w:rsidRDefault="00760372">
          <w:pPr>
            <w:pStyle w:val="TOC2"/>
            <w:numPr>
              <w:ilvl w:val="1"/>
              <w:numId w:val="31"/>
            </w:numPr>
            <w:tabs>
              <w:tab w:val="left" w:pos="965"/>
              <w:tab w:val="right" w:leader="dot" w:pos="9827"/>
            </w:tabs>
            <w:spacing w:before="100"/>
          </w:pPr>
          <w:hyperlink w:anchor="_bookmark17" w:history="1">
            <w:r>
              <w:rPr>
                <w:w w:val="90"/>
              </w:rPr>
              <w:t>Eye/Face</w:t>
            </w:r>
            <w:r>
              <w:rPr>
                <w:spacing w:val="21"/>
              </w:rPr>
              <w:t xml:space="preserve"> </w:t>
            </w:r>
            <w:r>
              <w:rPr>
                <w:spacing w:val="-2"/>
              </w:rPr>
              <w:t>Protection</w:t>
            </w:r>
            <w:r>
              <w:tab/>
            </w:r>
            <w:r>
              <w:rPr>
                <w:spacing w:val="-10"/>
              </w:rPr>
              <w:t>8</w:t>
            </w:r>
          </w:hyperlink>
        </w:p>
        <w:p w14:paraId="66FDF87E" w14:textId="77777777" w:rsidR="00760372" w:rsidRDefault="00760372">
          <w:pPr>
            <w:pStyle w:val="TOC2"/>
            <w:numPr>
              <w:ilvl w:val="1"/>
              <w:numId w:val="31"/>
            </w:numPr>
            <w:tabs>
              <w:tab w:val="left" w:pos="965"/>
              <w:tab w:val="right" w:leader="dot" w:pos="9827"/>
            </w:tabs>
            <w:spacing w:before="100"/>
          </w:pPr>
          <w:hyperlink w:anchor="_bookmark18" w:history="1">
            <w:r>
              <w:t>Hearing</w:t>
            </w:r>
            <w:r>
              <w:rPr>
                <w:spacing w:val="-10"/>
              </w:rPr>
              <w:t xml:space="preserve"> </w:t>
            </w:r>
            <w:r>
              <w:rPr>
                <w:spacing w:val="-2"/>
              </w:rPr>
              <w:t>Protection</w:t>
            </w:r>
            <w:r>
              <w:tab/>
            </w:r>
            <w:r>
              <w:rPr>
                <w:spacing w:val="-10"/>
              </w:rPr>
              <w:t>8</w:t>
            </w:r>
          </w:hyperlink>
        </w:p>
        <w:p w14:paraId="66FDF87F" w14:textId="77777777" w:rsidR="00760372" w:rsidRDefault="00760372">
          <w:pPr>
            <w:pStyle w:val="TOC2"/>
            <w:numPr>
              <w:ilvl w:val="1"/>
              <w:numId w:val="31"/>
            </w:numPr>
            <w:tabs>
              <w:tab w:val="left" w:pos="965"/>
              <w:tab w:val="right" w:leader="dot" w:pos="9827"/>
            </w:tabs>
          </w:pPr>
          <w:hyperlink w:anchor="_bookmark19" w:history="1">
            <w:r>
              <w:t>Basic</w:t>
            </w:r>
            <w:r>
              <w:rPr>
                <w:spacing w:val="-12"/>
              </w:rPr>
              <w:t xml:space="preserve"> </w:t>
            </w:r>
            <w:r>
              <w:t>Clothing</w:t>
            </w:r>
            <w:r>
              <w:rPr>
                <w:spacing w:val="-12"/>
              </w:rPr>
              <w:t xml:space="preserve"> </w:t>
            </w:r>
            <w:r>
              <w:rPr>
                <w:spacing w:val="-2"/>
              </w:rPr>
              <w:t>Requirements</w:t>
            </w:r>
            <w:r>
              <w:tab/>
            </w:r>
            <w:r>
              <w:rPr>
                <w:spacing w:val="-10"/>
              </w:rPr>
              <w:t>8</w:t>
            </w:r>
          </w:hyperlink>
        </w:p>
        <w:p w14:paraId="66FDF880" w14:textId="77777777" w:rsidR="00760372" w:rsidRDefault="00760372">
          <w:pPr>
            <w:pStyle w:val="TOC2"/>
            <w:numPr>
              <w:ilvl w:val="1"/>
              <w:numId w:val="31"/>
            </w:numPr>
            <w:tabs>
              <w:tab w:val="left" w:pos="965"/>
              <w:tab w:val="right" w:leader="dot" w:pos="9827"/>
            </w:tabs>
            <w:spacing w:before="99"/>
          </w:pPr>
          <w:hyperlink w:anchor="_bookmark20" w:history="1">
            <w:r>
              <w:t>Foot</w:t>
            </w:r>
            <w:r>
              <w:rPr>
                <w:spacing w:val="-8"/>
              </w:rPr>
              <w:t xml:space="preserve"> </w:t>
            </w:r>
            <w:r>
              <w:rPr>
                <w:spacing w:val="-2"/>
              </w:rPr>
              <w:t>Protection</w:t>
            </w:r>
            <w:r>
              <w:tab/>
            </w:r>
            <w:r>
              <w:rPr>
                <w:spacing w:val="-10"/>
              </w:rPr>
              <w:t>8</w:t>
            </w:r>
          </w:hyperlink>
        </w:p>
        <w:p w14:paraId="66FDF881" w14:textId="77777777" w:rsidR="00760372" w:rsidRDefault="00760372">
          <w:pPr>
            <w:pStyle w:val="TOC2"/>
            <w:numPr>
              <w:ilvl w:val="1"/>
              <w:numId w:val="31"/>
            </w:numPr>
            <w:tabs>
              <w:tab w:val="left" w:pos="965"/>
              <w:tab w:val="right" w:leader="dot" w:pos="9827"/>
            </w:tabs>
            <w:spacing w:before="99"/>
          </w:pPr>
          <w:hyperlink w:anchor="_bookmark21" w:history="1">
            <w:r>
              <w:t>Hand</w:t>
            </w:r>
            <w:r>
              <w:rPr>
                <w:spacing w:val="-13"/>
              </w:rPr>
              <w:t xml:space="preserve"> </w:t>
            </w:r>
            <w:r>
              <w:rPr>
                <w:spacing w:val="-2"/>
              </w:rPr>
              <w:t>Protection</w:t>
            </w:r>
            <w:r>
              <w:tab/>
            </w:r>
            <w:r>
              <w:rPr>
                <w:spacing w:val="-10"/>
              </w:rPr>
              <w:t>8</w:t>
            </w:r>
          </w:hyperlink>
        </w:p>
        <w:p w14:paraId="66FDF882" w14:textId="77777777" w:rsidR="00760372" w:rsidRDefault="00760372">
          <w:pPr>
            <w:pStyle w:val="TOC2"/>
            <w:numPr>
              <w:ilvl w:val="1"/>
              <w:numId w:val="31"/>
            </w:numPr>
            <w:tabs>
              <w:tab w:val="left" w:pos="965"/>
              <w:tab w:val="right" w:leader="dot" w:pos="9827"/>
            </w:tabs>
          </w:pPr>
          <w:hyperlink w:anchor="_bookmark22" w:history="1">
            <w:r>
              <w:t>Additional</w:t>
            </w:r>
            <w:r>
              <w:rPr>
                <w:spacing w:val="7"/>
              </w:rPr>
              <w:t xml:space="preserve"> </w:t>
            </w:r>
            <w:r>
              <w:rPr>
                <w:spacing w:val="-5"/>
              </w:rPr>
              <w:t>PPE</w:t>
            </w:r>
            <w:r>
              <w:tab/>
            </w:r>
            <w:r>
              <w:rPr>
                <w:spacing w:val="-10"/>
              </w:rPr>
              <w:t>9</w:t>
            </w:r>
          </w:hyperlink>
        </w:p>
        <w:p w14:paraId="66FDF883" w14:textId="77777777" w:rsidR="00760372" w:rsidRDefault="00760372">
          <w:pPr>
            <w:pStyle w:val="TOC1"/>
            <w:numPr>
              <w:ilvl w:val="0"/>
              <w:numId w:val="31"/>
            </w:numPr>
            <w:tabs>
              <w:tab w:val="left" w:pos="965"/>
              <w:tab w:val="right" w:leader="dot" w:pos="9827"/>
            </w:tabs>
            <w:spacing w:before="100"/>
            <w:ind w:left="965" w:hanging="720"/>
          </w:pPr>
          <w:hyperlink w:anchor="_bookmark23" w:history="1">
            <w:r>
              <w:rPr>
                <w:spacing w:val="-2"/>
              </w:rPr>
              <w:t>Working</w:t>
            </w:r>
            <w:r>
              <w:rPr>
                <w:spacing w:val="-10"/>
              </w:rPr>
              <w:t xml:space="preserve"> </w:t>
            </w:r>
            <w:r>
              <w:rPr>
                <w:spacing w:val="-2"/>
              </w:rPr>
              <w:t>at</w:t>
            </w:r>
            <w:r>
              <w:rPr>
                <w:spacing w:val="-9"/>
              </w:rPr>
              <w:t xml:space="preserve"> </w:t>
            </w:r>
            <w:r>
              <w:rPr>
                <w:spacing w:val="-2"/>
              </w:rPr>
              <w:t>Heights</w:t>
            </w:r>
            <w:r>
              <w:rPr>
                <w:spacing w:val="-9"/>
              </w:rPr>
              <w:t xml:space="preserve"> </w:t>
            </w:r>
            <w:r>
              <w:rPr>
                <w:spacing w:val="-2"/>
              </w:rPr>
              <w:t>/</w:t>
            </w:r>
            <w:r>
              <w:rPr>
                <w:spacing w:val="-10"/>
              </w:rPr>
              <w:t xml:space="preserve"> </w:t>
            </w:r>
            <w:r>
              <w:rPr>
                <w:spacing w:val="-2"/>
              </w:rPr>
              <w:t>Fall</w:t>
            </w:r>
            <w:r>
              <w:rPr>
                <w:spacing w:val="-9"/>
              </w:rPr>
              <w:t xml:space="preserve"> </w:t>
            </w:r>
            <w:r>
              <w:rPr>
                <w:spacing w:val="-2"/>
              </w:rPr>
              <w:t>Protection</w:t>
            </w:r>
            <w:r>
              <w:tab/>
            </w:r>
            <w:r>
              <w:rPr>
                <w:spacing w:val="-10"/>
              </w:rPr>
              <w:t>9</w:t>
            </w:r>
          </w:hyperlink>
        </w:p>
        <w:p w14:paraId="66FDF884" w14:textId="77777777" w:rsidR="00760372" w:rsidRDefault="00760372">
          <w:pPr>
            <w:pStyle w:val="TOC1"/>
            <w:numPr>
              <w:ilvl w:val="0"/>
              <w:numId w:val="31"/>
            </w:numPr>
            <w:tabs>
              <w:tab w:val="left" w:pos="965"/>
              <w:tab w:val="right" w:leader="dot" w:pos="9827"/>
            </w:tabs>
            <w:ind w:left="965" w:hanging="720"/>
          </w:pPr>
          <w:hyperlink w:anchor="_bookmark24" w:history="1">
            <w:r>
              <w:rPr>
                <w:spacing w:val="-2"/>
              </w:rPr>
              <w:t>Scaffolding</w:t>
            </w:r>
            <w:r>
              <w:tab/>
            </w:r>
            <w:r>
              <w:rPr>
                <w:spacing w:val="-10"/>
              </w:rPr>
              <w:t>9</w:t>
            </w:r>
          </w:hyperlink>
        </w:p>
        <w:p w14:paraId="66FDF885" w14:textId="77777777" w:rsidR="00760372" w:rsidRDefault="00760372">
          <w:pPr>
            <w:pStyle w:val="TOC2"/>
            <w:numPr>
              <w:ilvl w:val="1"/>
              <w:numId w:val="31"/>
            </w:numPr>
            <w:tabs>
              <w:tab w:val="left" w:pos="965"/>
              <w:tab w:val="right" w:leader="dot" w:pos="9827"/>
            </w:tabs>
          </w:pPr>
          <w:hyperlink w:anchor="_bookmark25" w:history="1">
            <w:r>
              <w:t>General</w:t>
            </w:r>
            <w:r>
              <w:rPr>
                <w:spacing w:val="-15"/>
              </w:rPr>
              <w:t xml:space="preserve"> </w:t>
            </w:r>
            <w:r>
              <w:rPr>
                <w:spacing w:val="-2"/>
              </w:rPr>
              <w:t>Requirements</w:t>
            </w:r>
            <w:r>
              <w:tab/>
            </w:r>
            <w:r>
              <w:rPr>
                <w:spacing w:val="-10"/>
              </w:rPr>
              <w:t>9</w:t>
            </w:r>
          </w:hyperlink>
        </w:p>
        <w:p w14:paraId="66FDF886" w14:textId="77777777" w:rsidR="00760372" w:rsidRDefault="00760372">
          <w:pPr>
            <w:pStyle w:val="TOC2"/>
            <w:numPr>
              <w:ilvl w:val="1"/>
              <w:numId w:val="31"/>
            </w:numPr>
            <w:tabs>
              <w:tab w:val="left" w:pos="965"/>
              <w:tab w:val="right" w:leader="dot" w:pos="9827"/>
            </w:tabs>
            <w:spacing w:before="100"/>
          </w:pPr>
          <w:hyperlink w:anchor="_bookmark26" w:history="1">
            <w:r>
              <w:rPr>
                <w:spacing w:val="-2"/>
              </w:rPr>
              <w:t>Make-Shift</w:t>
            </w:r>
            <w:r>
              <w:rPr>
                <w:spacing w:val="-6"/>
              </w:rPr>
              <w:t xml:space="preserve"> </w:t>
            </w:r>
            <w:r>
              <w:rPr>
                <w:spacing w:val="-2"/>
              </w:rPr>
              <w:t>Work</w:t>
            </w:r>
            <w:r>
              <w:rPr>
                <w:spacing w:val="-5"/>
              </w:rPr>
              <w:t xml:space="preserve"> </w:t>
            </w:r>
            <w:r>
              <w:rPr>
                <w:spacing w:val="-2"/>
              </w:rPr>
              <w:t>Platforms</w:t>
            </w:r>
            <w:r>
              <w:tab/>
            </w:r>
            <w:r>
              <w:rPr>
                <w:spacing w:val="-5"/>
              </w:rPr>
              <w:t>10</w:t>
            </w:r>
          </w:hyperlink>
        </w:p>
        <w:p w14:paraId="66FDF887" w14:textId="77777777" w:rsidR="00760372" w:rsidRDefault="00760372">
          <w:pPr>
            <w:pStyle w:val="TOC1"/>
            <w:numPr>
              <w:ilvl w:val="0"/>
              <w:numId w:val="31"/>
            </w:numPr>
            <w:tabs>
              <w:tab w:val="left" w:pos="965"/>
              <w:tab w:val="right" w:leader="dot" w:pos="9827"/>
            </w:tabs>
            <w:spacing w:before="100"/>
            <w:ind w:left="965" w:hanging="720"/>
          </w:pPr>
          <w:hyperlink w:anchor="_bookmark27" w:history="1">
            <w:r>
              <w:rPr>
                <w:spacing w:val="-2"/>
              </w:rPr>
              <w:t>Excavations</w:t>
            </w:r>
            <w:r>
              <w:rPr>
                <w:spacing w:val="-6"/>
              </w:rPr>
              <w:t xml:space="preserve"> </w:t>
            </w:r>
            <w:r>
              <w:rPr>
                <w:spacing w:val="-2"/>
              </w:rPr>
              <w:t>and</w:t>
            </w:r>
            <w:r>
              <w:rPr>
                <w:spacing w:val="-5"/>
              </w:rPr>
              <w:t xml:space="preserve"> </w:t>
            </w:r>
            <w:r>
              <w:rPr>
                <w:spacing w:val="-2"/>
              </w:rPr>
              <w:t>Trenches</w:t>
            </w:r>
            <w:r>
              <w:tab/>
            </w:r>
            <w:r>
              <w:rPr>
                <w:spacing w:val="-5"/>
              </w:rPr>
              <w:t>10</w:t>
            </w:r>
          </w:hyperlink>
        </w:p>
        <w:p w14:paraId="66FDF888" w14:textId="77777777" w:rsidR="00760372" w:rsidRDefault="00760372">
          <w:pPr>
            <w:pStyle w:val="TOC1"/>
            <w:numPr>
              <w:ilvl w:val="0"/>
              <w:numId w:val="31"/>
            </w:numPr>
            <w:tabs>
              <w:tab w:val="left" w:pos="965"/>
              <w:tab w:val="right" w:leader="dot" w:pos="9827"/>
            </w:tabs>
            <w:spacing w:before="97"/>
            <w:ind w:left="965" w:hanging="720"/>
          </w:pPr>
          <w:hyperlink w:anchor="_bookmark28" w:history="1">
            <w:r>
              <w:rPr>
                <w:spacing w:val="-4"/>
              </w:rPr>
              <w:t>Respiratory</w:t>
            </w:r>
            <w:r>
              <w:rPr>
                <w:spacing w:val="3"/>
              </w:rPr>
              <w:t xml:space="preserve"> </w:t>
            </w:r>
            <w:r>
              <w:rPr>
                <w:spacing w:val="-2"/>
              </w:rPr>
              <w:t>Protection</w:t>
            </w:r>
            <w:r>
              <w:tab/>
            </w:r>
            <w:r>
              <w:rPr>
                <w:spacing w:val="-5"/>
              </w:rPr>
              <w:t>10</w:t>
            </w:r>
          </w:hyperlink>
        </w:p>
        <w:p w14:paraId="66FDF889" w14:textId="77777777" w:rsidR="00760372" w:rsidRDefault="00760372">
          <w:pPr>
            <w:pStyle w:val="TOC1"/>
            <w:numPr>
              <w:ilvl w:val="0"/>
              <w:numId w:val="31"/>
            </w:numPr>
            <w:tabs>
              <w:tab w:val="left" w:pos="965"/>
              <w:tab w:val="right" w:leader="dot" w:pos="9827"/>
            </w:tabs>
            <w:ind w:left="965" w:hanging="720"/>
          </w:pPr>
          <w:hyperlink w:anchor="_bookmark29" w:history="1">
            <w:r>
              <w:rPr>
                <w:spacing w:val="-2"/>
              </w:rPr>
              <w:t>Electrical</w:t>
            </w:r>
            <w:r>
              <w:t xml:space="preserve"> </w:t>
            </w:r>
            <w:r>
              <w:rPr>
                <w:spacing w:val="-2"/>
              </w:rPr>
              <w:t>Safety</w:t>
            </w:r>
            <w:r>
              <w:tab/>
            </w:r>
            <w:r>
              <w:rPr>
                <w:spacing w:val="-5"/>
              </w:rPr>
              <w:t>11</w:t>
            </w:r>
          </w:hyperlink>
        </w:p>
        <w:p w14:paraId="66FDF88A" w14:textId="77777777" w:rsidR="00760372" w:rsidRDefault="00760372">
          <w:pPr>
            <w:pStyle w:val="TOC1"/>
            <w:numPr>
              <w:ilvl w:val="0"/>
              <w:numId w:val="31"/>
            </w:numPr>
            <w:tabs>
              <w:tab w:val="left" w:pos="965"/>
              <w:tab w:val="right" w:leader="dot" w:pos="9827"/>
            </w:tabs>
            <w:ind w:left="965" w:hanging="720"/>
          </w:pPr>
          <w:hyperlink w:anchor="_bookmark30" w:history="1">
            <w:r>
              <w:rPr>
                <w:spacing w:val="-2"/>
              </w:rPr>
              <w:t>Ladders</w:t>
            </w:r>
            <w:r>
              <w:tab/>
            </w:r>
            <w:r>
              <w:rPr>
                <w:spacing w:val="-5"/>
              </w:rPr>
              <w:t>12</w:t>
            </w:r>
          </w:hyperlink>
        </w:p>
        <w:p w14:paraId="66FDF88B" w14:textId="77777777" w:rsidR="00760372" w:rsidRDefault="00760372">
          <w:pPr>
            <w:pStyle w:val="TOC1"/>
            <w:numPr>
              <w:ilvl w:val="0"/>
              <w:numId w:val="31"/>
            </w:numPr>
            <w:tabs>
              <w:tab w:val="left" w:pos="965"/>
              <w:tab w:val="right" w:leader="dot" w:pos="9827"/>
            </w:tabs>
            <w:spacing w:before="97"/>
            <w:ind w:left="965" w:hanging="720"/>
          </w:pPr>
          <w:hyperlink w:anchor="_bookmark31" w:history="1">
            <w:r>
              <w:t>Hand</w:t>
            </w:r>
            <w:r>
              <w:rPr>
                <w:spacing w:val="-13"/>
              </w:rPr>
              <w:t xml:space="preserve"> </w:t>
            </w:r>
            <w:r>
              <w:rPr>
                <w:spacing w:val="-2"/>
              </w:rPr>
              <w:t>Tools</w:t>
            </w:r>
            <w:r>
              <w:tab/>
            </w:r>
            <w:r>
              <w:rPr>
                <w:spacing w:val="-5"/>
              </w:rPr>
              <w:t>12</w:t>
            </w:r>
          </w:hyperlink>
        </w:p>
        <w:p w14:paraId="66FDF88C" w14:textId="77777777" w:rsidR="00760372" w:rsidRDefault="00760372">
          <w:pPr>
            <w:pStyle w:val="TOC1"/>
            <w:numPr>
              <w:ilvl w:val="0"/>
              <w:numId w:val="31"/>
            </w:numPr>
            <w:tabs>
              <w:tab w:val="left" w:pos="965"/>
              <w:tab w:val="right" w:leader="dot" w:pos="9827"/>
            </w:tabs>
            <w:spacing w:before="100" w:after="20"/>
            <w:ind w:left="965" w:hanging="720"/>
          </w:pPr>
          <w:hyperlink w:anchor="_bookmark32" w:history="1">
            <w:r>
              <w:rPr>
                <w:spacing w:val="-2"/>
              </w:rPr>
              <w:t>Portable</w:t>
            </w:r>
            <w:r>
              <w:rPr>
                <w:spacing w:val="-8"/>
              </w:rPr>
              <w:t xml:space="preserve"> </w:t>
            </w:r>
            <w:r>
              <w:rPr>
                <w:spacing w:val="-2"/>
              </w:rPr>
              <w:t>Power</w:t>
            </w:r>
            <w:r>
              <w:rPr>
                <w:spacing w:val="-9"/>
              </w:rPr>
              <w:t xml:space="preserve"> </w:t>
            </w:r>
            <w:r>
              <w:rPr>
                <w:spacing w:val="-4"/>
              </w:rPr>
              <w:t>Tools</w:t>
            </w:r>
            <w:r>
              <w:tab/>
            </w:r>
            <w:r>
              <w:rPr>
                <w:spacing w:val="-5"/>
              </w:rPr>
              <w:t>12</w:t>
            </w:r>
          </w:hyperlink>
        </w:p>
        <w:p w14:paraId="66FDF88D" w14:textId="77777777" w:rsidR="00760372" w:rsidRDefault="00760372">
          <w:pPr>
            <w:pStyle w:val="TOC1"/>
            <w:numPr>
              <w:ilvl w:val="0"/>
              <w:numId w:val="31"/>
            </w:numPr>
            <w:tabs>
              <w:tab w:val="left" w:pos="965"/>
              <w:tab w:val="right" w:leader="dot" w:pos="9827"/>
            </w:tabs>
            <w:spacing w:before="72"/>
            <w:ind w:left="965" w:hanging="720"/>
          </w:pPr>
          <w:hyperlink w:anchor="_bookmark33" w:history="1">
            <w:r>
              <w:rPr>
                <w:spacing w:val="-2"/>
              </w:rPr>
              <w:t>Hazardous</w:t>
            </w:r>
            <w:r>
              <w:rPr>
                <w:spacing w:val="-12"/>
              </w:rPr>
              <w:t xml:space="preserve"> </w:t>
            </w:r>
            <w:r>
              <w:rPr>
                <w:spacing w:val="-2"/>
              </w:rPr>
              <w:t>Energy</w:t>
            </w:r>
            <w:r>
              <w:rPr>
                <w:spacing w:val="-11"/>
              </w:rPr>
              <w:t xml:space="preserve"> </w:t>
            </w:r>
            <w:r>
              <w:rPr>
                <w:spacing w:val="-2"/>
              </w:rPr>
              <w:t>Control</w:t>
            </w:r>
            <w:r>
              <w:rPr>
                <w:spacing w:val="-9"/>
              </w:rPr>
              <w:t xml:space="preserve"> </w:t>
            </w:r>
            <w:r>
              <w:rPr>
                <w:spacing w:val="-2"/>
              </w:rPr>
              <w:t>-</w:t>
            </w:r>
            <w:r>
              <w:rPr>
                <w:spacing w:val="-14"/>
              </w:rPr>
              <w:t xml:space="preserve"> </w:t>
            </w:r>
            <w:r>
              <w:rPr>
                <w:spacing w:val="-2"/>
              </w:rPr>
              <w:t>Lock</w:t>
            </w:r>
            <w:r>
              <w:rPr>
                <w:spacing w:val="-10"/>
              </w:rPr>
              <w:t xml:space="preserve"> </w:t>
            </w:r>
            <w:r>
              <w:rPr>
                <w:spacing w:val="-2"/>
              </w:rPr>
              <w:t>Out</w:t>
            </w:r>
            <w:r>
              <w:rPr>
                <w:spacing w:val="-11"/>
              </w:rPr>
              <w:t xml:space="preserve"> </w:t>
            </w:r>
            <w:r>
              <w:rPr>
                <w:spacing w:val="-2"/>
              </w:rPr>
              <w:t>/</w:t>
            </w:r>
            <w:r>
              <w:rPr>
                <w:spacing w:val="-12"/>
              </w:rPr>
              <w:t xml:space="preserve"> </w:t>
            </w:r>
            <w:r>
              <w:rPr>
                <w:spacing w:val="-2"/>
              </w:rPr>
              <w:t>Tag</w:t>
            </w:r>
            <w:r>
              <w:rPr>
                <w:spacing w:val="-11"/>
              </w:rPr>
              <w:t xml:space="preserve"> </w:t>
            </w:r>
            <w:r>
              <w:rPr>
                <w:spacing w:val="-2"/>
              </w:rPr>
              <w:t>Out</w:t>
            </w:r>
            <w:r>
              <w:rPr>
                <w:spacing w:val="-10"/>
              </w:rPr>
              <w:t xml:space="preserve"> </w:t>
            </w:r>
            <w:r>
              <w:rPr>
                <w:spacing w:val="-4"/>
              </w:rPr>
              <w:t>Note</w:t>
            </w:r>
            <w:r>
              <w:tab/>
            </w:r>
            <w:r>
              <w:rPr>
                <w:spacing w:val="-5"/>
              </w:rPr>
              <w:t>13</w:t>
            </w:r>
          </w:hyperlink>
        </w:p>
        <w:p w14:paraId="66FDF88E" w14:textId="77777777" w:rsidR="00760372" w:rsidRDefault="00760372">
          <w:pPr>
            <w:pStyle w:val="TOC1"/>
            <w:numPr>
              <w:ilvl w:val="0"/>
              <w:numId w:val="31"/>
            </w:numPr>
            <w:tabs>
              <w:tab w:val="left" w:pos="965"/>
              <w:tab w:val="right" w:leader="dot" w:pos="9827"/>
            </w:tabs>
            <w:ind w:left="965" w:hanging="720"/>
          </w:pPr>
          <w:hyperlink w:anchor="_bookmark34" w:history="1">
            <w:r>
              <w:rPr>
                <w:spacing w:val="-2"/>
              </w:rPr>
              <w:t>Cranes,</w:t>
            </w:r>
            <w:r>
              <w:rPr>
                <w:spacing w:val="-6"/>
              </w:rPr>
              <w:t xml:space="preserve"> </w:t>
            </w:r>
            <w:r>
              <w:rPr>
                <w:spacing w:val="-2"/>
              </w:rPr>
              <w:t>Lifting,</w:t>
            </w:r>
            <w:r>
              <w:rPr>
                <w:spacing w:val="-5"/>
              </w:rPr>
              <w:t xml:space="preserve"> </w:t>
            </w:r>
            <w:r>
              <w:rPr>
                <w:spacing w:val="-2"/>
              </w:rPr>
              <w:t>and</w:t>
            </w:r>
            <w:r>
              <w:rPr>
                <w:spacing w:val="-5"/>
              </w:rPr>
              <w:t xml:space="preserve"> </w:t>
            </w:r>
            <w:r>
              <w:rPr>
                <w:spacing w:val="-2"/>
              </w:rPr>
              <w:t>Rigging</w:t>
            </w:r>
            <w:r>
              <w:tab/>
            </w:r>
            <w:r>
              <w:rPr>
                <w:spacing w:val="-5"/>
              </w:rPr>
              <w:t>14</w:t>
            </w:r>
          </w:hyperlink>
        </w:p>
        <w:p w14:paraId="66FDF88F" w14:textId="77777777" w:rsidR="00760372" w:rsidRDefault="00760372">
          <w:pPr>
            <w:pStyle w:val="TOC2"/>
            <w:numPr>
              <w:ilvl w:val="1"/>
              <w:numId w:val="31"/>
            </w:numPr>
            <w:tabs>
              <w:tab w:val="left" w:pos="965"/>
              <w:tab w:val="right" w:leader="dot" w:pos="9827"/>
            </w:tabs>
          </w:pPr>
          <w:hyperlink w:anchor="_bookmark35" w:history="1">
            <w:r>
              <w:t>General</w:t>
            </w:r>
            <w:r>
              <w:rPr>
                <w:spacing w:val="-15"/>
              </w:rPr>
              <w:t xml:space="preserve"> </w:t>
            </w:r>
            <w:r>
              <w:rPr>
                <w:spacing w:val="-2"/>
              </w:rPr>
              <w:t>Requirements</w:t>
            </w:r>
            <w:r>
              <w:tab/>
            </w:r>
            <w:r>
              <w:rPr>
                <w:spacing w:val="-5"/>
              </w:rPr>
              <w:t>14</w:t>
            </w:r>
          </w:hyperlink>
        </w:p>
        <w:p w14:paraId="66FDF890" w14:textId="77777777" w:rsidR="00760372" w:rsidRDefault="00760372">
          <w:pPr>
            <w:pStyle w:val="TOC2"/>
            <w:numPr>
              <w:ilvl w:val="1"/>
              <w:numId w:val="31"/>
            </w:numPr>
            <w:tabs>
              <w:tab w:val="left" w:pos="965"/>
              <w:tab w:val="right" w:leader="dot" w:pos="9827"/>
            </w:tabs>
            <w:spacing w:before="100"/>
          </w:pPr>
          <w:hyperlink w:anchor="_bookmark36" w:history="1">
            <w:r>
              <w:t>Chain</w:t>
            </w:r>
            <w:r>
              <w:rPr>
                <w:spacing w:val="-16"/>
              </w:rPr>
              <w:t xml:space="preserve"> </w:t>
            </w:r>
            <w:r>
              <w:t>Falls</w:t>
            </w:r>
            <w:r>
              <w:rPr>
                <w:spacing w:val="-16"/>
              </w:rPr>
              <w:t xml:space="preserve"> </w:t>
            </w:r>
            <w:r>
              <w:t>&amp;</w:t>
            </w:r>
            <w:r>
              <w:rPr>
                <w:spacing w:val="-15"/>
              </w:rPr>
              <w:t xml:space="preserve"> </w:t>
            </w:r>
            <w:r>
              <w:t>Come-</w:t>
            </w:r>
            <w:proofErr w:type="spellStart"/>
            <w:r>
              <w:rPr>
                <w:spacing w:val="-2"/>
              </w:rPr>
              <w:t>alongs</w:t>
            </w:r>
            <w:proofErr w:type="spellEnd"/>
            <w:r>
              <w:tab/>
            </w:r>
            <w:r>
              <w:rPr>
                <w:spacing w:val="-5"/>
              </w:rPr>
              <w:t>15</w:t>
            </w:r>
          </w:hyperlink>
        </w:p>
        <w:p w14:paraId="66FDF891" w14:textId="77777777" w:rsidR="00760372" w:rsidRDefault="00760372">
          <w:pPr>
            <w:pStyle w:val="TOC2"/>
            <w:numPr>
              <w:ilvl w:val="1"/>
              <w:numId w:val="31"/>
            </w:numPr>
            <w:tabs>
              <w:tab w:val="left" w:pos="965"/>
              <w:tab w:val="right" w:leader="dot" w:pos="9827"/>
            </w:tabs>
            <w:spacing w:before="99"/>
          </w:pPr>
          <w:hyperlink w:anchor="_bookmark37" w:history="1">
            <w:r>
              <w:t>Slings</w:t>
            </w:r>
            <w:r>
              <w:rPr>
                <w:spacing w:val="-9"/>
              </w:rPr>
              <w:t xml:space="preserve"> </w:t>
            </w:r>
            <w:r>
              <w:t>and</w:t>
            </w:r>
            <w:r>
              <w:rPr>
                <w:spacing w:val="-8"/>
              </w:rPr>
              <w:t xml:space="preserve"> </w:t>
            </w:r>
            <w:r>
              <w:t>rigging</w:t>
            </w:r>
            <w:r>
              <w:rPr>
                <w:spacing w:val="-9"/>
              </w:rPr>
              <w:t xml:space="preserve"> </w:t>
            </w:r>
            <w:r>
              <w:rPr>
                <w:spacing w:val="-2"/>
              </w:rPr>
              <w:t>hardware</w:t>
            </w:r>
            <w:r>
              <w:tab/>
            </w:r>
            <w:r>
              <w:rPr>
                <w:spacing w:val="-5"/>
              </w:rPr>
              <w:t>15</w:t>
            </w:r>
          </w:hyperlink>
        </w:p>
        <w:p w14:paraId="66FDF892" w14:textId="77777777" w:rsidR="00760372" w:rsidRDefault="00760372">
          <w:pPr>
            <w:pStyle w:val="TOC1"/>
            <w:numPr>
              <w:ilvl w:val="0"/>
              <w:numId w:val="31"/>
            </w:numPr>
            <w:tabs>
              <w:tab w:val="left" w:pos="965"/>
              <w:tab w:val="right" w:leader="dot" w:pos="9827"/>
            </w:tabs>
            <w:spacing w:before="97"/>
            <w:ind w:left="965" w:hanging="720"/>
          </w:pPr>
          <w:hyperlink w:anchor="_bookmark38" w:history="1">
            <w:r>
              <w:t>Motorized</w:t>
            </w:r>
            <w:r>
              <w:rPr>
                <w:spacing w:val="12"/>
              </w:rPr>
              <w:t xml:space="preserve"> </w:t>
            </w:r>
            <w:r>
              <w:rPr>
                <w:spacing w:val="-2"/>
              </w:rPr>
              <w:t>Equipment</w:t>
            </w:r>
            <w:r>
              <w:tab/>
            </w:r>
            <w:r>
              <w:rPr>
                <w:spacing w:val="-5"/>
              </w:rPr>
              <w:t>16</w:t>
            </w:r>
          </w:hyperlink>
        </w:p>
        <w:p w14:paraId="66FDF893" w14:textId="77777777" w:rsidR="00760372" w:rsidRDefault="00760372">
          <w:pPr>
            <w:pStyle w:val="TOC2"/>
            <w:numPr>
              <w:ilvl w:val="1"/>
              <w:numId w:val="31"/>
            </w:numPr>
            <w:tabs>
              <w:tab w:val="left" w:pos="965"/>
              <w:tab w:val="right" w:leader="dot" w:pos="9827"/>
            </w:tabs>
            <w:spacing w:before="100"/>
          </w:pPr>
          <w:hyperlink w:anchor="_bookmark39" w:history="1">
            <w:r>
              <w:rPr>
                <w:spacing w:val="-2"/>
              </w:rPr>
              <w:t>Forklifts</w:t>
            </w:r>
            <w:r>
              <w:tab/>
            </w:r>
            <w:r>
              <w:rPr>
                <w:spacing w:val="-5"/>
              </w:rPr>
              <w:t>16</w:t>
            </w:r>
          </w:hyperlink>
        </w:p>
        <w:p w14:paraId="66FDF894" w14:textId="77777777" w:rsidR="00760372" w:rsidRDefault="00760372">
          <w:pPr>
            <w:pStyle w:val="TOC2"/>
            <w:numPr>
              <w:ilvl w:val="1"/>
              <w:numId w:val="31"/>
            </w:numPr>
            <w:tabs>
              <w:tab w:val="left" w:pos="965"/>
              <w:tab w:val="right" w:leader="dot" w:pos="9827"/>
            </w:tabs>
            <w:spacing w:before="99"/>
          </w:pPr>
          <w:hyperlink w:anchor="_bookmark40" w:history="1">
            <w:r>
              <w:rPr>
                <w:spacing w:val="-4"/>
              </w:rPr>
              <w:t>Scissor</w:t>
            </w:r>
            <w:r>
              <w:rPr>
                <w:spacing w:val="-7"/>
              </w:rPr>
              <w:t xml:space="preserve"> </w:t>
            </w:r>
            <w:r>
              <w:rPr>
                <w:spacing w:val="-2"/>
              </w:rPr>
              <w:t>Lifts</w:t>
            </w:r>
            <w:r>
              <w:tab/>
            </w:r>
            <w:r>
              <w:rPr>
                <w:spacing w:val="-5"/>
              </w:rPr>
              <w:t>16</w:t>
            </w:r>
          </w:hyperlink>
        </w:p>
        <w:p w14:paraId="66FDF895" w14:textId="77777777" w:rsidR="00760372" w:rsidRDefault="00760372">
          <w:pPr>
            <w:pStyle w:val="TOC2"/>
            <w:numPr>
              <w:ilvl w:val="1"/>
              <w:numId w:val="31"/>
            </w:numPr>
            <w:tabs>
              <w:tab w:val="left" w:pos="965"/>
              <w:tab w:val="right" w:leader="dot" w:pos="9827"/>
            </w:tabs>
          </w:pPr>
          <w:hyperlink w:anchor="_bookmark41" w:history="1">
            <w:r>
              <w:t>Articulating</w:t>
            </w:r>
            <w:r>
              <w:rPr>
                <w:spacing w:val="-14"/>
              </w:rPr>
              <w:t xml:space="preserve"> </w:t>
            </w:r>
            <w:r>
              <w:t>Boom</w:t>
            </w:r>
            <w:r>
              <w:rPr>
                <w:spacing w:val="-14"/>
              </w:rPr>
              <w:t xml:space="preserve"> </w:t>
            </w:r>
            <w:r>
              <w:t>Aerial</w:t>
            </w:r>
            <w:r>
              <w:rPr>
                <w:spacing w:val="-13"/>
              </w:rPr>
              <w:t xml:space="preserve"> </w:t>
            </w:r>
            <w:r>
              <w:t>Lifts</w:t>
            </w:r>
            <w:r>
              <w:rPr>
                <w:spacing w:val="-14"/>
              </w:rPr>
              <w:t xml:space="preserve"> </w:t>
            </w:r>
            <w:r>
              <w:t>/</w:t>
            </w:r>
            <w:r>
              <w:rPr>
                <w:spacing w:val="-14"/>
              </w:rPr>
              <w:t xml:space="preserve"> </w:t>
            </w:r>
            <w:r>
              <w:t>Mobile</w:t>
            </w:r>
            <w:r>
              <w:rPr>
                <w:spacing w:val="-12"/>
              </w:rPr>
              <w:t xml:space="preserve"> </w:t>
            </w:r>
            <w:r>
              <w:t>Elevating</w:t>
            </w:r>
            <w:r>
              <w:rPr>
                <w:spacing w:val="-14"/>
              </w:rPr>
              <w:t xml:space="preserve"> </w:t>
            </w:r>
            <w:r>
              <w:t>Work</w:t>
            </w:r>
            <w:r>
              <w:rPr>
                <w:spacing w:val="-13"/>
              </w:rPr>
              <w:t xml:space="preserve"> </w:t>
            </w:r>
            <w:r>
              <w:t>Platforms</w:t>
            </w:r>
            <w:r>
              <w:rPr>
                <w:spacing w:val="-14"/>
              </w:rPr>
              <w:t xml:space="preserve"> </w:t>
            </w:r>
            <w:r>
              <w:rPr>
                <w:spacing w:val="-2"/>
              </w:rPr>
              <w:t>(MEWP)</w:t>
            </w:r>
            <w:r>
              <w:tab/>
            </w:r>
            <w:r>
              <w:rPr>
                <w:spacing w:val="-5"/>
              </w:rPr>
              <w:t>17</w:t>
            </w:r>
          </w:hyperlink>
        </w:p>
        <w:p w14:paraId="66FDF896" w14:textId="77777777" w:rsidR="00760372" w:rsidRDefault="00760372">
          <w:pPr>
            <w:pStyle w:val="TOC2"/>
            <w:numPr>
              <w:ilvl w:val="1"/>
              <w:numId w:val="31"/>
            </w:numPr>
            <w:tabs>
              <w:tab w:val="left" w:pos="965"/>
              <w:tab w:val="right" w:leader="dot" w:pos="9827"/>
            </w:tabs>
            <w:spacing w:before="99"/>
          </w:pPr>
          <w:hyperlink w:anchor="_bookmark42" w:history="1">
            <w:r>
              <w:t>Earthmoving</w:t>
            </w:r>
            <w:r>
              <w:rPr>
                <w:spacing w:val="-12"/>
              </w:rPr>
              <w:t xml:space="preserve"> </w:t>
            </w:r>
            <w:r>
              <w:rPr>
                <w:spacing w:val="-2"/>
              </w:rPr>
              <w:t>Equipment</w:t>
            </w:r>
            <w:r>
              <w:tab/>
            </w:r>
            <w:r>
              <w:rPr>
                <w:spacing w:val="-5"/>
              </w:rPr>
              <w:t>17</w:t>
            </w:r>
          </w:hyperlink>
        </w:p>
        <w:p w14:paraId="66FDF897" w14:textId="77777777" w:rsidR="00760372" w:rsidRDefault="00760372">
          <w:pPr>
            <w:pStyle w:val="TOC1"/>
            <w:numPr>
              <w:ilvl w:val="0"/>
              <w:numId w:val="31"/>
            </w:numPr>
            <w:tabs>
              <w:tab w:val="left" w:pos="965"/>
              <w:tab w:val="right" w:leader="dot" w:pos="9827"/>
            </w:tabs>
            <w:spacing w:before="100"/>
            <w:ind w:left="965" w:hanging="720"/>
          </w:pPr>
          <w:hyperlink w:anchor="_bookmark43" w:history="1">
            <w:r>
              <w:rPr>
                <w:spacing w:val="-2"/>
              </w:rPr>
              <w:t>Fire</w:t>
            </w:r>
            <w:r>
              <w:rPr>
                <w:spacing w:val="-10"/>
              </w:rPr>
              <w:t xml:space="preserve"> </w:t>
            </w:r>
            <w:r>
              <w:rPr>
                <w:spacing w:val="-2"/>
              </w:rPr>
              <w:t>Protection</w:t>
            </w:r>
            <w:r>
              <w:tab/>
            </w:r>
            <w:r>
              <w:rPr>
                <w:spacing w:val="-5"/>
              </w:rPr>
              <w:t>17</w:t>
            </w:r>
          </w:hyperlink>
        </w:p>
        <w:p w14:paraId="66FDF898" w14:textId="77777777" w:rsidR="00760372" w:rsidRDefault="00760372">
          <w:pPr>
            <w:pStyle w:val="TOC1"/>
            <w:numPr>
              <w:ilvl w:val="0"/>
              <w:numId w:val="31"/>
            </w:numPr>
            <w:tabs>
              <w:tab w:val="left" w:pos="965"/>
              <w:tab w:val="right" w:leader="dot" w:pos="9827"/>
            </w:tabs>
            <w:spacing w:before="100"/>
            <w:ind w:left="965" w:hanging="720"/>
          </w:pPr>
          <w:hyperlink w:anchor="_bookmark44" w:history="1">
            <w:r>
              <w:rPr>
                <w:spacing w:val="-2"/>
              </w:rPr>
              <w:t>Potential</w:t>
            </w:r>
            <w:r>
              <w:rPr>
                <w:spacing w:val="-4"/>
              </w:rPr>
              <w:t xml:space="preserve"> </w:t>
            </w:r>
            <w:r>
              <w:rPr>
                <w:spacing w:val="-2"/>
              </w:rPr>
              <w:t>Explosive</w:t>
            </w:r>
            <w:r>
              <w:rPr>
                <w:spacing w:val="-3"/>
              </w:rPr>
              <w:t xml:space="preserve"> </w:t>
            </w:r>
            <w:r>
              <w:rPr>
                <w:spacing w:val="-2"/>
              </w:rPr>
              <w:t>Gas</w:t>
            </w:r>
            <w:r>
              <w:rPr>
                <w:spacing w:val="-4"/>
              </w:rPr>
              <w:t xml:space="preserve"> </w:t>
            </w:r>
            <w:r>
              <w:rPr>
                <w:spacing w:val="-2"/>
              </w:rPr>
              <w:t>and</w:t>
            </w:r>
            <w:r>
              <w:rPr>
                <w:spacing w:val="-5"/>
              </w:rPr>
              <w:t xml:space="preserve"> </w:t>
            </w:r>
            <w:r>
              <w:rPr>
                <w:spacing w:val="-2"/>
              </w:rPr>
              <w:t>Vapors</w:t>
            </w:r>
            <w:r>
              <w:tab/>
            </w:r>
            <w:r>
              <w:rPr>
                <w:spacing w:val="-5"/>
              </w:rPr>
              <w:t>18</w:t>
            </w:r>
          </w:hyperlink>
        </w:p>
        <w:p w14:paraId="66FDF899" w14:textId="77777777" w:rsidR="00760372" w:rsidRDefault="00760372">
          <w:pPr>
            <w:pStyle w:val="TOC1"/>
            <w:numPr>
              <w:ilvl w:val="0"/>
              <w:numId w:val="31"/>
            </w:numPr>
            <w:tabs>
              <w:tab w:val="left" w:pos="965"/>
              <w:tab w:val="right" w:leader="dot" w:pos="9827"/>
            </w:tabs>
            <w:spacing w:before="97"/>
            <w:ind w:left="965" w:hanging="720"/>
          </w:pPr>
          <w:hyperlink w:anchor="_bookmark45" w:history="1">
            <w:r>
              <w:t>Flammable</w:t>
            </w:r>
            <w:r>
              <w:rPr>
                <w:spacing w:val="-8"/>
              </w:rPr>
              <w:t xml:space="preserve"> </w:t>
            </w:r>
            <w:r>
              <w:t>and</w:t>
            </w:r>
            <w:r>
              <w:rPr>
                <w:spacing w:val="-8"/>
              </w:rPr>
              <w:t xml:space="preserve"> </w:t>
            </w:r>
            <w:r>
              <w:t>Combustible</w:t>
            </w:r>
            <w:r>
              <w:rPr>
                <w:spacing w:val="-8"/>
              </w:rPr>
              <w:t xml:space="preserve"> </w:t>
            </w:r>
            <w:r>
              <w:rPr>
                <w:spacing w:val="-2"/>
              </w:rPr>
              <w:t>Liquids</w:t>
            </w:r>
            <w:r>
              <w:tab/>
            </w:r>
            <w:r>
              <w:rPr>
                <w:spacing w:val="-5"/>
              </w:rPr>
              <w:t>18</w:t>
            </w:r>
          </w:hyperlink>
        </w:p>
        <w:p w14:paraId="66FDF89A" w14:textId="77777777" w:rsidR="00760372" w:rsidRDefault="00760372">
          <w:pPr>
            <w:pStyle w:val="TOC1"/>
            <w:numPr>
              <w:ilvl w:val="0"/>
              <w:numId w:val="31"/>
            </w:numPr>
            <w:tabs>
              <w:tab w:val="left" w:pos="965"/>
              <w:tab w:val="right" w:leader="dot" w:pos="9827"/>
            </w:tabs>
            <w:ind w:left="965" w:hanging="720"/>
          </w:pPr>
          <w:hyperlink w:anchor="_bookmark46" w:history="1">
            <w:r>
              <w:rPr>
                <w:spacing w:val="-2"/>
              </w:rPr>
              <w:t>Compressed</w:t>
            </w:r>
            <w:r>
              <w:rPr>
                <w:spacing w:val="-10"/>
              </w:rPr>
              <w:t xml:space="preserve"> </w:t>
            </w:r>
            <w:r>
              <w:rPr>
                <w:spacing w:val="-2"/>
              </w:rPr>
              <w:t>Gas</w:t>
            </w:r>
            <w:r>
              <w:rPr>
                <w:spacing w:val="-11"/>
              </w:rPr>
              <w:t xml:space="preserve"> </w:t>
            </w:r>
            <w:r>
              <w:rPr>
                <w:spacing w:val="-2"/>
              </w:rPr>
              <w:t>Cylinders</w:t>
            </w:r>
            <w:r>
              <w:tab/>
            </w:r>
            <w:r>
              <w:rPr>
                <w:spacing w:val="-5"/>
              </w:rPr>
              <w:t>19</w:t>
            </w:r>
          </w:hyperlink>
        </w:p>
        <w:p w14:paraId="66FDF89B" w14:textId="77777777" w:rsidR="00760372" w:rsidRDefault="00760372">
          <w:pPr>
            <w:pStyle w:val="TOC1"/>
            <w:numPr>
              <w:ilvl w:val="0"/>
              <w:numId w:val="31"/>
            </w:numPr>
            <w:tabs>
              <w:tab w:val="left" w:pos="965"/>
              <w:tab w:val="right" w:leader="dot" w:pos="9827"/>
            </w:tabs>
            <w:spacing w:before="100"/>
            <w:ind w:left="965" w:hanging="720"/>
          </w:pPr>
          <w:hyperlink w:anchor="_bookmark47" w:history="1">
            <w:r>
              <w:t>Welding</w:t>
            </w:r>
            <w:r>
              <w:rPr>
                <w:spacing w:val="-13"/>
              </w:rPr>
              <w:t xml:space="preserve"> </w:t>
            </w:r>
            <w:r>
              <w:t>and</w:t>
            </w:r>
            <w:r>
              <w:rPr>
                <w:spacing w:val="-11"/>
              </w:rPr>
              <w:t xml:space="preserve"> </w:t>
            </w:r>
            <w:r>
              <w:rPr>
                <w:spacing w:val="-2"/>
              </w:rPr>
              <w:t>Cutting</w:t>
            </w:r>
            <w:r>
              <w:tab/>
            </w:r>
            <w:r>
              <w:rPr>
                <w:spacing w:val="-5"/>
              </w:rPr>
              <w:t>19</w:t>
            </w:r>
          </w:hyperlink>
        </w:p>
        <w:p w14:paraId="66FDF89C" w14:textId="77777777" w:rsidR="00760372" w:rsidRDefault="00760372">
          <w:pPr>
            <w:pStyle w:val="TOC1"/>
            <w:numPr>
              <w:ilvl w:val="0"/>
              <w:numId w:val="31"/>
            </w:numPr>
            <w:tabs>
              <w:tab w:val="left" w:pos="965"/>
              <w:tab w:val="right" w:leader="dot" w:pos="9827"/>
            </w:tabs>
            <w:spacing w:before="97"/>
            <w:ind w:left="965" w:hanging="720"/>
          </w:pPr>
          <w:hyperlink w:anchor="_bookmark48" w:history="1">
            <w:r>
              <w:t>Confined</w:t>
            </w:r>
            <w:r>
              <w:rPr>
                <w:spacing w:val="1"/>
              </w:rPr>
              <w:t xml:space="preserve"> </w:t>
            </w:r>
            <w:r>
              <w:rPr>
                <w:spacing w:val="-2"/>
              </w:rPr>
              <w:t>Space</w:t>
            </w:r>
            <w:r>
              <w:tab/>
            </w:r>
            <w:r>
              <w:rPr>
                <w:spacing w:val="-5"/>
              </w:rPr>
              <w:t>20</w:t>
            </w:r>
          </w:hyperlink>
        </w:p>
        <w:p w14:paraId="66FDF89D" w14:textId="77777777" w:rsidR="00760372" w:rsidRDefault="00760372">
          <w:pPr>
            <w:pStyle w:val="TOC1"/>
            <w:numPr>
              <w:ilvl w:val="0"/>
              <w:numId w:val="31"/>
            </w:numPr>
            <w:tabs>
              <w:tab w:val="left" w:pos="965"/>
              <w:tab w:val="right" w:leader="dot" w:pos="9827"/>
            </w:tabs>
            <w:ind w:left="965" w:hanging="720"/>
          </w:pPr>
          <w:hyperlink w:anchor="_bookmark49" w:history="1">
            <w:r>
              <w:t>Manual</w:t>
            </w:r>
            <w:r>
              <w:rPr>
                <w:spacing w:val="5"/>
              </w:rPr>
              <w:t xml:space="preserve"> </w:t>
            </w:r>
            <w:r>
              <w:rPr>
                <w:spacing w:val="-2"/>
              </w:rPr>
              <w:t>Lifting</w:t>
            </w:r>
            <w:r>
              <w:tab/>
            </w:r>
            <w:r>
              <w:rPr>
                <w:spacing w:val="-5"/>
              </w:rPr>
              <w:t>21</w:t>
            </w:r>
          </w:hyperlink>
        </w:p>
        <w:p w14:paraId="66FDF89E" w14:textId="77777777" w:rsidR="00760372" w:rsidRDefault="00760372">
          <w:pPr>
            <w:pStyle w:val="TOC1"/>
            <w:numPr>
              <w:ilvl w:val="0"/>
              <w:numId w:val="31"/>
            </w:numPr>
            <w:tabs>
              <w:tab w:val="left" w:pos="965"/>
              <w:tab w:val="right" w:leader="dot" w:pos="9827"/>
            </w:tabs>
            <w:ind w:left="965" w:hanging="720"/>
          </w:pPr>
          <w:hyperlink w:anchor="_bookmark50" w:history="1">
            <w:r>
              <w:rPr>
                <w:spacing w:val="-2"/>
              </w:rPr>
              <w:t>Barricades</w:t>
            </w:r>
            <w:r>
              <w:rPr>
                <w:spacing w:val="-13"/>
              </w:rPr>
              <w:t xml:space="preserve"> </w:t>
            </w:r>
            <w:r>
              <w:rPr>
                <w:spacing w:val="-2"/>
              </w:rPr>
              <w:t>and</w:t>
            </w:r>
            <w:r>
              <w:rPr>
                <w:spacing w:val="-12"/>
              </w:rPr>
              <w:t xml:space="preserve"> </w:t>
            </w:r>
            <w:r>
              <w:rPr>
                <w:spacing w:val="-2"/>
              </w:rPr>
              <w:t>Signs</w:t>
            </w:r>
            <w:r>
              <w:tab/>
            </w:r>
            <w:r>
              <w:rPr>
                <w:spacing w:val="-5"/>
              </w:rPr>
              <w:t>21</w:t>
            </w:r>
          </w:hyperlink>
        </w:p>
        <w:p w14:paraId="66FDF89F" w14:textId="77777777" w:rsidR="00760372" w:rsidRDefault="00760372">
          <w:pPr>
            <w:pStyle w:val="TOC1"/>
            <w:numPr>
              <w:ilvl w:val="0"/>
              <w:numId w:val="31"/>
            </w:numPr>
            <w:tabs>
              <w:tab w:val="left" w:pos="965"/>
              <w:tab w:val="right" w:leader="dot" w:pos="9827"/>
            </w:tabs>
            <w:spacing w:before="97"/>
            <w:ind w:left="965" w:hanging="720"/>
          </w:pPr>
          <w:hyperlink w:anchor="_bookmark51" w:history="1">
            <w:r>
              <w:rPr>
                <w:spacing w:val="-2"/>
              </w:rPr>
              <w:t>Housekeeping</w:t>
            </w:r>
            <w:r>
              <w:tab/>
            </w:r>
            <w:r>
              <w:rPr>
                <w:spacing w:val="-5"/>
              </w:rPr>
              <w:t>21</w:t>
            </w:r>
          </w:hyperlink>
        </w:p>
        <w:p w14:paraId="66FDF8A0" w14:textId="77777777" w:rsidR="00760372" w:rsidRDefault="00760372">
          <w:pPr>
            <w:pStyle w:val="TOC1"/>
            <w:numPr>
              <w:ilvl w:val="0"/>
              <w:numId w:val="31"/>
            </w:numPr>
            <w:tabs>
              <w:tab w:val="left" w:pos="965"/>
              <w:tab w:val="right" w:leader="dot" w:pos="9827"/>
            </w:tabs>
            <w:spacing w:before="100"/>
            <w:ind w:left="965" w:hanging="720"/>
          </w:pPr>
          <w:hyperlink w:anchor="_bookmark52" w:history="1">
            <w:r>
              <w:rPr>
                <w:spacing w:val="-5"/>
              </w:rPr>
              <w:t>Waste</w:t>
            </w:r>
            <w:r>
              <w:rPr>
                <w:spacing w:val="-7"/>
              </w:rPr>
              <w:t xml:space="preserve"> </w:t>
            </w:r>
            <w:r>
              <w:rPr>
                <w:spacing w:val="-2"/>
              </w:rPr>
              <w:t>Management</w:t>
            </w:r>
            <w:r>
              <w:tab/>
            </w:r>
            <w:r>
              <w:rPr>
                <w:spacing w:val="-5"/>
              </w:rPr>
              <w:t>22</w:t>
            </w:r>
          </w:hyperlink>
        </w:p>
        <w:p w14:paraId="66FDF8A1" w14:textId="77777777" w:rsidR="00760372" w:rsidRDefault="00760372">
          <w:pPr>
            <w:pStyle w:val="TOC1"/>
            <w:numPr>
              <w:ilvl w:val="0"/>
              <w:numId w:val="31"/>
            </w:numPr>
            <w:tabs>
              <w:tab w:val="left" w:pos="965"/>
              <w:tab w:val="right" w:leader="dot" w:pos="9827"/>
            </w:tabs>
            <w:ind w:left="965" w:hanging="720"/>
          </w:pPr>
          <w:hyperlink w:anchor="_bookmark53" w:history="1">
            <w:r>
              <w:rPr>
                <w:spacing w:val="-2"/>
              </w:rPr>
              <w:t>Hazard</w:t>
            </w:r>
            <w:r>
              <w:rPr>
                <w:spacing w:val="-11"/>
              </w:rPr>
              <w:t xml:space="preserve"> </w:t>
            </w:r>
            <w:r>
              <w:rPr>
                <w:spacing w:val="-2"/>
              </w:rPr>
              <w:t>Communication</w:t>
            </w:r>
            <w:r>
              <w:tab/>
            </w:r>
            <w:r>
              <w:rPr>
                <w:spacing w:val="-5"/>
              </w:rPr>
              <w:t>22</w:t>
            </w:r>
          </w:hyperlink>
        </w:p>
        <w:p w14:paraId="66FDF8A2" w14:textId="77777777" w:rsidR="00760372" w:rsidRDefault="00760372">
          <w:pPr>
            <w:pStyle w:val="TOC1"/>
            <w:numPr>
              <w:ilvl w:val="0"/>
              <w:numId w:val="31"/>
            </w:numPr>
            <w:tabs>
              <w:tab w:val="left" w:pos="965"/>
              <w:tab w:val="right" w:leader="dot" w:pos="9827"/>
            </w:tabs>
            <w:spacing w:before="97"/>
            <w:ind w:left="965" w:hanging="720"/>
          </w:pPr>
          <w:hyperlink w:anchor="_bookmark54" w:history="1">
            <w:r>
              <w:t>Storm</w:t>
            </w:r>
            <w:r>
              <w:rPr>
                <w:spacing w:val="-14"/>
              </w:rPr>
              <w:t xml:space="preserve"> </w:t>
            </w:r>
            <w:r>
              <w:t>Water</w:t>
            </w:r>
            <w:r>
              <w:rPr>
                <w:spacing w:val="-14"/>
              </w:rPr>
              <w:t xml:space="preserve"> </w:t>
            </w:r>
            <w:r>
              <w:t>Pollution</w:t>
            </w:r>
            <w:r>
              <w:rPr>
                <w:spacing w:val="-14"/>
              </w:rPr>
              <w:t xml:space="preserve"> </w:t>
            </w:r>
            <w:r>
              <w:rPr>
                <w:spacing w:val="-2"/>
              </w:rPr>
              <w:t>Prevention</w:t>
            </w:r>
            <w:r>
              <w:tab/>
            </w:r>
            <w:r>
              <w:rPr>
                <w:spacing w:val="-5"/>
              </w:rPr>
              <w:t>22</w:t>
            </w:r>
          </w:hyperlink>
        </w:p>
        <w:p w14:paraId="66FDF8A3" w14:textId="77777777" w:rsidR="00760372" w:rsidRDefault="00760372">
          <w:pPr>
            <w:pStyle w:val="TOC1"/>
            <w:numPr>
              <w:ilvl w:val="0"/>
              <w:numId w:val="31"/>
            </w:numPr>
            <w:tabs>
              <w:tab w:val="left" w:pos="965"/>
              <w:tab w:val="right" w:leader="dot" w:pos="9827"/>
            </w:tabs>
            <w:spacing w:before="100"/>
            <w:ind w:left="965" w:hanging="720"/>
          </w:pPr>
          <w:hyperlink w:anchor="_bookmark55" w:history="1">
            <w:r>
              <w:rPr>
                <w:spacing w:val="-2"/>
              </w:rPr>
              <w:t>Job</w:t>
            </w:r>
            <w:r>
              <w:rPr>
                <w:spacing w:val="-14"/>
              </w:rPr>
              <w:t xml:space="preserve"> </w:t>
            </w:r>
            <w:r>
              <w:rPr>
                <w:spacing w:val="-2"/>
              </w:rPr>
              <w:t>Safety</w:t>
            </w:r>
            <w:r>
              <w:rPr>
                <w:spacing w:val="-13"/>
              </w:rPr>
              <w:t xml:space="preserve"> </w:t>
            </w:r>
            <w:r>
              <w:rPr>
                <w:spacing w:val="-2"/>
              </w:rPr>
              <w:t>Analysis</w:t>
            </w:r>
            <w:r>
              <w:tab/>
            </w:r>
            <w:r>
              <w:rPr>
                <w:spacing w:val="-5"/>
              </w:rPr>
              <w:t>22</w:t>
            </w:r>
          </w:hyperlink>
        </w:p>
        <w:p w14:paraId="66FDF8A4" w14:textId="77777777" w:rsidR="00760372" w:rsidRDefault="00760372">
          <w:pPr>
            <w:pStyle w:val="TOC1"/>
            <w:numPr>
              <w:ilvl w:val="0"/>
              <w:numId w:val="31"/>
            </w:numPr>
            <w:tabs>
              <w:tab w:val="left" w:pos="965"/>
              <w:tab w:val="right" w:leader="dot" w:pos="9827"/>
            </w:tabs>
            <w:ind w:left="965" w:hanging="720"/>
          </w:pPr>
          <w:hyperlink w:anchor="_bookmark56" w:history="1">
            <w:r>
              <w:rPr>
                <w:w w:val="90"/>
              </w:rPr>
              <w:t>Pre-Task</w:t>
            </w:r>
            <w:r>
              <w:rPr>
                <w:spacing w:val="5"/>
              </w:rPr>
              <w:t xml:space="preserve"> </w:t>
            </w:r>
            <w:r>
              <w:rPr>
                <w:w w:val="90"/>
              </w:rPr>
              <w:t>Risk</w:t>
            </w:r>
            <w:r>
              <w:rPr>
                <w:spacing w:val="5"/>
              </w:rPr>
              <w:t xml:space="preserve"> </w:t>
            </w:r>
            <w:r>
              <w:rPr>
                <w:spacing w:val="-2"/>
                <w:w w:val="90"/>
              </w:rPr>
              <w:t>Assessments</w:t>
            </w:r>
            <w:r>
              <w:tab/>
            </w:r>
            <w:r>
              <w:rPr>
                <w:spacing w:val="-5"/>
              </w:rPr>
              <w:t>22</w:t>
            </w:r>
          </w:hyperlink>
        </w:p>
        <w:p w14:paraId="66FDF8A5" w14:textId="77777777" w:rsidR="00760372" w:rsidRDefault="00760372">
          <w:pPr>
            <w:pStyle w:val="TOC1"/>
            <w:numPr>
              <w:ilvl w:val="0"/>
              <w:numId w:val="31"/>
            </w:numPr>
            <w:tabs>
              <w:tab w:val="left" w:pos="965"/>
              <w:tab w:val="right" w:leader="dot" w:pos="9827"/>
            </w:tabs>
            <w:spacing w:before="97"/>
            <w:ind w:left="965" w:hanging="720"/>
          </w:pPr>
          <w:hyperlink w:anchor="_bookmark57" w:history="1">
            <w:r>
              <w:t>Safety</w:t>
            </w:r>
            <w:r>
              <w:rPr>
                <w:spacing w:val="-11"/>
              </w:rPr>
              <w:t xml:space="preserve"> </w:t>
            </w:r>
            <w:r>
              <w:t>Meetings</w:t>
            </w:r>
            <w:r>
              <w:rPr>
                <w:spacing w:val="-11"/>
              </w:rPr>
              <w:t xml:space="preserve"> </w:t>
            </w:r>
            <w:r>
              <w:t>and</w:t>
            </w:r>
            <w:r>
              <w:rPr>
                <w:spacing w:val="-10"/>
              </w:rPr>
              <w:t xml:space="preserve"> </w:t>
            </w:r>
            <w:r>
              <w:rPr>
                <w:spacing w:val="-2"/>
              </w:rPr>
              <w:t>Training</w:t>
            </w:r>
            <w:r>
              <w:tab/>
            </w:r>
            <w:r>
              <w:rPr>
                <w:spacing w:val="-5"/>
              </w:rPr>
              <w:t>23</w:t>
            </w:r>
          </w:hyperlink>
        </w:p>
        <w:p w14:paraId="66FDF8A6" w14:textId="77777777" w:rsidR="00760372" w:rsidRDefault="00760372">
          <w:pPr>
            <w:pStyle w:val="TOC1"/>
            <w:numPr>
              <w:ilvl w:val="0"/>
              <w:numId w:val="31"/>
            </w:numPr>
            <w:tabs>
              <w:tab w:val="left" w:pos="965"/>
              <w:tab w:val="right" w:leader="dot" w:pos="9827"/>
            </w:tabs>
            <w:spacing w:before="100"/>
            <w:ind w:left="965" w:hanging="720"/>
          </w:pPr>
          <w:hyperlink w:anchor="_bookmark58" w:history="1">
            <w:r>
              <w:rPr>
                <w:spacing w:val="-2"/>
              </w:rPr>
              <w:t>Railroads:</w:t>
            </w:r>
            <w:r>
              <w:rPr>
                <w:spacing w:val="-10"/>
              </w:rPr>
              <w:t xml:space="preserve"> </w:t>
            </w:r>
            <w:r>
              <w:rPr>
                <w:spacing w:val="-2"/>
              </w:rPr>
              <w:t>Working</w:t>
            </w:r>
            <w:r>
              <w:rPr>
                <w:spacing w:val="-11"/>
              </w:rPr>
              <w:t xml:space="preserve"> </w:t>
            </w:r>
            <w:r>
              <w:rPr>
                <w:spacing w:val="-2"/>
              </w:rPr>
              <w:t>On</w:t>
            </w:r>
            <w:r>
              <w:rPr>
                <w:spacing w:val="-11"/>
              </w:rPr>
              <w:t xml:space="preserve"> </w:t>
            </w:r>
            <w:r>
              <w:rPr>
                <w:spacing w:val="-2"/>
              </w:rPr>
              <w:t>or</w:t>
            </w:r>
            <w:r>
              <w:rPr>
                <w:spacing w:val="-11"/>
              </w:rPr>
              <w:t xml:space="preserve"> </w:t>
            </w:r>
            <w:r>
              <w:rPr>
                <w:spacing w:val="-2"/>
              </w:rPr>
              <w:t>Near</w:t>
            </w:r>
            <w:r>
              <w:rPr>
                <w:spacing w:val="-11"/>
              </w:rPr>
              <w:t xml:space="preserve"> </w:t>
            </w:r>
            <w:r>
              <w:rPr>
                <w:spacing w:val="-2"/>
              </w:rPr>
              <w:t>Tracks</w:t>
            </w:r>
            <w:r>
              <w:tab/>
            </w:r>
            <w:r>
              <w:rPr>
                <w:spacing w:val="-5"/>
              </w:rPr>
              <w:t>23</w:t>
            </w:r>
          </w:hyperlink>
        </w:p>
        <w:p w14:paraId="66FDF8A7" w14:textId="77777777" w:rsidR="00760372" w:rsidRDefault="00760372">
          <w:pPr>
            <w:pStyle w:val="TOC1"/>
            <w:numPr>
              <w:ilvl w:val="0"/>
              <w:numId w:val="31"/>
            </w:numPr>
            <w:tabs>
              <w:tab w:val="left" w:pos="965"/>
              <w:tab w:val="right" w:leader="dot" w:pos="9827"/>
            </w:tabs>
            <w:ind w:left="965" w:hanging="720"/>
          </w:pPr>
          <w:hyperlink w:anchor="_bookmark59" w:history="1">
            <w:r>
              <w:t>Driver</w:t>
            </w:r>
            <w:r>
              <w:rPr>
                <w:spacing w:val="-15"/>
              </w:rPr>
              <w:t xml:space="preserve"> </w:t>
            </w:r>
            <w:r>
              <w:t>and</w:t>
            </w:r>
            <w:r>
              <w:rPr>
                <w:spacing w:val="-14"/>
              </w:rPr>
              <w:t xml:space="preserve"> </w:t>
            </w:r>
            <w:r>
              <w:t>Vehicle</w:t>
            </w:r>
            <w:r>
              <w:rPr>
                <w:spacing w:val="-14"/>
              </w:rPr>
              <w:t xml:space="preserve"> </w:t>
            </w:r>
            <w:r>
              <w:rPr>
                <w:spacing w:val="-2"/>
              </w:rPr>
              <w:t>Safety</w:t>
            </w:r>
            <w:r>
              <w:tab/>
            </w:r>
            <w:r>
              <w:rPr>
                <w:spacing w:val="-5"/>
              </w:rPr>
              <w:t>24</w:t>
            </w:r>
          </w:hyperlink>
        </w:p>
        <w:p w14:paraId="66FDF8A8" w14:textId="77777777" w:rsidR="00760372" w:rsidRDefault="00760372">
          <w:pPr>
            <w:pStyle w:val="TOC1"/>
            <w:numPr>
              <w:ilvl w:val="0"/>
              <w:numId w:val="31"/>
            </w:numPr>
            <w:tabs>
              <w:tab w:val="left" w:pos="965"/>
              <w:tab w:val="right" w:leader="dot" w:pos="9827"/>
            </w:tabs>
            <w:spacing w:before="97"/>
            <w:ind w:left="965" w:hanging="720"/>
          </w:pPr>
          <w:hyperlink w:anchor="_bookmark60" w:history="1">
            <w:r>
              <w:t>Machine</w:t>
            </w:r>
            <w:r>
              <w:rPr>
                <w:spacing w:val="-10"/>
              </w:rPr>
              <w:t xml:space="preserve"> </w:t>
            </w:r>
            <w:r>
              <w:t>Guarding</w:t>
            </w:r>
            <w:r>
              <w:rPr>
                <w:spacing w:val="-10"/>
              </w:rPr>
              <w:t xml:space="preserve"> </w:t>
            </w:r>
            <w:r>
              <w:t>Signage</w:t>
            </w:r>
            <w:r>
              <w:rPr>
                <w:spacing w:val="-10"/>
              </w:rPr>
              <w:t xml:space="preserve"> </w:t>
            </w:r>
            <w:r>
              <w:t>and</w:t>
            </w:r>
            <w:r>
              <w:rPr>
                <w:spacing w:val="-9"/>
              </w:rPr>
              <w:t xml:space="preserve"> </w:t>
            </w:r>
            <w:r>
              <w:t>Safety</w:t>
            </w:r>
            <w:r>
              <w:rPr>
                <w:spacing w:val="-10"/>
              </w:rPr>
              <w:t xml:space="preserve"> </w:t>
            </w:r>
            <w:r>
              <w:rPr>
                <w:spacing w:val="-2"/>
              </w:rPr>
              <w:t>Interlocks</w:t>
            </w:r>
            <w:r>
              <w:tab/>
            </w:r>
            <w:r>
              <w:rPr>
                <w:spacing w:val="-5"/>
              </w:rPr>
              <w:t>25</w:t>
            </w:r>
          </w:hyperlink>
        </w:p>
        <w:p w14:paraId="66FDF8A9" w14:textId="77777777" w:rsidR="00760372" w:rsidRDefault="00760372">
          <w:pPr>
            <w:pStyle w:val="TOC1"/>
            <w:numPr>
              <w:ilvl w:val="0"/>
              <w:numId w:val="31"/>
            </w:numPr>
            <w:tabs>
              <w:tab w:val="left" w:pos="965"/>
              <w:tab w:val="right" w:leader="dot" w:pos="9827"/>
            </w:tabs>
            <w:ind w:left="965" w:hanging="720"/>
          </w:pPr>
          <w:hyperlink w:anchor="_bookmark61" w:history="1">
            <w:r>
              <w:rPr>
                <w:spacing w:val="-2"/>
              </w:rPr>
              <w:t>Emergency</w:t>
            </w:r>
            <w:r>
              <w:rPr>
                <w:spacing w:val="-4"/>
              </w:rPr>
              <w:t xml:space="preserve"> </w:t>
            </w:r>
            <w:r>
              <w:rPr>
                <w:spacing w:val="-2"/>
              </w:rPr>
              <w:t>Planning</w:t>
            </w:r>
            <w:r>
              <w:tab/>
            </w:r>
            <w:r>
              <w:rPr>
                <w:spacing w:val="-5"/>
              </w:rPr>
              <w:t>26</w:t>
            </w:r>
          </w:hyperlink>
        </w:p>
        <w:p w14:paraId="66FDF8AA" w14:textId="77777777" w:rsidR="00760372" w:rsidRDefault="00760372">
          <w:pPr>
            <w:pStyle w:val="TOC1"/>
            <w:numPr>
              <w:ilvl w:val="0"/>
              <w:numId w:val="31"/>
            </w:numPr>
            <w:tabs>
              <w:tab w:val="left" w:pos="965"/>
              <w:tab w:val="right" w:leader="dot" w:pos="9827"/>
            </w:tabs>
            <w:spacing w:before="100"/>
            <w:ind w:left="965" w:hanging="720"/>
          </w:pPr>
          <w:hyperlink w:anchor="_bookmark62" w:history="1">
            <w:r>
              <w:t>Spill</w:t>
            </w:r>
            <w:r>
              <w:rPr>
                <w:spacing w:val="-16"/>
              </w:rPr>
              <w:t xml:space="preserve"> </w:t>
            </w:r>
            <w:r>
              <w:t>Prevention,</w:t>
            </w:r>
            <w:r>
              <w:rPr>
                <w:spacing w:val="-15"/>
              </w:rPr>
              <w:t xml:space="preserve"> </w:t>
            </w:r>
            <w:r>
              <w:t>Control,</w:t>
            </w:r>
            <w:r>
              <w:rPr>
                <w:spacing w:val="-15"/>
              </w:rPr>
              <w:t xml:space="preserve"> </w:t>
            </w:r>
            <w:r>
              <w:t>and</w:t>
            </w:r>
            <w:r>
              <w:rPr>
                <w:spacing w:val="-15"/>
              </w:rPr>
              <w:t xml:space="preserve"> </w:t>
            </w:r>
            <w:r>
              <w:t>Countermeasures</w:t>
            </w:r>
            <w:r>
              <w:rPr>
                <w:spacing w:val="-15"/>
              </w:rPr>
              <w:t xml:space="preserve"> </w:t>
            </w:r>
            <w:r>
              <w:rPr>
                <w:spacing w:val="-2"/>
              </w:rPr>
              <w:t>(SPCC)</w:t>
            </w:r>
            <w:r>
              <w:tab/>
            </w:r>
            <w:r>
              <w:rPr>
                <w:spacing w:val="-5"/>
              </w:rPr>
              <w:t>26</w:t>
            </w:r>
          </w:hyperlink>
        </w:p>
      </w:sdtContent>
    </w:sdt>
    <w:p w14:paraId="66FDF8AB" w14:textId="77777777" w:rsidR="00760372" w:rsidRDefault="00760372">
      <w:pPr>
        <w:pStyle w:val="TOC1"/>
        <w:sectPr w:rsidR="00760372">
          <w:type w:val="continuous"/>
          <w:pgSz w:w="12240" w:h="15840"/>
          <w:pgMar w:top="1359" w:right="1080" w:bottom="2022" w:left="1080" w:header="0" w:footer="1237" w:gutter="0"/>
          <w:cols w:space="720"/>
        </w:sectPr>
      </w:pPr>
    </w:p>
    <w:p w14:paraId="66FDF8AC" w14:textId="77777777" w:rsidR="00760372" w:rsidRDefault="008B5D1E">
      <w:pPr>
        <w:pStyle w:val="Heading1"/>
        <w:numPr>
          <w:ilvl w:val="0"/>
          <w:numId w:val="30"/>
        </w:numPr>
        <w:tabs>
          <w:tab w:val="left" w:pos="604"/>
        </w:tabs>
        <w:spacing w:before="84"/>
        <w:ind w:left="604" w:hanging="359"/>
      </w:pPr>
      <w:bookmarkStart w:id="0" w:name="_bookmark0"/>
      <w:bookmarkEnd w:id="0"/>
      <w:r>
        <w:rPr>
          <w:color w:val="009999"/>
          <w:w w:val="105"/>
        </w:rPr>
        <w:lastRenderedPageBreak/>
        <w:t>Management</w:t>
      </w:r>
      <w:r>
        <w:rPr>
          <w:color w:val="009999"/>
          <w:spacing w:val="-14"/>
          <w:w w:val="105"/>
        </w:rPr>
        <w:t xml:space="preserve"> </w:t>
      </w:r>
      <w:r>
        <w:rPr>
          <w:color w:val="009999"/>
          <w:spacing w:val="-2"/>
          <w:w w:val="105"/>
        </w:rPr>
        <w:t>Commitment</w:t>
      </w:r>
    </w:p>
    <w:p w14:paraId="66FDF8AD" w14:textId="77777777" w:rsidR="00760372" w:rsidRDefault="008B5D1E">
      <w:pPr>
        <w:pStyle w:val="BodyText"/>
        <w:spacing w:before="116"/>
        <w:ind w:left="245" w:right="240" w:firstLine="0"/>
        <w:jc w:val="both"/>
      </w:pPr>
      <w:r>
        <w:t>Siemens in the United States (Siemens) is committed to high environmental standards, promoting, and protecting</w:t>
      </w:r>
      <w:r>
        <w:rPr>
          <w:spacing w:val="-16"/>
        </w:rPr>
        <w:t xml:space="preserve"> </w:t>
      </w:r>
      <w:r>
        <w:t>the</w:t>
      </w:r>
      <w:r>
        <w:rPr>
          <w:spacing w:val="-16"/>
        </w:rPr>
        <w:t xml:space="preserve"> </w:t>
      </w:r>
      <w:r>
        <w:t>physical</w:t>
      </w:r>
      <w:r>
        <w:rPr>
          <w:spacing w:val="-15"/>
        </w:rPr>
        <w:t xml:space="preserve"> </w:t>
      </w:r>
      <w:r>
        <w:t>and</w:t>
      </w:r>
      <w:r>
        <w:rPr>
          <w:spacing w:val="-16"/>
        </w:rPr>
        <w:t xml:space="preserve"> </w:t>
      </w:r>
      <w:r>
        <w:t>mental</w:t>
      </w:r>
      <w:r>
        <w:rPr>
          <w:spacing w:val="-16"/>
        </w:rPr>
        <w:t xml:space="preserve"> </w:t>
      </w:r>
      <w:r>
        <w:t>health,</w:t>
      </w:r>
      <w:r>
        <w:rPr>
          <w:spacing w:val="-15"/>
        </w:rPr>
        <w:t xml:space="preserve"> </w:t>
      </w:r>
      <w:r>
        <w:t>safety</w:t>
      </w:r>
      <w:r>
        <w:rPr>
          <w:spacing w:val="-14"/>
        </w:rPr>
        <w:t xml:space="preserve"> </w:t>
      </w:r>
      <w:r>
        <w:t>and</w:t>
      </w:r>
      <w:r>
        <w:rPr>
          <w:spacing w:val="-16"/>
        </w:rPr>
        <w:t xml:space="preserve"> </w:t>
      </w:r>
      <w:r>
        <w:t>well-being</w:t>
      </w:r>
      <w:r>
        <w:rPr>
          <w:spacing w:val="-14"/>
        </w:rPr>
        <w:t xml:space="preserve"> </w:t>
      </w:r>
      <w:r>
        <w:t>of</w:t>
      </w:r>
      <w:r>
        <w:rPr>
          <w:spacing w:val="-16"/>
        </w:rPr>
        <w:t xml:space="preserve"> </w:t>
      </w:r>
      <w:r>
        <w:t>our</w:t>
      </w:r>
      <w:r>
        <w:rPr>
          <w:spacing w:val="-14"/>
        </w:rPr>
        <w:t xml:space="preserve"> </w:t>
      </w:r>
      <w:r>
        <w:t>people</w:t>
      </w:r>
      <w:r>
        <w:rPr>
          <w:spacing w:val="-14"/>
        </w:rPr>
        <w:t xml:space="preserve"> </w:t>
      </w:r>
      <w:r>
        <w:t>and</w:t>
      </w:r>
      <w:r>
        <w:rPr>
          <w:spacing w:val="-16"/>
        </w:rPr>
        <w:t xml:space="preserve"> </w:t>
      </w:r>
      <w:r>
        <w:t>ensuring</w:t>
      </w:r>
      <w:r>
        <w:rPr>
          <w:spacing w:val="-13"/>
        </w:rPr>
        <w:t xml:space="preserve"> </w:t>
      </w:r>
      <w:r>
        <w:t>a</w:t>
      </w:r>
      <w:r>
        <w:rPr>
          <w:spacing w:val="-14"/>
        </w:rPr>
        <w:t xml:space="preserve"> </w:t>
      </w:r>
      <w:r>
        <w:t>healthy</w:t>
      </w:r>
      <w:r>
        <w:rPr>
          <w:spacing w:val="-14"/>
        </w:rPr>
        <w:t xml:space="preserve"> </w:t>
      </w:r>
      <w:r>
        <w:t>and</w:t>
      </w:r>
      <w:r>
        <w:rPr>
          <w:spacing w:val="-16"/>
        </w:rPr>
        <w:t xml:space="preserve"> </w:t>
      </w:r>
      <w:r>
        <w:t xml:space="preserve">safe working environment, wherever we do business. This responsibility includes a commitment to eliminate </w:t>
      </w:r>
      <w:r>
        <w:rPr>
          <w:spacing w:val="-2"/>
        </w:rPr>
        <w:t>occupational</w:t>
      </w:r>
      <w:r>
        <w:rPr>
          <w:spacing w:val="-5"/>
        </w:rPr>
        <w:t xml:space="preserve"> </w:t>
      </w:r>
      <w:r>
        <w:rPr>
          <w:spacing w:val="-2"/>
        </w:rPr>
        <w:t>health</w:t>
      </w:r>
      <w:r>
        <w:rPr>
          <w:spacing w:val="-7"/>
        </w:rPr>
        <w:t xml:space="preserve"> </w:t>
      </w:r>
      <w:r>
        <w:rPr>
          <w:spacing w:val="-2"/>
        </w:rPr>
        <w:t>and</w:t>
      </w:r>
      <w:r>
        <w:rPr>
          <w:spacing w:val="-5"/>
        </w:rPr>
        <w:t xml:space="preserve"> </w:t>
      </w:r>
      <w:r>
        <w:rPr>
          <w:spacing w:val="-2"/>
        </w:rPr>
        <w:t>safety</w:t>
      </w:r>
      <w:r>
        <w:rPr>
          <w:spacing w:val="-5"/>
        </w:rPr>
        <w:t xml:space="preserve"> </w:t>
      </w:r>
      <w:r>
        <w:rPr>
          <w:spacing w:val="-2"/>
        </w:rPr>
        <w:t>hazards</w:t>
      </w:r>
      <w:r>
        <w:rPr>
          <w:spacing w:val="-4"/>
        </w:rPr>
        <w:t xml:space="preserve"> </w:t>
      </w:r>
      <w:r>
        <w:rPr>
          <w:spacing w:val="-2"/>
        </w:rPr>
        <w:t>as</w:t>
      </w:r>
      <w:r>
        <w:rPr>
          <w:spacing w:val="-7"/>
        </w:rPr>
        <w:t xml:space="preserve"> </w:t>
      </w:r>
      <w:r>
        <w:rPr>
          <w:spacing w:val="-2"/>
        </w:rPr>
        <w:t>much</w:t>
      </w:r>
      <w:r>
        <w:rPr>
          <w:spacing w:val="-8"/>
        </w:rPr>
        <w:t xml:space="preserve"> </w:t>
      </w:r>
      <w:r>
        <w:rPr>
          <w:spacing w:val="-2"/>
        </w:rPr>
        <w:t>as</w:t>
      </w:r>
      <w:r>
        <w:rPr>
          <w:spacing w:val="-7"/>
        </w:rPr>
        <w:t xml:space="preserve"> </w:t>
      </w:r>
      <w:r>
        <w:rPr>
          <w:spacing w:val="-2"/>
        </w:rPr>
        <w:t>feasible</w:t>
      </w:r>
      <w:r>
        <w:rPr>
          <w:spacing w:val="-4"/>
        </w:rPr>
        <w:t xml:space="preserve"> </w:t>
      </w:r>
      <w:r>
        <w:rPr>
          <w:spacing w:val="-2"/>
        </w:rPr>
        <w:t>and</w:t>
      </w:r>
      <w:r>
        <w:rPr>
          <w:spacing w:val="-9"/>
        </w:rPr>
        <w:t xml:space="preserve"> </w:t>
      </w:r>
      <w:r>
        <w:rPr>
          <w:spacing w:val="-2"/>
        </w:rPr>
        <w:t>reduce</w:t>
      </w:r>
      <w:r>
        <w:rPr>
          <w:spacing w:val="-5"/>
        </w:rPr>
        <w:t xml:space="preserve"> </w:t>
      </w:r>
      <w:r>
        <w:rPr>
          <w:spacing w:val="-2"/>
        </w:rPr>
        <w:t>their</w:t>
      </w:r>
      <w:r>
        <w:rPr>
          <w:spacing w:val="-11"/>
        </w:rPr>
        <w:t xml:space="preserve"> </w:t>
      </w:r>
      <w:r>
        <w:rPr>
          <w:spacing w:val="-2"/>
        </w:rPr>
        <w:t>associated</w:t>
      </w:r>
      <w:r>
        <w:rPr>
          <w:spacing w:val="-5"/>
        </w:rPr>
        <w:t xml:space="preserve"> </w:t>
      </w:r>
      <w:r>
        <w:rPr>
          <w:spacing w:val="-2"/>
        </w:rPr>
        <w:t>risks.</w:t>
      </w:r>
      <w:r>
        <w:rPr>
          <w:spacing w:val="-9"/>
        </w:rPr>
        <w:t xml:space="preserve"> </w:t>
      </w:r>
      <w:r>
        <w:rPr>
          <w:spacing w:val="-2"/>
        </w:rPr>
        <w:t>This</w:t>
      </w:r>
      <w:r>
        <w:rPr>
          <w:spacing w:val="-7"/>
        </w:rPr>
        <w:t xml:space="preserve"> </w:t>
      </w:r>
      <w:r>
        <w:rPr>
          <w:spacing w:val="-2"/>
        </w:rPr>
        <w:t xml:space="preserve">commitment </w:t>
      </w:r>
      <w:r>
        <w:t>further extends to effectively and efficiently managing environmental risks, all in compliance with applicable legal and other requirements. Protecting people and the environment is a core principle to Siemens’ sustainable business commitment.</w:t>
      </w:r>
    </w:p>
    <w:p w14:paraId="66FDF8AE" w14:textId="77777777" w:rsidR="00760372" w:rsidRDefault="008B5D1E">
      <w:pPr>
        <w:pStyle w:val="BodyText"/>
        <w:spacing w:before="110"/>
        <w:ind w:left="245" w:right="245" w:firstLine="0"/>
        <w:jc w:val="both"/>
      </w:pPr>
      <w:r>
        <w:t>Environment,</w:t>
      </w:r>
      <w:r>
        <w:rPr>
          <w:spacing w:val="-13"/>
        </w:rPr>
        <w:t xml:space="preserve"> </w:t>
      </w:r>
      <w:r>
        <w:t>Health,</w:t>
      </w:r>
      <w:r>
        <w:rPr>
          <w:spacing w:val="-13"/>
        </w:rPr>
        <w:t xml:space="preserve"> </w:t>
      </w:r>
      <w:r>
        <w:t>and</w:t>
      </w:r>
      <w:r>
        <w:rPr>
          <w:spacing w:val="-12"/>
        </w:rPr>
        <w:t xml:space="preserve"> </w:t>
      </w:r>
      <w:r>
        <w:t>Safety</w:t>
      </w:r>
      <w:r>
        <w:rPr>
          <w:spacing w:val="-12"/>
        </w:rPr>
        <w:t xml:space="preserve"> </w:t>
      </w:r>
      <w:r>
        <w:t>(EHS)</w:t>
      </w:r>
      <w:r>
        <w:rPr>
          <w:spacing w:val="-13"/>
        </w:rPr>
        <w:t xml:space="preserve"> </w:t>
      </w:r>
      <w:r>
        <w:t>compliance</w:t>
      </w:r>
      <w:r>
        <w:rPr>
          <w:spacing w:val="-12"/>
        </w:rPr>
        <w:t xml:space="preserve"> </w:t>
      </w:r>
      <w:r>
        <w:t>and</w:t>
      </w:r>
      <w:r>
        <w:rPr>
          <w:spacing w:val="-15"/>
        </w:rPr>
        <w:t xml:space="preserve"> </w:t>
      </w:r>
      <w:r>
        <w:t>promotion</w:t>
      </w:r>
      <w:r>
        <w:rPr>
          <w:spacing w:val="-13"/>
        </w:rPr>
        <w:t xml:space="preserve"> </w:t>
      </w:r>
      <w:r>
        <w:t>of</w:t>
      </w:r>
      <w:r>
        <w:rPr>
          <w:spacing w:val="-13"/>
        </w:rPr>
        <w:t xml:space="preserve"> </w:t>
      </w:r>
      <w:r>
        <w:t>a</w:t>
      </w:r>
      <w:r>
        <w:rPr>
          <w:spacing w:val="-12"/>
        </w:rPr>
        <w:t xml:space="preserve"> </w:t>
      </w:r>
      <w:r>
        <w:t>healthy</w:t>
      </w:r>
      <w:r>
        <w:rPr>
          <w:spacing w:val="-13"/>
        </w:rPr>
        <w:t xml:space="preserve"> </w:t>
      </w:r>
      <w:r>
        <w:t>and</w:t>
      </w:r>
      <w:r>
        <w:rPr>
          <w:spacing w:val="-15"/>
        </w:rPr>
        <w:t xml:space="preserve"> </w:t>
      </w:r>
      <w:r>
        <w:t>safe</w:t>
      </w:r>
      <w:r>
        <w:rPr>
          <w:spacing w:val="-12"/>
        </w:rPr>
        <w:t xml:space="preserve"> </w:t>
      </w:r>
      <w:r>
        <w:t>workplace</w:t>
      </w:r>
      <w:r>
        <w:rPr>
          <w:spacing w:val="-12"/>
        </w:rPr>
        <w:t xml:space="preserve"> </w:t>
      </w:r>
      <w:r>
        <w:t>culture</w:t>
      </w:r>
      <w:r>
        <w:rPr>
          <w:spacing w:val="-13"/>
        </w:rPr>
        <w:t xml:space="preserve"> </w:t>
      </w:r>
      <w:r>
        <w:t xml:space="preserve">are shared responsibilities by all people within Siemens in the United States. Management recognizes that all people have the right to work in a safe and healthy workplace and </w:t>
      </w:r>
      <w:proofErr w:type="gramStart"/>
      <w:r>
        <w:t>is</w:t>
      </w:r>
      <w:proofErr w:type="gramEnd"/>
      <w:r>
        <w:t xml:space="preserve"> responsible for ensuring that: (</w:t>
      </w:r>
      <w:proofErr w:type="spellStart"/>
      <w:r>
        <w:t>i</w:t>
      </w:r>
      <w:proofErr w:type="spellEnd"/>
      <w:r>
        <w:t>) machinery</w:t>
      </w:r>
      <w:r>
        <w:rPr>
          <w:spacing w:val="-16"/>
        </w:rPr>
        <w:t xml:space="preserve"> </w:t>
      </w:r>
      <w:r>
        <w:t>and</w:t>
      </w:r>
      <w:r>
        <w:rPr>
          <w:spacing w:val="-16"/>
        </w:rPr>
        <w:t xml:space="preserve"> </w:t>
      </w:r>
      <w:r>
        <w:t>equipment</w:t>
      </w:r>
      <w:r>
        <w:rPr>
          <w:spacing w:val="-15"/>
        </w:rPr>
        <w:t xml:space="preserve"> </w:t>
      </w:r>
      <w:r>
        <w:t>are</w:t>
      </w:r>
      <w:r>
        <w:rPr>
          <w:spacing w:val="-16"/>
        </w:rPr>
        <w:t xml:space="preserve"> </w:t>
      </w:r>
      <w:r>
        <w:t>safe;</w:t>
      </w:r>
      <w:r>
        <w:rPr>
          <w:spacing w:val="-16"/>
        </w:rPr>
        <w:t xml:space="preserve"> </w:t>
      </w:r>
      <w:r>
        <w:t>(ii)</w:t>
      </w:r>
      <w:r>
        <w:rPr>
          <w:spacing w:val="-15"/>
        </w:rPr>
        <w:t xml:space="preserve"> </w:t>
      </w:r>
      <w:r>
        <w:t>adequate</w:t>
      </w:r>
      <w:r>
        <w:rPr>
          <w:spacing w:val="-16"/>
        </w:rPr>
        <w:t xml:space="preserve"> </w:t>
      </w:r>
      <w:r>
        <w:t>training</w:t>
      </w:r>
      <w:r>
        <w:rPr>
          <w:spacing w:val="-15"/>
        </w:rPr>
        <w:t xml:space="preserve"> </w:t>
      </w:r>
      <w:r>
        <w:t>is</w:t>
      </w:r>
      <w:r>
        <w:rPr>
          <w:spacing w:val="-16"/>
        </w:rPr>
        <w:t xml:space="preserve"> </w:t>
      </w:r>
      <w:r>
        <w:t>provided;</w:t>
      </w:r>
      <w:r>
        <w:rPr>
          <w:spacing w:val="-16"/>
        </w:rPr>
        <w:t xml:space="preserve"> </w:t>
      </w:r>
      <w:r>
        <w:t>and</w:t>
      </w:r>
      <w:r>
        <w:rPr>
          <w:spacing w:val="-15"/>
        </w:rPr>
        <w:t xml:space="preserve"> </w:t>
      </w:r>
      <w:r>
        <w:t>(iii)</w:t>
      </w:r>
      <w:r>
        <w:rPr>
          <w:spacing w:val="-16"/>
        </w:rPr>
        <w:t xml:space="preserve"> </w:t>
      </w:r>
      <w:r>
        <w:t>work</w:t>
      </w:r>
      <w:r>
        <w:rPr>
          <w:spacing w:val="-16"/>
        </w:rPr>
        <w:t xml:space="preserve"> </w:t>
      </w:r>
      <w:r>
        <w:t>is</w:t>
      </w:r>
      <w:r>
        <w:rPr>
          <w:spacing w:val="-15"/>
        </w:rPr>
        <w:t xml:space="preserve"> </w:t>
      </w:r>
      <w:r>
        <w:t>completed</w:t>
      </w:r>
      <w:r>
        <w:rPr>
          <w:spacing w:val="-16"/>
        </w:rPr>
        <w:t xml:space="preserve"> </w:t>
      </w:r>
      <w:r>
        <w:t>in</w:t>
      </w:r>
      <w:r>
        <w:rPr>
          <w:spacing w:val="-15"/>
        </w:rPr>
        <w:t xml:space="preserve"> </w:t>
      </w:r>
      <w:r>
        <w:t>compliance with established health and safety work practices and procedures. All employees, temporary workers and Contractors are required to work cooperatively in a manner conducive to the health and safety of the workplace, and to participate actively in maintaining a healthy and safe culture in compliance with the company procedures and applicable law.</w:t>
      </w:r>
    </w:p>
    <w:p w14:paraId="66FDF8AF" w14:textId="77777777" w:rsidR="00760372" w:rsidRDefault="008B5D1E">
      <w:pPr>
        <w:pStyle w:val="BodyText"/>
        <w:spacing w:before="109"/>
        <w:ind w:left="245" w:right="243" w:firstLine="0"/>
        <w:jc w:val="both"/>
      </w:pPr>
      <w:r>
        <w:t>Our Environment, Health, and Safety Management System (EHS MS) is an integral part of our company’s operations, which promotes EHS collaboration with employees, temporary workers, visitors, customers, contractors,</w:t>
      </w:r>
      <w:r>
        <w:rPr>
          <w:spacing w:val="-16"/>
        </w:rPr>
        <w:t xml:space="preserve"> </w:t>
      </w:r>
      <w:r>
        <w:t>and</w:t>
      </w:r>
      <w:r>
        <w:rPr>
          <w:spacing w:val="-16"/>
        </w:rPr>
        <w:t xml:space="preserve"> </w:t>
      </w:r>
      <w:r>
        <w:t>communities</w:t>
      </w:r>
      <w:r>
        <w:rPr>
          <w:spacing w:val="-15"/>
        </w:rPr>
        <w:t xml:space="preserve"> </w:t>
      </w:r>
      <w:r>
        <w:t>at</w:t>
      </w:r>
      <w:r>
        <w:rPr>
          <w:spacing w:val="-16"/>
        </w:rPr>
        <w:t xml:space="preserve"> </w:t>
      </w:r>
      <w:r>
        <w:t>large.</w:t>
      </w:r>
      <w:r>
        <w:rPr>
          <w:spacing w:val="-16"/>
        </w:rPr>
        <w:t xml:space="preserve"> </w:t>
      </w:r>
      <w:r>
        <w:t>Our</w:t>
      </w:r>
      <w:r>
        <w:rPr>
          <w:spacing w:val="-15"/>
        </w:rPr>
        <w:t xml:space="preserve"> </w:t>
      </w:r>
      <w:r>
        <w:t>control</w:t>
      </w:r>
      <w:r>
        <w:rPr>
          <w:spacing w:val="-16"/>
        </w:rPr>
        <w:t xml:space="preserve"> </w:t>
      </w:r>
      <w:r>
        <w:t>strategy</w:t>
      </w:r>
      <w:r>
        <w:rPr>
          <w:spacing w:val="-15"/>
        </w:rPr>
        <w:t xml:space="preserve"> </w:t>
      </w:r>
      <w:r>
        <w:t>includes</w:t>
      </w:r>
      <w:r>
        <w:rPr>
          <w:spacing w:val="-16"/>
        </w:rPr>
        <w:t xml:space="preserve"> </w:t>
      </w:r>
      <w:r>
        <w:t>an</w:t>
      </w:r>
      <w:r>
        <w:rPr>
          <w:spacing w:val="-16"/>
        </w:rPr>
        <w:t xml:space="preserve"> </w:t>
      </w:r>
      <w:r>
        <w:t>annual</w:t>
      </w:r>
      <w:r>
        <w:rPr>
          <w:spacing w:val="-15"/>
        </w:rPr>
        <w:t xml:space="preserve"> </w:t>
      </w:r>
      <w:r>
        <w:t>process</w:t>
      </w:r>
      <w:r>
        <w:rPr>
          <w:spacing w:val="-16"/>
        </w:rPr>
        <w:t xml:space="preserve"> </w:t>
      </w:r>
      <w:r>
        <w:t>to</w:t>
      </w:r>
      <w:r>
        <w:rPr>
          <w:spacing w:val="-16"/>
        </w:rPr>
        <w:t xml:space="preserve"> </w:t>
      </w:r>
      <w:r>
        <w:t>set,</w:t>
      </w:r>
      <w:r>
        <w:rPr>
          <w:spacing w:val="-15"/>
        </w:rPr>
        <w:t xml:space="preserve"> </w:t>
      </w:r>
      <w:r>
        <w:t>track</w:t>
      </w:r>
      <w:r>
        <w:rPr>
          <w:spacing w:val="-16"/>
        </w:rPr>
        <w:t xml:space="preserve"> </w:t>
      </w:r>
      <w:r>
        <w:t>and</w:t>
      </w:r>
      <w:r>
        <w:rPr>
          <w:spacing w:val="-15"/>
        </w:rPr>
        <w:t xml:space="preserve"> </w:t>
      </w:r>
      <w:r>
        <w:t>review EHS</w:t>
      </w:r>
      <w:r>
        <w:rPr>
          <w:spacing w:val="-1"/>
        </w:rPr>
        <w:t xml:space="preserve"> </w:t>
      </w:r>
      <w:r>
        <w:t>objectives</w:t>
      </w:r>
      <w:r>
        <w:rPr>
          <w:spacing w:val="-1"/>
        </w:rPr>
        <w:t xml:space="preserve"> </w:t>
      </w:r>
      <w:r>
        <w:t>and targets</w:t>
      </w:r>
      <w:r>
        <w:rPr>
          <w:spacing w:val="-1"/>
        </w:rPr>
        <w:t xml:space="preserve"> </w:t>
      </w:r>
      <w:r>
        <w:t>in</w:t>
      </w:r>
      <w:r>
        <w:rPr>
          <w:spacing w:val="-2"/>
        </w:rPr>
        <w:t xml:space="preserve"> </w:t>
      </w:r>
      <w:r>
        <w:t>alignment with</w:t>
      </w:r>
      <w:r>
        <w:rPr>
          <w:spacing w:val="-2"/>
        </w:rPr>
        <w:t xml:space="preserve"> </w:t>
      </w:r>
      <w:r>
        <w:t>the</w:t>
      </w:r>
      <w:r>
        <w:rPr>
          <w:spacing w:val="-1"/>
        </w:rPr>
        <w:t xml:space="preserve"> </w:t>
      </w:r>
      <w:r>
        <w:t>above commitments.</w:t>
      </w:r>
      <w:r>
        <w:rPr>
          <w:spacing w:val="-1"/>
        </w:rPr>
        <w:t xml:space="preserve"> </w:t>
      </w:r>
      <w:r>
        <w:t>At a minimum,</w:t>
      </w:r>
      <w:r>
        <w:rPr>
          <w:spacing w:val="-1"/>
        </w:rPr>
        <w:t xml:space="preserve"> </w:t>
      </w:r>
      <w:r>
        <w:t>this</w:t>
      </w:r>
      <w:r>
        <w:rPr>
          <w:spacing w:val="-1"/>
        </w:rPr>
        <w:t xml:space="preserve"> </w:t>
      </w:r>
      <w:r>
        <w:t>policy is</w:t>
      </w:r>
      <w:r>
        <w:rPr>
          <w:spacing w:val="-1"/>
        </w:rPr>
        <w:t xml:space="preserve"> </w:t>
      </w:r>
      <w:r>
        <w:t>reviewed annually, to ensure that it continues to reflect and fulfill our commitments, including communication of progress with interested parties and stakeholders.</w:t>
      </w:r>
    </w:p>
    <w:p w14:paraId="66FDF8B0" w14:textId="77777777" w:rsidR="00760372" w:rsidRDefault="00760372">
      <w:pPr>
        <w:pStyle w:val="BodyText"/>
        <w:spacing w:before="3"/>
        <w:ind w:left="0" w:firstLine="0"/>
      </w:pPr>
    </w:p>
    <w:p w14:paraId="66FDF8B1" w14:textId="77777777" w:rsidR="00760372" w:rsidRDefault="008B5D1E">
      <w:pPr>
        <w:pStyle w:val="Heading1"/>
        <w:numPr>
          <w:ilvl w:val="0"/>
          <w:numId w:val="30"/>
        </w:numPr>
        <w:tabs>
          <w:tab w:val="left" w:pos="604"/>
        </w:tabs>
        <w:ind w:left="604" w:hanging="359"/>
      </w:pPr>
      <w:bookmarkStart w:id="1" w:name="_bookmark1"/>
      <w:bookmarkEnd w:id="1"/>
      <w:r>
        <w:rPr>
          <w:color w:val="009999"/>
          <w:spacing w:val="-2"/>
        </w:rPr>
        <w:t>Introduction</w:t>
      </w:r>
    </w:p>
    <w:p w14:paraId="66FDF8B2" w14:textId="77777777" w:rsidR="00760372" w:rsidRDefault="008B5D1E">
      <w:pPr>
        <w:pStyle w:val="BodyText"/>
        <w:spacing w:before="115"/>
        <w:ind w:left="245" w:right="238" w:firstLine="0"/>
        <w:jc w:val="both"/>
      </w:pPr>
      <w:r>
        <w:t>The EHS requirements outlined in this document are a summary of the values, rules, and regulations that Siemens</w:t>
      </w:r>
      <w:r>
        <w:rPr>
          <w:spacing w:val="-16"/>
        </w:rPr>
        <w:t xml:space="preserve"> </w:t>
      </w:r>
      <w:r>
        <w:t>expects</w:t>
      </w:r>
      <w:r>
        <w:rPr>
          <w:spacing w:val="-16"/>
        </w:rPr>
        <w:t xml:space="preserve"> </w:t>
      </w:r>
      <w:r>
        <w:t>all</w:t>
      </w:r>
      <w:r>
        <w:rPr>
          <w:spacing w:val="-15"/>
        </w:rPr>
        <w:t xml:space="preserve"> </w:t>
      </w:r>
      <w:r>
        <w:t>Contractors</w:t>
      </w:r>
      <w:r>
        <w:rPr>
          <w:spacing w:val="-16"/>
        </w:rPr>
        <w:t xml:space="preserve"> </w:t>
      </w:r>
      <w:r>
        <w:t>and</w:t>
      </w:r>
      <w:r>
        <w:rPr>
          <w:spacing w:val="-16"/>
        </w:rPr>
        <w:t xml:space="preserve"> </w:t>
      </w:r>
      <w:r>
        <w:t>subcontractors</w:t>
      </w:r>
      <w:r>
        <w:rPr>
          <w:spacing w:val="-15"/>
        </w:rPr>
        <w:t xml:space="preserve"> </w:t>
      </w:r>
      <w:r>
        <w:t>(Contractors)</w:t>
      </w:r>
      <w:r>
        <w:rPr>
          <w:spacing w:val="-16"/>
        </w:rPr>
        <w:t xml:space="preserve"> </w:t>
      </w:r>
      <w:r>
        <w:t>to</w:t>
      </w:r>
      <w:r>
        <w:rPr>
          <w:spacing w:val="-15"/>
        </w:rPr>
        <w:t xml:space="preserve"> </w:t>
      </w:r>
      <w:r>
        <w:t>follow.</w:t>
      </w:r>
      <w:r>
        <w:rPr>
          <w:spacing w:val="-16"/>
        </w:rPr>
        <w:t xml:space="preserve"> </w:t>
      </w:r>
      <w:r>
        <w:t>They</w:t>
      </w:r>
      <w:r>
        <w:rPr>
          <w:spacing w:val="-16"/>
        </w:rPr>
        <w:t xml:space="preserve"> </w:t>
      </w:r>
      <w:r>
        <w:t>are</w:t>
      </w:r>
      <w:r>
        <w:rPr>
          <w:spacing w:val="-15"/>
        </w:rPr>
        <w:t xml:space="preserve"> </w:t>
      </w:r>
      <w:r>
        <w:t>not</w:t>
      </w:r>
      <w:r>
        <w:rPr>
          <w:spacing w:val="-16"/>
        </w:rPr>
        <w:t xml:space="preserve"> </w:t>
      </w:r>
      <w:r>
        <w:t>intended</w:t>
      </w:r>
      <w:r>
        <w:rPr>
          <w:spacing w:val="-16"/>
        </w:rPr>
        <w:t xml:space="preserve"> </w:t>
      </w:r>
      <w:r>
        <w:t>to</w:t>
      </w:r>
      <w:r>
        <w:rPr>
          <w:spacing w:val="-15"/>
        </w:rPr>
        <w:t xml:space="preserve"> </w:t>
      </w:r>
      <w:r>
        <w:t>be</w:t>
      </w:r>
      <w:r>
        <w:rPr>
          <w:spacing w:val="-16"/>
        </w:rPr>
        <w:t xml:space="preserve"> </w:t>
      </w:r>
      <w:r>
        <w:t>an</w:t>
      </w:r>
      <w:r>
        <w:rPr>
          <w:spacing w:val="-15"/>
        </w:rPr>
        <w:t xml:space="preserve"> </w:t>
      </w:r>
      <w:r>
        <w:t>all-inclusive</w:t>
      </w:r>
      <w:r>
        <w:rPr>
          <w:spacing w:val="-10"/>
        </w:rPr>
        <w:t xml:space="preserve"> </w:t>
      </w:r>
      <w:r>
        <w:t>set</w:t>
      </w:r>
      <w:r>
        <w:rPr>
          <w:spacing w:val="-12"/>
        </w:rPr>
        <w:t xml:space="preserve"> </w:t>
      </w:r>
      <w:r>
        <w:t>of</w:t>
      </w:r>
      <w:r>
        <w:rPr>
          <w:spacing w:val="-12"/>
        </w:rPr>
        <w:t xml:space="preserve"> </w:t>
      </w:r>
      <w:r>
        <w:t>rules</w:t>
      </w:r>
      <w:r>
        <w:rPr>
          <w:spacing w:val="-12"/>
        </w:rPr>
        <w:t xml:space="preserve"> </w:t>
      </w:r>
      <w:r>
        <w:t>to</w:t>
      </w:r>
      <w:r>
        <w:rPr>
          <w:spacing w:val="-12"/>
        </w:rPr>
        <w:t xml:space="preserve"> </w:t>
      </w:r>
      <w:r>
        <w:t>meet</w:t>
      </w:r>
      <w:r>
        <w:rPr>
          <w:spacing w:val="-12"/>
        </w:rPr>
        <w:t xml:space="preserve"> </w:t>
      </w:r>
      <w:r>
        <w:t>all</w:t>
      </w:r>
      <w:r>
        <w:rPr>
          <w:spacing w:val="-12"/>
        </w:rPr>
        <w:t xml:space="preserve"> </w:t>
      </w:r>
      <w:r>
        <w:t>situations;</w:t>
      </w:r>
      <w:r>
        <w:rPr>
          <w:spacing w:val="-12"/>
        </w:rPr>
        <w:t xml:space="preserve"> </w:t>
      </w:r>
      <w:r>
        <w:t>however,</w:t>
      </w:r>
      <w:r>
        <w:rPr>
          <w:spacing w:val="-12"/>
        </w:rPr>
        <w:t xml:space="preserve"> </w:t>
      </w:r>
      <w:r>
        <w:t>they</w:t>
      </w:r>
      <w:r>
        <w:rPr>
          <w:spacing w:val="-10"/>
        </w:rPr>
        <w:t xml:space="preserve"> </w:t>
      </w:r>
      <w:r>
        <w:t>are</w:t>
      </w:r>
      <w:r>
        <w:rPr>
          <w:spacing w:val="-12"/>
        </w:rPr>
        <w:t xml:space="preserve"> </w:t>
      </w:r>
      <w:r>
        <w:t>minimum</w:t>
      </w:r>
      <w:r>
        <w:rPr>
          <w:spacing w:val="-9"/>
        </w:rPr>
        <w:t xml:space="preserve"> </w:t>
      </w:r>
      <w:r>
        <w:t>acceptable</w:t>
      </w:r>
      <w:r>
        <w:rPr>
          <w:spacing w:val="-12"/>
        </w:rPr>
        <w:t xml:space="preserve"> </w:t>
      </w:r>
      <w:r>
        <w:t>rules</w:t>
      </w:r>
      <w:r>
        <w:rPr>
          <w:spacing w:val="-12"/>
        </w:rPr>
        <w:t xml:space="preserve"> </w:t>
      </w:r>
      <w:r>
        <w:t>indicative</w:t>
      </w:r>
      <w:r>
        <w:rPr>
          <w:spacing w:val="-10"/>
        </w:rPr>
        <w:t xml:space="preserve"> </w:t>
      </w:r>
      <w:r>
        <w:t>of</w:t>
      </w:r>
      <w:r>
        <w:rPr>
          <w:spacing w:val="-12"/>
        </w:rPr>
        <w:t xml:space="preserve"> </w:t>
      </w:r>
      <w:r>
        <w:t>the</w:t>
      </w:r>
      <w:r>
        <w:rPr>
          <w:spacing w:val="-12"/>
        </w:rPr>
        <w:t xml:space="preserve"> </w:t>
      </w:r>
      <w:r>
        <w:t>level of</w:t>
      </w:r>
      <w:r>
        <w:rPr>
          <w:spacing w:val="-7"/>
        </w:rPr>
        <w:t xml:space="preserve"> </w:t>
      </w:r>
      <w:r>
        <w:t>care</w:t>
      </w:r>
      <w:r>
        <w:rPr>
          <w:spacing w:val="-7"/>
        </w:rPr>
        <w:t xml:space="preserve"> </w:t>
      </w:r>
      <w:r>
        <w:t>and</w:t>
      </w:r>
      <w:r>
        <w:rPr>
          <w:spacing w:val="-9"/>
        </w:rPr>
        <w:t xml:space="preserve"> </w:t>
      </w:r>
      <w:r>
        <w:t>attention</w:t>
      </w:r>
      <w:r>
        <w:rPr>
          <w:spacing w:val="-7"/>
        </w:rPr>
        <w:t xml:space="preserve"> </w:t>
      </w:r>
      <w:r>
        <w:t>to</w:t>
      </w:r>
      <w:r>
        <w:rPr>
          <w:spacing w:val="-9"/>
        </w:rPr>
        <w:t xml:space="preserve"> </w:t>
      </w:r>
      <w:r>
        <w:t>environmental</w:t>
      </w:r>
      <w:r>
        <w:rPr>
          <w:spacing w:val="-7"/>
        </w:rPr>
        <w:t xml:space="preserve"> </w:t>
      </w:r>
      <w:r>
        <w:t>protection,</w:t>
      </w:r>
      <w:r>
        <w:rPr>
          <w:spacing w:val="-7"/>
        </w:rPr>
        <w:t xml:space="preserve"> </w:t>
      </w:r>
      <w:r>
        <w:t>health,</w:t>
      </w:r>
      <w:r>
        <w:rPr>
          <w:spacing w:val="-7"/>
        </w:rPr>
        <w:t xml:space="preserve"> </w:t>
      </w:r>
      <w:r>
        <w:t>and</w:t>
      </w:r>
      <w:r>
        <w:rPr>
          <w:spacing w:val="-6"/>
        </w:rPr>
        <w:t xml:space="preserve"> </w:t>
      </w:r>
      <w:r>
        <w:t>safety</w:t>
      </w:r>
      <w:r>
        <w:rPr>
          <w:spacing w:val="-8"/>
        </w:rPr>
        <w:t xml:space="preserve"> </w:t>
      </w:r>
      <w:r>
        <w:t>that</w:t>
      </w:r>
      <w:r>
        <w:rPr>
          <w:spacing w:val="-8"/>
        </w:rPr>
        <w:t xml:space="preserve"> </w:t>
      </w:r>
      <w:r>
        <w:t>all</w:t>
      </w:r>
      <w:r>
        <w:rPr>
          <w:spacing w:val="-9"/>
        </w:rPr>
        <w:t xml:space="preserve"> </w:t>
      </w:r>
      <w:r>
        <w:t>contractor</w:t>
      </w:r>
      <w:r>
        <w:rPr>
          <w:spacing w:val="-7"/>
        </w:rPr>
        <w:t xml:space="preserve"> </w:t>
      </w:r>
      <w:r>
        <w:t>personnel</w:t>
      </w:r>
      <w:r>
        <w:rPr>
          <w:spacing w:val="-7"/>
        </w:rPr>
        <w:t xml:space="preserve"> </w:t>
      </w:r>
      <w:r>
        <w:t>shall</w:t>
      </w:r>
      <w:r>
        <w:rPr>
          <w:spacing w:val="-7"/>
        </w:rPr>
        <w:t xml:space="preserve"> </w:t>
      </w:r>
      <w:r>
        <w:t>follow when working for Siemens.</w:t>
      </w:r>
    </w:p>
    <w:p w14:paraId="66FDF8B3" w14:textId="77777777" w:rsidR="00760372" w:rsidRDefault="008B5D1E">
      <w:pPr>
        <w:pStyle w:val="BodyText"/>
        <w:spacing w:before="114"/>
        <w:ind w:left="245" w:right="245" w:firstLine="0"/>
        <w:jc w:val="both"/>
      </w:pPr>
      <w:r>
        <w:rPr>
          <w:spacing w:val="-2"/>
        </w:rPr>
        <w:t>As</w:t>
      </w:r>
      <w:r>
        <w:rPr>
          <w:spacing w:val="-14"/>
        </w:rPr>
        <w:t xml:space="preserve"> </w:t>
      </w:r>
      <w:r>
        <w:rPr>
          <w:spacing w:val="-2"/>
        </w:rPr>
        <w:t>a</w:t>
      </w:r>
      <w:r>
        <w:rPr>
          <w:spacing w:val="-14"/>
        </w:rPr>
        <w:t xml:space="preserve"> </w:t>
      </w:r>
      <w:r>
        <w:rPr>
          <w:spacing w:val="-2"/>
        </w:rPr>
        <w:t>partner</w:t>
      </w:r>
      <w:r>
        <w:rPr>
          <w:spacing w:val="-13"/>
        </w:rPr>
        <w:t xml:space="preserve"> </w:t>
      </w:r>
      <w:r>
        <w:rPr>
          <w:spacing w:val="-2"/>
        </w:rPr>
        <w:t>in</w:t>
      </w:r>
      <w:r>
        <w:rPr>
          <w:spacing w:val="-14"/>
        </w:rPr>
        <w:t xml:space="preserve"> </w:t>
      </w:r>
      <w:r>
        <w:rPr>
          <w:spacing w:val="-2"/>
        </w:rPr>
        <w:t>our</w:t>
      </w:r>
      <w:r>
        <w:rPr>
          <w:spacing w:val="-13"/>
        </w:rPr>
        <w:t xml:space="preserve"> </w:t>
      </w:r>
      <w:r>
        <w:rPr>
          <w:spacing w:val="-2"/>
        </w:rPr>
        <w:t>success,</w:t>
      </w:r>
      <w:r>
        <w:rPr>
          <w:spacing w:val="-6"/>
        </w:rPr>
        <w:t xml:space="preserve"> </w:t>
      </w:r>
      <w:r>
        <w:rPr>
          <w:spacing w:val="-2"/>
        </w:rPr>
        <w:t>we</w:t>
      </w:r>
      <w:r>
        <w:rPr>
          <w:spacing w:val="-13"/>
        </w:rPr>
        <w:t xml:space="preserve"> </w:t>
      </w:r>
      <w:r>
        <w:rPr>
          <w:spacing w:val="-2"/>
        </w:rPr>
        <w:t>expect</w:t>
      </w:r>
      <w:r>
        <w:rPr>
          <w:spacing w:val="-13"/>
        </w:rPr>
        <w:t xml:space="preserve"> </w:t>
      </w:r>
      <w:r>
        <w:rPr>
          <w:spacing w:val="-2"/>
        </w:rPr>
        <w:t>our</w:t>
      </w:r>
      <w:r>
        <w:rPr>
          <w:spacing w:val="-9"/>
        </w:rPr>
        <w:t xml:space="preserve"> </w:t>
      </w:r>
      <w:r>
        <w:rPr>
          <w:spacing w:val="-2"/>
        </w:rPr>
        <w:t>contractors</w:t>
      </w:r>
      <w:r>
        <w:rPr>
          <w:spacing w:val="-14"/>
        </w:rPr>
        <w:t xml:space="preserve"> </w:t>
      </w:r>
      <w:r>
        <w:rPr>
          <w:spacing w:val="-2"/>
        </w:rPr>
        <w:t>to</w:t>
      </w:r>
      <w:r>
        <w:rPr>
          <w:spacing w:val="-13"/>
        </w:rPr>
        <w:t xml:space="preserve"> </w:t>
      </w:r>
      <w:r>
        <w:rPr>
          <w:spacing w:val="-2"/>
        </w:rPr>
        <w:t>have</w:t>
      </w:r>
      <w:r>
        <w:rPr>
          <w:spacing w:val="-13"/>
        </w:rPr>
        <w:t xml:space="preserve"> </w:t>
      </w:r>
      <w:r>
        <w:rPr>
          <w:spacing w:val="-2"/>
        </w:rPr>
        <w:t>the</w:t>
      </w:r>
      <w:r>
        <w:rPr>
          <w:spacing w:val="-13"/>
        </w:rPr>
        <w:t xml:space="preserve"> </w:t>
      </w:r>
      <w:r>
        <w:rPr>
          <w:spacing w:val="-2"/>
        </w:rPr>
        <w:t>same</w:t>
      </w:r>
      <w:r>
        <w:rPr>
          <w:spacing w:val="-13"/>
        </w:rPr>
        <w:t xml:space="preserve"> </w:t>
      </w:r>
      <w:r>
        <w:rPr>
          <w:spacing w:val="-2"/>
        </w:rPr>
        <w:t>level</w:t>
      </w:r>
      <w:r>
        <w:rPr>
          <w:spacing w:val="-13"/>
        </w:rPr>
        <w:t xml:space="preserve"> </w:t>
      </w:r>
      <w:r>
        <w:rPr>
          <w:spacing w:val="-2"/>
        </w:rPr>
        <w:t>of</w:t>
      </w:r>
      <w:r>
        <w:rPr>
          <w:spacing w:val="-11"/>
        </w:rPr>
        <w:t xml:space="preserve"> </w:t>
      </w:r>
      <w:r>
        <w:rPr>
          <w:spacing w:val="-2"/>
        </w:rPr>
        <w:t>commitment</w:t>
      </w:r>
      <w:r>
        <w:rPr>
          <w:spacing w:val="-13"/>
        </w:rPr>
        <w:t xml:space="preserve"> </w:t>
      </w:r>
      <w:r>
        <w:rPr>
          <w:spacing w:val="-2"/>
        </w:rPr>
        <w:t>to</w:t>
      </w:r>
      <w:r>
        <w:rPr>
          <w:spacing w:val="-13"/>
        </w:rPr>
        <w:t xml:space="preserve"> </w:t>
      </w:r>
      <w:r>
        <w:rPr>
          <w:spacing w:val="-2"/>
        </w:rPr>
        <w:t>EHS</w:t>
      </w:r>
      <w:r>
        <w:rPr>
          <w:spacing w:val="-14"/>
        </w:rPr>
        <w:t xml:space="preserve"> </w:t>
      </w:r>
      <w:r>
        <w:rPr>
          <w:spacing w:val="-2"/>
        </w:rPr>
        <w:t>and</w:t>
      </w:r>
      <w:r>
        <w:rPr>
          <w:spacing w:val="-13"/>
        </w:rPr>
        <w:t xml:space="preserve"> </w:t>
      </w:r>
      <w:r>
        <w:rPr>
          <w:spacing w:val="-2"/>
        </w:rPr>
        <w:t xml:space="preserve">ensure </w:t>
      </w:r>
      <w:r>
        <w:t>work</w:t>
      </w:r>
      <w:r>
        <w:rPr>
          <w:spacing w:val="-7"/>
        </w:rPr>
        <w:t xml:space="preserve"> </w:t>
      </w:r>
      <w:r>
        <w:t>is</w:t>
      </w:r>
      <w:r>
        <w:rPr>
          <w:spacing w:val="-8"/>
        </w:rPr>
        <w:t xml:space="preserve"> </w:t>
      </w:r>
      <w:r>
        <w:t>performed</w:t>
      </w:r>
      <w:r>
        <w:rPr>
          <w:spacing w:val="-8"/>
        </w:rPr>
        <w:t xml:space="preserve"> </w:t>
      </w:r>
      <w:r>
        <w:t>in</w:t>
      </w:r>
      <w:r>
        <w:rPr>
          <w:spacing w:val="-9"/>
        </w:rPr>
        <w:t xml:space="preserve"> </w:t>
      </w:r>
      <w:r>
        <w:t>a</w:t>
      </w:r>
      <w:r>
        <w:rPr>
          <w:spacing w:val="-8"/>
        </w:rPr>
        <w:t xml:space="preserve"> </w:t>
      </w:r>
      <w:r>
        <w:t>healthy,</w:t>
      </w:r>
      <w:r>
        <w:rPr>
          <w:spacing w:val="-8"/>
        </w:rPr>
        <w:t xml:space="preserve"> </w:t>
      </w:r>
      <w:r>
        <w:t>safe,</w:t>
      </w:r>
      <w:r>
        <w:rPr>
          <w:spacing w:val="-8"/>
        </w:rPr>
        <w:t xml:space="preserve"> </w:t>
      </w:r>
      <w:r>
        <w:t>and</w:t>
      </w:r>
      <w:r>
        <w:rPr>
          <w:spacing w:val="-8"/>
        </w:rPr>
        <w:t xml:space="preserve"> </w:t>
      </w:r>
      <w:r>
        <w:t>responsible</w:t>
      </w:r>
      <w:r>
        <w:rPr>
          <w:spacing w:val="-10"/>
        </w:rPr>
        <w:t xml:space="preserve"> </w:t>
      </w:r>
      <w:r>
        <w:t>manner</w:t>
      </w:r>
      <w:r>
        <w:rPr>
          <w:spacing w:val="-8"/>
        </w:rPr>
        <w:t xml:space="preserve"> </w:t>
      </w:r>
      <w:r>
        <w:t>consistent</w:t>
      </w:r>
      <w:r>
        <w:rPr>
          <w:spacing w:val="-8"/>
        </w:rPr>
        <w:t xml:space="preserve"> </w:t>
      </w:r>
      <w:r>
        <w:t>with</w:t>
      </w:r>
      <w:r>
        <w:rPr>
          <w:spacing w:val="-9"/>
        </w:rPr>
        <w:t xml:space="preserve"> </w:t>
      </w:r>
      <w:proofErr w:type="gramStart"/>
      <w:r>
        <w:t>Siemens</w:t>
      </w:r>
      <w:proofErr w:type="gramEnd"/>
      <w:r>
        <w:rPr>
          <w:spacing w:val="-8"/>
        </w:rPr>
        <w:t xml:space="preserve"> </w:t>
      </w:r>
      <w:r>
        <w:t>values,</w:t>
      </w:r>
      <w:r>
        <w:rPr>
          <w:spacing w:val="-8"/>
        </w:rPr>
        <w:t xml:space="preserve"> </w:t>
      </w:r>
      <w:r>
        <w:t>standards,</w:t>
      </w:r>
      <w:r>
        <w:rPr>
          <w:spacing w:val="-8"/>
        </w:rPr>
        <w:t xml:space="preserve"> </w:t>
      </w:r>
      <w:r>
        <w:t xml:space="preserve">and </w:t>
      </w:r>
      <w:r>
        <w:rPr>
          <w:spacing w:val="-2"/>
        </w:rPr>
        <w:t>practices.</w:t>
      </w:r>
    </w:p>
    <w:p w14:paraId="66FDF8B4" w14:textId="77777777" w:rsidR="00760372" w:rsidRDefault="008B5D1E">
      <w:pPr>
        <w:pStyle w:val="BodyText"/>
        <w:spacing w:before="118"/>
        <w:ind w:left="245" w:right="249" w:firstLine="0"/>
        <w:jc w:val="both"/>
      </w:pPr>
      <w:r>
        <w:t>The information in</w:t>
      </w:r>
      <w:r>
        <w:rPr>
          <w:spacing w:val="-1"/>
        </w:rPr>
        <w:t xml:space="preserve"> </w:t>
      </w:r>
      <w:r>
        <w:t>this document is intended for general use and may not apply to every circumstance. It is not</w:t>
      </w:r>
      <w:r>
        <w:rPr>
          <w:spacing w:val="-5"/>
        </w:rPr>
        <w:t xml:space="preserve"> </w:t>
      </w:r>
      <w:r>
        <w:t>a</w:t>
      </w:r>
      <w:r>
        <w:rPr>
          <w:spacing w:val="-7"/>
        </w:rPr>
        <w:t xml:space="preserve"> </w:t>
      </w:r>
      <w:r>
        <w:t>definitive</w:t>
      </w:r>
      <w:r>
        <w:rPr>
          <w:spacing w:val="-7"/>
        </w:rPr>
        <w:t xml:space="preserve"> </w:t>
      </w:r>
      <w:r>
        <w:t>guide</w:t>
      </w:r>
      <w:r>
        <w:rPr>
          <w:spacing w:val="-7"/>
        </w:rPr>
        <w:t xml:space="preserve"> </w:t>
      </w:r>
      <w:r>
        <w:t>to</w:t>
      </w:r>
      <w:r>
        <w:rPr>
          <w:spacing w:val="-5"/>
        </w:rPr>
        <w:t xml:space="preserve"> </w:t>
      </w:r>
      <w:r>
        <w:t>all</w:t>
      </w:r>
      <w:r>
        <w:rPr>
          <w:spacing w:val="-7"/>
        </w:rPr>
        <w:t xml:space="preserve"> </w:t>
      </w:r>
      <w:r>
        <w:t>government</w:t>
      </w:r>
      <w:r>
        <w:rPr>
          <w:spacing w:val="-5"/>
        </w:rPr>
        <w:t xml:space="preserve"> </w:t>
      </w:r>
      <w:r>
        <w:t>regulations</w:t>
      </w:r>
      <w:r>
        <w:rPr>
          <w:spacing w:val="-6"/>
        </w:rPr>
        <w:t xml:space="preserve"> </w:t>
      </w:r>
      <w:r>
        <w:t>across</w:t>
      </w:r>
      <w:r>
        <w:rPr>
          <w:spacing w:val="-5"/>
        </w:rPr>
        <w:t xml:space="preserve"> </w:t>
      </w:r>
      <w:r>
        <w:t>the</w:t>
      </w:r>
      <w:r>
        <w:rPr>
          <w:spacing w:val="-5"/>
        </w:rPr>
        <w:t xml:space="preserve"> </w:t>
      </w:r>
      <w:r>
        <w:t>jurisdictions</w:t>
      </w:r>
      <w:r>
        <w:rPr>
          <w:spacing w:val="-6"/>
        </w:rPr>
        <w:t xml:space="preserve"> </w:t>
      </w:r>
      <w:r>
        <w:t>in</w:t>
      </w:r>
      <w:r>
        <w:rPr>
          <w:spacing w:val="-6"/>
        </w:rPr>
        <w:t xml:space="preserve"> </w:t>
      </w:r>
      <w:r>
        <w:t>which</w:t>
      </w:r>
      <w:r>
        <w:rPr>
          <w:spacing w:val="-7"/>
        </w:rPr>
        <w:t xml:space="preserve"> </w:t>
      </w:r>
      <w:r>
        <w:t>Siemens</w:t>
      </w:r>
      <w:r>
        <w:rPr>
          <w:spacing w:val="-5"/>
        </w:rPr>
        <w:t xml:space="preserve"> </w:t>
      </w:r>
      <w:proofErr w:type="gramStart"/>
      <w:r>
        <w:t>operates</w:t>
      </w:r>
      <w:proofErr w:type="gramEnd"/>
      <w:r>
        <w:t>,</w:t>
      </w:r>
      <w:r>
        <w:rPr>
          <w:spacing w:val="-7"/>
        </w:rPr>
        <w:t xml:space="preserve"> </w:t>
      </w:r>
      <w:r>
        <w:t>and</w:t>
      </w:r>
      <w:r>
        <w:rPr>
          <w:spacing w:val="-5"/>
        </w:rPr>
        <w:t xml:space="preserve"> </w:t>
      </w:r>
      <w:r>
        <w:t>it does</w:t>
      </w:r>
      <w:r>
        <w:rPr>
          <w:spacing w:val="-16"/>
        </w:rPr>
        <w:t xml:space="preserve"> </w:t>
      </w:r>
      <w:r>
        <w:t>not</w:t>
      </w:r>
      <w:r>
        <w:rPr>
          <w:spacing w:val="-13"/>
        </w:rPr>
        <w:t xml:space="preserve"> </w:t>
      </w:r>
      <w:r>
        <w:t>exempt</w:t>
      </w:r>
      <w:r>
        <w:rPr>
          <w:spacing w:val="-16"/>
        </w:rPr>
        <w:t xml:space="preserve"> </w:t>
      </w:r>
      <w:r>
        <w:t>the</w:t>
      </w:r>
      <w:r>
        <w:rPr>
          <w:spacing w:val="-12"/>
        </w:rPr>
        <w:t xml:space="preserve"> </w:t>
      </w:r>
      <w:r>
        <w:t>contractor</w:t>
      </w:r>
      <w:r>
        <w:rPr>
          <w:spacing w:val="-15"/>
        </w:rPr>
        <w:t xml:space="preserve"> </w:t>
      </w:r>
      <w:r>
        <w:t>from</w:t>
      </w:r>
      <w:r>
        <w:rPr>
          <w:spacing w:val="-15"/>
        </w:rPr>
        <w:t xml:space="preserve"> </w:t>
      </w:r>
      <w:r>
        <w:t>its</w:t>
      </w:r>
      <w:r>
        <w:rPr>
          <w:spacing w:val="-15"/>
        </w:rPr>
        <w:t xml:space="preserve"> </w:t>
      </w:r>
      <w:r>
        <w:t>responsibilities</w:t>
      </w:r>
      <w:r>
        <w:rPr>
          <w:spacing w:val="-16"/>
        </w:rPr>
        <w:t xml:space="preserve"> </w:t>
      </w:r>
      <w:r>
        <w:t>under</w:t>
      </w:r>
      <w:r>
        <w:rPr>
          <w:spacing w:val="-14"/>
        </w:rPr>
        <w:t xml:space="preserve"> </w:t>
      </w:r>
      <w:r>
        <w:t>applicable</w:t>
      </w:r>
      <w:r>
        <w:rPr>
          <w:spacing w:val="-16"/>
        </w:rPr>
        <w:t xml:space="preserve"> </w:t>
      </w:r>
      <w:r>
        <w:t>regulations.</w:t>
      </w:r>
      <w:r>
        <w:rPr>
          <w:spacing w:val="-14"/>
        </w:rPr>
        <w:t xml:space="preserve"> </w:t>
      </w:r>
      <w:r>
        <w:t>Regulatory</w:t>
      </w:r>
      <w:r>
        <w:rPr>
          <w:spacing w:val="-16"/>
        </w:rPr>
        <w:t xml:space="preserve"> </w:t>
      </w:r>
      <w:r>
        <w:t xml:space="preserve">requirements supersede those of this document, except in the case where </w:t>
      </w:r>
      <w:proofErr w:type="gramStart"/>
      <w:r>
        <w:t>Siemens</w:t>
      </w:r>
      <w:proofErr w:type="gramEnd"/>
      <w:r>
        <w:t xml:space="preserve"> requirements are more stringent.</w:t>
      </w:r>
    </w:p>
    <w:p w14:paraId="66FDF8B5" w14:textId="77777777" w:rsidR="00760372" w:rsidRDefault="008B5D1E">
      <w:pPr>
        <w:pStyle w:val="BodyText"/>
        <w:spacing w:before="114"/>
        <w:ind w:left="245" w:right="246" w:firstLine="0"/>
        <w:jc w:val="both"/>
      </w:pPr>
      <w:r>
        <w:t>Contractors shall know and comply with all applicable laws, regulations, codes, statutes, and any other regulatory requirements, as well as industry standard practices in the jurisdiction in which they work. Contractors</w:t>
      </w:r>
      <w:r>
        <w:rPr>
          <w:spacing w:val="-9"/>
        </w:rPr>
        <w:t xml:space="preserve"> </w:t>
      </w:r>
      <w:r>
        <w:t>shall</w:t>
      </w:r>
      <w:r>
        <w:rPr>
          <w:spacing w:val="-8"/>
        </w:rPr>
        <w:t xml:space="preserve"> </w:t>
      </w:r>
      <w:r>
        <w:t>define</w:t>
      </w:r>
      <w:r>
        <w:rPr>
          <w:spacing w:val="-9"/>
        </w:rPr>
        <w:t xml:space="preserve"> </w:t>
      </w:r>
      <w:r>
        <w:t>a</w:t>
      </w:r>
      <w:r>
        <w:rPr>
          <w:spacing w:val="-8"/>
        </w:rPr>
        <w:t xml:space="preserve"> </w:t>
      </w:r>
      <w:r>
        <w:t>process</w:t>
      </w:r>
      <w:r>
        <w:rPr>
          <w:spacing w:val="-9"/>
        </w:rPr>
        <w:t xml:space="preserve"> </w:t>
      </w:r>
      <w:r>
        <w:t>for</w:t>
      </w:r>
      <w:r>
        <w:rPr>
          <w:spacing w:val="-9"/>
        </w:rPr>
        <w:t xml:space="preserve"> </w:t>
      </w:r>
      <w:r>
        <w:t>identifying</w:t>
      </w:r>
      <w:r>
        <w:rPr>
          <w:spacing w:val="-9"/>
        </w:rPr>
        <w:t xml:space="preserve"> </w:t>
      </w:r>
      <w:r>
        <w:t>and</w:t>
      </w:r>
      <w:r>
        <w:rPr>
          <w:spacing w:val="-8"/>
        </w:rPr>
        <w:t xml:space="preserve"> </w:t>
      </w:r>
      <w:r>
        <w:t>complying</w:t>
      </w:r>
      <w:r>
        <w:rPr>
          <w:spacing w:val="-9"/>
        </w:rPr>
        <w:t xml:space="preserve"> </w:t>
      </w:r>
      <w:r>
        <w:t>with</w:t>
      </w:r>
      <w:r>
        <w:rPr>
          <w:spacing w:val="-9"/>
        </w:rPr>
        <w:t xml:space="preserve"> </w:t>
      </w:r>
      <w:r>
        <w:t>all</w:t>
      </w:r>
      <w:r>
        <w:rPr>
          <w:spacing w:val="-8"/>
        </w:rPr>
        <w:t xml:space="preserve"> </w:t>
      </w:r>
      <w:r>
        <w:t>applicable</w:t>
      </w:r>
      <w:r>
        <w:rPr>
          <w:spacing w:val="-8"/>
        </w:rPr>
        <w:t xml:space="preserve"> </w:t>
      </w:r>
      <w:r>
        <w:t>EHS</w:t>
      </w:r>
      <w:r>
        <w:rPr>
          <w:spacing w:val="-9"/>
        </w:rPr>
        <w:t xml:space="preserve"> </w:t>
      </w:r>
      <w:r>
        <w:t>regulations,</w:t>
      </w:r>
      <w:r>
        <w:rPr>
          <w:spacing w:val="-9"/>
        </w:rPr>
        <w:t xml:space="preserve"> </w:t>
      </w:r>
      <w:r>
        <w:t>as</w:t>
      </w:r>
      <w:r>
        <w:rPr>
          <w:spacing w:val="-9"/>
        </w:rPr>
        <w:t xml:space="preserve"> </w:t>
      </w:r>
      <w:r>
        <w:t>well</w:t>
      </w:r>
      <w:r>
        <w:rPr>
          <w:spacing w:val="-11"/>
        </w:rPr>
        <w:t xml:space="preserve"> </w:t>
      </w:r>
      <w:r>
        <w:t>as communicating and making this process available to workers and subcontractors.</w:t>
      </w:r>
    </w:p>
    <w:p w14:paraId="66FDF8B6" w14:textId="77777777" w:rsidR="00760372" w:rsidRDefault="008B5D1E">
      <w:pPr>
        <w:pStyle w:val="BodyText"/>
        <w:spacing w:before="115"/>
        <w:ind w:left="245" w:right="246" w:firstLine="0"/>
        <w:jc w:val="both"/>
      </w:pPr>
      <w:r>
        <w:t>Contractors are responsible for the subcontractors they bring onto Siemens or Siemens customer sites. Contractors who utilize subcontractors must have a subcontractor management component in their EHS management</w:t>
      </w:r>
      <w:r>
        <w:rPr>
          <w:spacing w:val="-16"/>
        </w:rPr>
        <w:t xml:space="preserve"> </w:t>
      </w:r>
      <w:r>
        <w:t>system/safety</w:t>
      </w:r>
      <w:r>
        <w:rPr>
          <w:spacing w:val="-16"/>
        </w:rPr>
        <w:t xml:space="preserve"> </w:t>
      </w:r>
      <w:r>
        <w:t>program</w:t>
      </w:r>
      <w:r>
        <w:rPr>
          <w:spacing w:val="-15"/>
        </w:rPr>
        <w:t xml:space="preserve"> </w:t>
      </w:r>
      <w:r>
        <w:t>that</w:t>
      </w:r>
      <w:r>
        <w:rPr>
          <w:spacing w:val="-16"/>
        </w:rPr>
        <w:t xml:space="preserve"> </w:t>
      </w:r>
      <w:r>
        <w:t>meets</w:t>
      </w:r>
      <w:r>
        <w:rPr>
          <w:spacing w:val="-16"/>
        </w:rPr>
        <w:t xml:space="preserve"> </w:t>
      </w:r>
      <w:proofErr w:type="gramStart"/>
      <w:r>
        <w:t>industry</w:t>
      </w:r>
      <w:proofErr w:type="gramEnd"/>
      <w:r>
        <w:rPr>
          <w:spacing w:val="-15"/>
        </w:rPr>
        <w:t xml:space="preserve"> </w:t>
      </w:r>
      <w:r>
        <w:t>best</w:t>
      </w:r>
      <w:r>
        <w:rPr>
          <w:spacing w:val="-16"/>
        </w:rPr>
        <w:t xml:space="preserve"> </w:t>
      </w:r>
      <w:r>
        <w:t>practices</w:t>
      </w:r>
      <w:r>
        <w:rPr>
          <w:spacing w:val="-15"/>
        </w:rPr>
        <w:t xml:space="preserve"> </w:t>
      </w:r>
      <w:r>
        <w:t>and</w:t>
      </w:r>
      <w:r>
        <w:rPr>
          <w:spacing w:val="-16"/>
        </w:rPr>
        <w:t xml:space="preserve"> </w:t>
      </w:r>
      <w:r>
        <w:t>applicable</w:t>
      </w:r>
      <w:r>
        <w:rPr>
          <w:spacing w:val="-15"/>
        </w:rPr>
        <w:t xml:space="preserve"> </w:t>
      </w:r>
      <w:r>
        <w:t>regulations.</w:t>
      </w:r>
      <w:r>
        <w:rPr>
          <w:spacing w:val="-15"/>
        </w:rPr>
        <w:t xml:space="preserve"> </w:t>
      </w:r>
      <w:proofErr w:type="gramStart"/>
      <w:r>
        <w:t>Contractor</w:t>
      </w:r>
      <w:proofErr w:type="gramEnd"/>
      <w:r>
        <w:t xml:space="preserve"> must communicate </w:t>
      </w:r>
      <w:proofErr w:type="gramStart"/>
      <w:r>
        <w:t>Siemens</w:t>
      </w:r>
      <w:proofErr w:type="gramEnd"/>
      <w:r>
        <w:t xml:space="preserve"> EHS requirements and evaluate their capability to comply with the said EHS </w:t>
      </w:r>
      <w:r>
        <w:rPr>
          <w:spacing w:val="-2"/>
        </w:rPr>
        <w:t>requirements.</w:t>
      </w:r>
    </w:p>
    <w:p w14:paraId="66FDF8B7" w14:textId="77777777" w:rsidR="00760372" w:rsidRDefault="00760372">
      <w:pPr>
        <w:pStyle w:val="BodyText"/>
        <w:jc w:val="both"/>
        <w:sectPr w:rsidR="00760372">
          <w:pgSz w:w="12240" w:h="15840"/>
          <w:pgMar w:top="1360" w:right="1080" w:bottom="1420" w:left="1080" w:header="0" w:footer="1237" w:gutter="0"/>
          <w:cols w:space="720"/>
        </w:sectPr>
      </w:pPr>
    </w:p>
    <w:p w14:paraId="66FDF8B8" w14:textId="77777777" w:rsidR="00760372" w:rsidRDefault="008B5D1E">
      <w:pPr>
        <w:pStyle w:val="BodyText"/>
        <w:spacing w:before="72"/>
        <w:ind w:left="245" w:right="251" w:firstLine="0"/>
        <w:jc w:val="both"/>
      </w:pPr>
      <w:r>
        <w:lastRenderedPageBreak/>
        <w:t>Siemens workplaces may have additional site or scope specific EHS requirements that the Contractor is expected to follow.</w:t>
      </w:r>
    </w:p>
    <w:p w14:paraId="66FDF8B9" w14:textId="77777777" w:rsidR="00760372" w:rsidRDefault="008B5D1E">
      <w:pPr>
        <w:pStyle w:val="BodyText"/>
        <w:spacing w:before="117"/>
        <w:ind w:left="245" w:right="253" w:firstLine="0"/>
        <w:jc w:val="both"/>
      </w:pPr>
      <w:r>
        <w:t>The Contractor is solely responsible for determining the nature and scope of the risks to the environment, human health and safety associated with the provision of the services. The Contractor assumes all responsibility and liability for such risks.</w:t>
      </w:r>
    </w:p>
    <w:p w14:paraId="66FDF8BA" w14:textId="77777777" w:rsidR="00760372" w:rsidRDefault="00760372">
      <w:pPr>
        <w:pStyle w:val="BodyText"/>
        <w:spacing w:before="7"/>
        <w:ind w:left="0" w:firstLine="0"/>
      </w:pPr>
    </w:p>
    <w:p w14:paraId="66FDF8BB" w14:textId="77777777" w:rsidR="00760372" w:rsidRDefault="008B5D1E">
      <w:pPr>
        <w:pStyle w:val="Heading1"/>
        <w:numPr>
          <w:ilvl w:val="0"/>
          <w:numId w:val="30"/>
        </w:numPr>
        <w:tabs>
          <w:tab w:val="left" w:pos="604"/>
        </w:tabs>
        <w:ind w:left="604" w:hanging="359"/>
      </w:pPr>
      <w:bookmarkStart w:id="2" w:name="_bookmark2"/>
      <w:bookmarkEnd w:id="2"/>
      <w:r>
        <w:rPr>
          <w:color w:val="009999"/>
          <w:spacing w:val="-2"/>
        </w:rPr>
        <w:t>Contractor</w:t>
      </w:r>
      <w:r>
        <w:rPr>
          <w:color w:val="009999"/>
          <w:spacing w:val="-12"/>
        </w:rPr>
        <w:t xml:space="preserve"> </w:t>
      </w:r>
      <w:r>
        <w:rPr>
          <w:color w:val="009999"/>
          <w:spacing w:val="-2"/>
        </w:rPr>
        <w:t>Compliance</w:t>
      </w:r>
    </w:p>
    <w:p w14:paraId="66FDF8BC" w14:textId="77777777" w:rsidR="00760372" w:rsidRDefault="008B5D1E">
      <w:pPr>
        <w:pStyle w:val="BodyText"/>
        <w:spacing w:before="115"/>
        <w:ind w:left="245" w:right="241" w:firstLine="0"/>
        <w:jc w:val="both"/>
      </w:pPr>
      <w:r>
        <w:t xml:space="preserve">Each contractor </w:t>
      </w:r>
      <w:proofErr w:type="gramStart"/>
      <w:r>
        <w:t>shall</w:t>
      </w:r>
      <w:proofErr w:type="gramEnd"/>
      <w:r>
        <w:t xml:space="preserve"> protect the employment and places of employment of each of its employees by complying</w:t>
      </w:r>
      <w:r>
        <w:rPr>
          <w:spacing w:val="-12"/>
        </w:rPr>
        <w:t xml:space="preserve"> </w:t>
      </w:r>
      <w:r>
        <w:t>with</w:t>
      </w:r>
      <w:r>
        <w:rPr>
          <w:spacing w:val="-13"/>
        </w:rPr>
        <w:t xml:space="preserve"> </w:t>
      </w:r>
      <w:r>
        <w:t>the</w:t>
      </w:r>
      <w:r>
        <w:rPr>
          <w:spacing w:val="-12"/>
        </w:rPr>
        <w:t xml:space="preserve"> </w:t>
      </w:r>
      <w:r>
        <w:t>appropriate</w:t>
      </w:r>
      <w:r>
        <w:rPr>
          <w:spacing w:val="-12"/>
        </w:rPr>
        <w:t xml:space="preserve"> </w:t>
      </w:r>
      <w:r>
        <w:t>standards</w:t>
      </w:r>
      <w:r>
        <w:rPr>
          <w:spacing w:val="-12"/>
        </w:rPr>
        <w:t xml:space="preserve"> </w:t>
      </w:r>
      <w:r>
        <w:t>prescribed</w:t>
      </w:r>
      <w:r>
        <w:rPr>
          <w:spacing w:val="-14"/>
        </w:rPr>
        <w:t xml:space="preserve"> </w:t>
      </w:r>
      <w:r>
        <w:t>in</w:t>
      </w:r>
      <w:r>
        <w:rPr>
          <w:spacing w:val="-13"/>
        </w:rPr>
        <w:t xml:space="preserve"> </w:t>
      </w:r>
      <w:r>
        <w:t>the</w:t>
      </w:r>
      <w:r>
        <w:rPr>
          <w:spacing w:val="-12"/>
        </w:rPr>
        <w:t xml:space="preserve"> </w:t>
      </w:r>
      <w:r>
        <w:t>applicable</w:t>
      </w:r>
      <w:r>
        <w:rPr>
          <w:spacing w:val="-3"/>
        </w:rPr>
        <w:t xml:space="preserve"> </w:t>
      </w:r>
      <w:r>
        <w:t>regulations.</w:t>
      </w:r>
      <w:r>
        <w:rPr>
          <w:spacing w:val="-15"/>
        </w:rPr>
        <w:t xml:space="preserve"> </w:t>
      </w:r>
      <w:r>
        <w:t>Contractors</w:t>
      </w:r>
      <w:r>
        <w:rPr>
          <w:spacing w:val="-12"/>
        </w:rPr>
        <w:t xml:space="preserve"> </w:t>
      </w:r>
      <w:r>
        <w:t>shall</w:t>
      </w:r>
      <w:r>
        <w:rPr>
          <w:spacing w:val="-12"/>
        </w:rPr>
        <w:t xml:space="preserve"> </w:t>
      </w:r>
      <w:r>
        <w:t>hold</w:t>
      </w:r>
      <w:r>
        <w:rPr>
          <w:spacing w:val="-11"/>
        </w:rPr>
        <w:t xml:space="preserve"> </w:t>
      </w:r>
      <w:r>
        <w:t>each of their agents, vendors, tier contractors and suppliers responsible for compliance with these EHS requirements.</w:t>
      </w:r>
      <w:r>
        <w:rPr>
          <w:spacing w:val="-11"/>
        </w:rPr>
        <w:t xml:space="preserve"> </w:t>
      </w:r>
      <w:r>
        <w:t>Contractors</w:t>
      </w:r>
      <w:r>
        <w:rPr>
          <w:spacing w:val="-12"/>
        </w:rPr>
        <w:t xml:space="preserve"> </w:t>
      </w:r>
      <w:r>
        <w:t>shall</w:t>
      </w:r>
      <w:r>
        <w:rPr>
          <w:spacing w:val="-12"/>
        </w:rPr>
        <w:t xml:space="preserve"> </w:t>
      </w:r>
      <w:r>
        <w:t>include</w:t>
      </w:r>
      <w:r>
        <w:rPr>
          <w:spacing w:val="-11"/>
        </w:rPr>
        <w:t xml:space="preserve"> </w:t>
      </w:r>
      <w:r>
        <w:t>these</w:t>
      </w:r>
      <w:r>
        <w:rPr>
          <w:spacing w:val="-8"/>
        </w:rPr>
        <w:t xml:space="preserve"> </w:t>
      </w:r>
      <w:r>
        <w:t>EHS</w:t>
      </w:r>
      <w:r>
        <w:rPr>
          <w:spacing w:val="-12"/>
        </w:rPr>
        <w:t xml:space="preserve"> </w:t>
      </w:r>
      <w:r>
        <w:t>requirements</w:t>
      </w:r>
      <w:r>
        <w:rPr>
          <w:spacing w:val="-12"/>
        </w:rPr>
        <w:t xml:space="preserve"> </w:t>
      </w:r>
      <w:r>
        <w:t>in</w:t>
      </w:r>
      <w:r>
        <w:rPr>
          <w:spacing w:val="-13"/>
        </w:rPr>
        <w:t xml:space="preserve"> </w:t>
      </w:r>
      <w:r>
        <w:t>contracts</w:t>
      </w:r>
      <w:r>
        <w:rPr>
          <w:spacing w:val="-12"/>
        </w:rPr>
        <w:t xml:space="preserve"> </w:t>
      </w:r>
      <w:r>
        <w:t>with</w:t>
      </w:r>
      <w:r>
        <w:rPr>
          <w:spacing w:val="-13"/>
        </w:rPr>
        <w:t xml:space="preserve"> </w:t>
      </w:r>
      <w:r>
        <w:t>all</w:t>
      </w:r>
      <w:r>
        <w:rPr>
          <w:spacing w:val="-12"/>
        </w:rPr>
        <w:t xml:space="preserve"> </w:t>
      </w:r>
      <w:r>
        <w:t>tier</w:t>
      </w:r>
      <w:r>
        <w:rPr>
          <w:spacing w:val="-8"/>
        </w:rPr>
        <w:t xml:space="preserve"> </w:t>
      </w:r>
      <w:r>
        <w:t>contractors,</w:t>
      </w:r>
      <w:r>
        <w:rPr>
          <w:spacing w:val="-12"/>
        </w:rPr>
        <w:t xml:space="preserve"> </w:t>
      </w:r>
      <w:r>
        <w:t xml:space="preserve">vendors, and suppliers. Entry onto project, property, or the job site constitutes acknowledgement by the contractor, contractor employees or </w:t>
      </w:r>
      <w:proofErr w:type="gramStart"/>
      <w:r>
        <w:t>invitee</w:t>
      </w:r>
      <w:proofErr w:type="gramEnd"/>
      <w:r>
        <w:t xml:space="preserve"> of their obligation to adhere to these EHS requirements.</w:t>
      </w:r>
    </w:p>
    <w:p w14:paraId="66FDF8BD" w14:textId="77777777" w:rsidR="00760372" w:rsidRDefault="008B5D1E">
      <w:pPr>
        <w:pStyle w:val="BodyText"/>
        <w:spacing w:before="113"/>
        <w:ind w:left="245" w:right="237" w:firstLine="0"/>
        <w:jc w:val="both"/>
      </w:pPr>
      <w:r>
        <w:t>Each</w:t>
      </w:r>
      <w:r>
        <w:rPr>
          <w:spacing w:val="-3"/>
        </w:rPr>
        <w:t xml:space="preserve"> </w:t>
      </w:r>
      <w:r>
        <w:t>contractor</w:t>
      </w:r>
      <w:r>
        <w:rPr>
          <w:spacing w:val="-3"/>
        </w:rPr>
        <w:t xml:space="preserve"> </w:t>
      </w:r>
      <w:r>
        <w:t>shall</w:t>
      </w:r>
      <w:r>
        <w:rPr>
          <w:spacing w:val="-3"/>
        </w:rPr>
        <w:t xml:space="preserve"> </w:t>
      </w:r>
      <w:r>
        <w:t>establish</w:t>
      </w:r>
      <w:r>
        <w:rPr>
          <w:spacing w:val="-4"/>
        </w:rPr>
        <w:t xml:space="preserve"> </w:t>
      </w:r>
      <w:r>
        <w:t>and</w:t>
      </w:r>
      <w:r>
        <w:rPr>
          <w:spacing w:val="-3"/>
        </w:rPr>
        <w:t xml:space="preserve"> </w:t>
      </w:r>
      <w:r>
        <w:t>maintain</w:t>
      </w:r>
      <w:r>
        <w:rPr>
          <w:spacing w:val="-4"/>
        </w:rPr>
        <w:t xml:space="preserve"> </w:t>
      </w:r>
      <w:r>
        <w:t>an</w:t>
      </w:r>
      <w:r>
        <w:rPr>
          <w:spacing w:val="-4"/>
        </w:rPr>
        <w:t xml:space="preserve"> </w:t>
      </w:r>
      <w:r>
        <w:t>effective environmental</w:t>
      </w:r>
      <w:r>
        <w:rPr>
          <w:spacing w:val="-1"/>
        </w:rPr>
        <w:t xml:space="preserve"> </w:t>
      </w:r>
      <w:r>
        <w:t>protection,</w:t>
      </w:r>
      <w:r>
        <w:rPr>
          <w:spacing w:val="-3"/>
        </w:rPr>
        <w:t xml:space="preserve"> </w:t>
      </w:r>
      <w:r>
        <w:t>health</w:t>
      </w:r>
      <w:r>
        <w:rPr>
          <w:spacing w:val="-2"/>
        </w:rPr>
        <w:t xml:space="preserve"> </w:t>
      </w:r>
      <w:r>
        <w:t>management,</w:t>
      </w:r>
      <w:r>
        <w:rPr>
          <w:spacing w:val="-3"/>
        </w:rPr>
        <w:t xml:space="preserve"> </w:t>
      </w:r>
      <w:r>
        <w:t>and occupational safety (EHS) program that addresses the requirements herein and any applicable local, state, federal</w:t>
      </w:r>
      <w:r>
        <w:rPr>
          <w:spacing w:val="-4"/>
        </w:rPr>
        <w:t xml:space="preserve"> </w:t>
      </w:r>
      <w:r>
        <w:t>regulatory</w:t>
      </w:r>
      <w:r>
        <w:rPr>
          <w:spacing w:val="-5"/>
        </w:rPr>
        <w:t xml:space="preserve"> </w:t>
      </w:r>
      <w:r>
        <w:t>requirement.</w:t>
      </w:r>
      <w:r>
        <w:rPr>
          <w:spacing w:val="-5"/>
        </w:rPr>
        <w:t xml:space="preserve"> </w:t>
      </w:r>
      <w:r>
        <w:t>The</w:t>
      </w:r>
      <w:r>
        <w:rPr>
          <w:spacing w:val="-4"/>
        </w:rPr>
        <w:t xml:space="preserve"> </w:t>
      </w:r>
      <w:r>
        <w:t>contractor</w:t>
      </w:r>
      <w:r>
        <w:rPr>
          <w:spacing w:val="-5"/>
        </w:rPr>
        <w:t xml:space="preserve"> </w:t>
      </w:r>
      <w:r>
        <w:t>shall</w:t>
      </w:r>
      <w:r>
        <w:rPr>
          <w:spacing w:val="-5"/>
        </w:rPr>
        <w:t xml:space="preserve"> </w:t>
      </w:r>
      <w:r>
        <w:t>be</w:t>
      </w:r>
      <w:r>
        <w:rPr>
          <w:spacing w:val="-5"/>
        </w:rPr>
        <w:t xml:space="preserve"> </w:t>
      </w:r>
      <w:r>
        <w:t>solely</w:t>
      </w:r>
      <w:r>
        <w:rPr>
          <w:spacing w:val="-5"/>
        </w:rPr>
        <w:t xml:space="preserve"> </w:t>
      </w:r>
      <w:r>
        <w:t>responsible</w:t>
      </w:r>
      <w:r>
        <w:rPr>
          <w:spacing w:val="-5"/>
        </w:rPr>
        <w:t xml:space="preserve"> </w:t>
      </w:r>
      <w:r>
        <w:t>for</w:t>
      </w:r>
      <w:r>
        <w:rPr>
          <w:spacing w:val="-5"/>
        </w:rPr>
        <w:t xml:space="preserve"> </w:t>
      </w:r>
      <w:r>
        <w:t>implementing</w:t>
      </w:r>
      <w:r>
        <w:rPr>
          <w:spacing w:val="-5"/>
        </w:rPr>
        <w:t xml:space="preserve"> </w:t>
      </w:r>
      <w:r>
        <w:t>the EHS</w:t>
      </w:r>
      <w:r>
        <w:rPr>
          <w:spacing w:val="-5"/>
        </w:rPr>
        <w:t xml:space="preserve"> </w:t>
      </w:r>
      <w:r>
        <w:t>program and</w:t>
      </w:r>
      <w:r>
        <w:rPr>
          <w:spacing w:val="-6"/>
        </w:rPr>
        <w:t xml:space="preserve"> </w:t>
      </w:r>
      <w:r>
        <w:t>shall</w:t>
      </w:r>
      <w:r>
        <w:rPr>
          <w:spacing w:val="-6"/>
        </w:rPr>
        <w:t xml:space="preserve"> </w:t>
      </w:r>
      <w:r>
        <w:t>have</w:t>
      </w:r>
      <w:r>
        <w:rPr>
          <w:spacing w:val="-6"/>
        </w:rPr>
        <w:t xml:space="preserve"> </w:t>
      </w:r>
      <w:r>
        <w:t>sole</w:t>
      </w:r>
      <w:r>
        <w:rPr>
          <w:spacing w:val="-6"/>
        </w:rPr>
        <w:t xml:space="preserve"> </w:t>
      </w:r>
      <w:r>
        <w:t>responsibility</w:t>
      </w:r>
      <w:r>
        <w:rPr>
          <w:spacing w:val="-9"/>
        </w:rPr>
        <w:t xml:space="preserve"> </w:t>
      </w:r>
      <w:r>
        <w:t>for</w:t>
      </w:r>
      <w:r>
        <w:rPr>
          <w:spacing w:val="-6"/>
        </w:rPr>
        <w:t xml:space="preserve"> </w:t>
      </w:r>
      <w:r>
        <w:t>monitoring</w:t>
      </w:r>
      <w:r>
        <w:rPr>
          <w:spacing w:val="-6"/>
        </w:rPr>
        <w:t xml:space="preserve"> </w:t>
      </w:r>
      <w:r>
        <w:t>the</w:t>
      </w:r>
      <w:r>
        <w:rPr>
          <w:spacing w:val="-6"/>
        </w:rPr>
        <w:t xml:space="preserve"> </w:t>
      </w:r>
      <w:r>
        <w:t>work</w:t>
      </w:r>
      <w:r>
        <w:rPr>
          <w:spacing w:val="-6"/>
        </w:rPr>
        <w:t xml:space="preserve"> </w:t>
      </w:r>
      <w:r>
        <w:t>of</w:t>
      </w:r>
      <w:r>
        <w:rPr>
          <w:spacing w:val="-6"/>
        </w:rPr>
        <w:t xml:space="preserve"> </w:t>
      </w:r>
      <w:r>
        <w:t>its</w:t>
      </w:r>
      <w:r>
        <w:rPr>
          <w:spacing w:val="-6"/>
        </w:rPr>
        <w:t xml:space="preserve"> </w:t>
      </w:r>
      <w:r>
        <w:t>employees, contractors,</w:t>
      </w:r>
      <w:r>
        <w:rPr>
          <w:spacing w:val="-6"/>
        </w:rPr>
        <w:t xml:space="preserve"> </w:t>
      </w:r>
      <w:r>
        <w:t>agents,</w:t>
      </w:r>
      <w:r>
        <w:rPr>
          <w:spacing w:val="-4"/>
        </w:rPr>
        <w:t xml:space="preserve"> </w:t>
      </w:r>
      <w:r>
        <w:t>vendors,</w:t>
      </w:r>
      <w:r>
        <w:rPr>
          <w:spacing w:val="-6"/>
        </w:rPr>
        <w:t xml:space="preserve"> </w:t>
      </w:r>
      <w:r>
        <w:t>and suppliers to ensure compliance. The contractor is responsible for procuring and compliance with the most current version of this Contractor EHS Handbook.</w:t>
      </w:r>
    </w:p>
    <w:p w14:paraId="66FDF8BE" w14:textId="77777777" w:rsidR="00760372" w:rsidRDefault="008B5D1E">
      <w:pPr>
        <w:pStyle w:val="BodyText"/>
        <w:spacing w:before="111"/>
        <w:ind w:left="245" w:right="244" w:firstLine="0"/>
        <w:jc w:val="both"/>
      </w:pPr>
      <w:r>
        <w:t>Contractors failing to comply with the applicable EHS requirements of this document, local site EHS requirements,</w:t>
      </w:r>
      <w:r>
        <w:rPr>
          <w:spacing w:val="-8"/>
        </w:rPr>
        <w:t xml:space="preserve"> </w:t>
      </w:r>
      <w:r>
        <w:t>or</w:t>
      </w:r>
      <w:r>
        <w:rPr>
          <w:spacing w:val="-9"/>
        </w:rPr>
        <w:t xml:space="preserve"> </w:t>
      </w:r>
      <w:r>
        <w:t>any</w:t>
      </w:r>
      <w:r>
        <w:rPr>
          <w:spacing w:val="-9"/>
        </w:rPr>
        <w:t xml:space="preserve"> </w:t>
      </w:r>
      <w:r>
        <w:t>local,</w:t>
      </w:r>
      <w:r>
        <w:rPr>
          <w:spacing w:val="-9"/>
        </w:rPr>
        <w:t xml:space="preserve"> </w:t>
      </w:r>
      <w:r>
        <w:t>state,</w:t>
      </w:r>
      <w:r>
        <w:rPr>
          <w:spacing w:val="-9"/>
        </w:rPr>
        <w:t xml:space="preserve"> </w:t>
      </w:r>
      <w:r>
        <w:t>or</w:t>
      </w:r>
      <w:r>
        <w:rPr>
          <w:spacing w:val="-6"/>
        </w:rPr>
        <w:t xml:space="preserve"> </w:t>
      </w:r>
      <w:r>
        <w:t>federal</w:t>
      </w:r>
      <w:r>
        <w:rPr>
          <w:spacing w:val="-8"/>
        </w:rPr>
        <w:t xml:space="preserve"> </w:t>
      </w:r>
      <w:r>
        <w:t>agency</w:t>
      </w:r>
      <w:r>
        <w:rPr>
          <w:spacing w:val="-7"/>
        </w:rPr>
        <w:t xml:space="preserve"> </w:t>
      </w:r>
      <w:r>
        <w:t>regulation</w:t>
      </w:r>
      <w:r>
        <w:rPr>
          <w:spacing w:val="-8"/>
        </w:rPr>
        <w:t xml:space="preserve"> </w:t>
      </w:r>
      <w:r>
        <w:t>may</w:t>
      </w:r>
      <w:r>
        <w:rPr>
          <w:spacing w:val="-8"/>
        </w:rPr>
        <w:t xml:space="preserve"> </w:t>
      </w:r>
      <w:r>
        <w:t>be</w:t>
      </w:r>
      <w:r>
        <w:rPr>
          <w:spacing w:val="-9"/>
        </w:rPr>
        <w:t xml:space="preserve"> </w:t>
      </w:r>
      <w:r>
        <w:t>subject</w:t>
      </w:r>
      <w:r>
        <w:rPr>
          <w:spacing w:val="-9"/>
        </w:rPr>
        <w:t xml:space="preserve"> </w:t>
      </w:r>
      <w:r>
        <w:t>to</w:t>
      </w:r>
      <w:r>
        <w:rPr>
          <w:spacing w:val="-9"/>
        </w:rPr>
        <w:t xml:space="preserve"> </w:t>
      </w:r>
      <w:r>
        <w:t>action</w:t>
      </w:r>
      <w:r>
        <w:rPr>
          <w:spacing w:val="-10"/>
        </w:rPr>
        <w:t xml:space="preserve"> </w:t>
      </w:r>
      <w:r>
        <w:t>by</w:t>
      </w:r>
      <w:r>
        <w:rPr>
          <w:spacing w:val="-9"/>
        </w:rPr>
        <w:t xml:space="preserve"> </w:t>
      </w:r>
      <w:r>
        <w:t>Siemens</w:t>
      </w:r>
      <w:r>
        <w:rPr>
          <w:spacing w:val="-9"/>
        </w:rPr>
        <w:t xml:space="preserve"> </w:t>
      </w:r>
      <w:r>
        <w:t>up</w:t>
      </w:r>
      <w:r>
        <w:rPr>
          <w:spacing w:val="-9"/>
        </w:rPr>
        <w:t xml:space="preserve"> </w:t>
      </w:r>
      <w:r>
        <w:t>to</w:t>
      </w:r>
      <w:r>
        <w:rPr>
          <w:spacing w:val="-9"/>
        </w:rPr>
        <w:t xml:space="preserve"> </w:t>
      </w:r>
      <w:r>
        <w:t>and including loss of contract.</w:t>
      </w:r>
    </w:p>
    <w:p w14:paraId="66FDF8BF" w14:textId="77777777" w:rsidR="00760372" w:rsidRDefault="008B5D1E">
      <w:pPr>
        <w:pStyle w:val="BodyText"/>
        <w:spacing w:before="116"/>
        <w:ind w:left="245" w:right="241" w:firstLine="0"/>
        <w:jc w:val="both"/>
      </w:pPr>
      <w:r>
        <w:t>Contractor workers failing to follow the applicable EHS requirements of this document, local site EHS requirements, or any local, state, or federal agency regulation may be subject to action up to and including permanent loss of access to the site. Workers found violating safety requirements, such as failure</w:t>
      </w:r>
      <w:r>
        <w:rPr>
          <w:spacing w:val="-2"/>
        </w:rPr>
        <w:t xml:space="preserve"> </w:t>
      </w:r>
      <w:r>
        <w:t>to use fall protection, violating lockout tagout, etc. while performing high risk work will be immediately removed from the site and may be prohibited further access.</w:t>
      </w:r>
    </w:p>
    <w:p w14:paraId="66FDF8C0" w14:textId="77777777" w:rsidR="00760372" w:rsidRDefault="00760372">
      <w:pPr>
        <w:pStyle w:val="BodyText"/>
        <w:spacing w:before="4"/>
        <w:ind w:left="0" w:firstLine="0"/>
      </w:pPr>
    </w:p>
    <w:p w14:paraId="66FDF8C1" w14:textId="77777777" w:rsidR="00760372" w:rsidRDefault="008B5D1E">
      <w:pPr>
        <w:pStyle w:val="Heading1"/>
        <w:numPr>
          <w:ilvl w:val="0"/>
          <w:numId w:val="30"/>
        </w:numPr>
        <w:tabs>
          <w:tab w:val="left" w:pos="604"/>
        </w:tabs>
        <w:ind w:left="604" w:hanging="359"/>
      </w:pPr>
      <w:bookmarkStart w:id="3" w:name="_bookmark3"/>
      <w:bookmarkEnd w:id="3"/>
      <w:r>
        <w:rPr>
          <w:color w:val="009999"/>
        </w:rPr>
        <w:t>Regulatory</w:t>
      </w:r>
      <w:r>
        <w:rPr>
          <w:color w:val="009999"/>
          <w:spacing w:val="-9"/>
        </w:rPr>
        <w:t xml:space="preserve"> </w:t>
      </w:r>
      <w:r>
        <w:rPr>
          <w:color w:val="009999"/>
          <w:spacing w:val="-2"/>
        </w:rPr>
        <w:t>Agencies</w:t>
      </w:r>
    </w:p>
    <w:p w14:paraId="66FDF8C2" w14:textId="77777777" w:rsidR="00760372" w:rsidRDefault="008B5D1E">
      <w:pPr>
        <w:pStyle w:val="BodyText"/>
        <w:spacing w:before="116"/>
        <w:ind w:left="245" w:right="241" w:firstLine="0"/>
        <w:jc w:val="both"/>
      </w:pPr>
      <w:r>
        <w:t>The contractor is fully responsible for assessing the project scope to identify any federal, state, or local EHS requirements which may apply to their work and ensuring appropriate and adequate measures are taken to comply</w:t>
      </w:r>
      <w:r>
        <w:rPr>
          <w:spacing w:val="-10"/>
        </w:rPr>
        <w:t xml:space="preserve"> </w:t>
      </w:r>
      <w:r>
        <w:t>with</w:t>
      </w:r>
      <w:r>
        <w:rPr>
          <w:spacing w:val="-11"/>
        </w:rPr>
        <w:t xml:space="preserve"> </w:t>
      </w:r>
      <w:r>
        <w:t>applicable</w:t>
      </w:r>
      <w:r>
        <w:rPr>
          <w:spacing w:val="-10"/>
        </w:rPr>
        <w:t xml:space="preserve"> </w:t>
      </w:r>
      <w:r>
        <w:t>requirements.</w:t>
      </w:r>
      <w:r>
        <w:rPr>
          <w:spacing w:val="-5"/>
        </w:rPr>
        <w:t xml:space="preserve"> </w:t>
      </w:r>
      <w:r>
        <w:t>Regulatory</w:t>
      </w:r>
      <w:r>
        <w:rPr>
          <w:spacing w:val="-10"/>
        </w:rPr>
        <w:t xml:space="preserve"> </w:t>
      </w:r>
      <w:r>
        <w:t>agencies</w:t>
      </w:r>
      <w:r>
        <w:rPr>
          <w:spacing w:val="-6"/>
        </w:rPr>
        <w:t xml:space="preserve"> </w:t>
      </w:r>
      <w:proofErr w:type="gramStart"/>
      <w:r>
        <w:t>having</w:t>
      </w:r>
      <w:proofErr w:type="gramEnd"/>
      <w:r>
        <w:rPr>
          <w:spacing w:val="-9"/>
        </w:rPr>
        <w:t xml:space="preserve"> </w:t>
      </w:r>
      <w:r>
        <w:t>applicable</w:t>
      </w:r>
      <w:r>
        <w:rPr>
          <w:spacing w:val="-10"/>
        </w:rPr>
        <w:t xml:space="preserve"> </w:t>
      </w:r>
      <w:r>
        <w:t>regulatory</w:t>
      </w:r>
      <w:r>
        <w:rPr>
          <w:spacing w:val="-10"/>
        </w:rPr>
        <w:t xml:space="preserve"> </w:t>
      </w:r>
      <w:r>
        <w:t>requirements</w:t>
      </w:r>
      <w:r>
        <w:rPr>
          <w:spacing w:val="-10"/>
        </w:rPr>
        <w:t xml:space="preserve"> </w:t>
      </w:r>
      <w:r>
        <w:t xml:space="preserve">include, </w:t>
      </w:r>
      <w:r>
        <w:rPr>
          <w:spacing w:val="-2"/>
        </w:rPr>
        <w:t>but</w:t>
      </w:r>
      <w:r>
        <w:rPr>
          <w:spacing w:val="-13"/>
        </w:rPr>
        <w:t xml:space="preserve"> </w:t>
      </w:r>
      <w:r>
        <w:rPr>
          <w:spacing w:val="-2"/>
        </w:rPr>
        <w:t>are</w:t>
      </w:r>
      <w:r>
        <w:rPr>
          <w:spacing w:val="-11"/>
        </w:rPr>
        <w:t xml:space="preserve"> </w:t>
      </w:r>
      <w:r>
        <w:rPr>
          <w:spacing w:val="-2"/>
        </w:rPr>
        <w:t>not</w:t>
      </w:r>
      <w:r>
        <w:rPr>
          <w:spacing w:val="-13"/>
        </w:rPr>
        <w:t xml:space="preserve"> </w:t>
      </w:r>
      <w:r>
        <w:rPr>
          <w:spacing w:val="-2"/>
        </w:rPr>
        <w:t>limited</w:t>
      </w:r>
      <w:r>
        <w:rPr>
          <w:spacing w:val="-13"/>
        </w:rPr>
        <w:t xml:space="preserve"> </w:t>
      </w:r>
      <w:r>
        <w:rPr>
          <w:spacing w:val="-2"/>
        </w:rPr>
        <w:t>to</w:t>
      </w:r>
      <w:r>
        <w:rPr>
          <w:spacing w:val="-12"/>
        </w:rPr>
        <w:t xml:space="preserve"> </w:t>
      </w:r>
      <w:r>
        <w:rPr>
          <w:spacing w:val="-2"/>
        </w:rPr>
        <w:t>OSHA,</w:t>
      </w:r>
      <w:r>
        <w:rPr>
          <w:spacing w:val="-13"/>
        </w:rPr>
        <w:t xml:space="preserve"> </w:t>
      </w:r>
      <w:r>
        <w:rPr>
          <w:spacing w:val="-2"/>
        </w:rPr>
        <w:t>State-Plan</w:t>
      </w:r>
      <w:r>
        <w:rPr>
          <w:spacing w:val="-12"/>
        </w:rPr>
        <w:t xml:space="preserve"> </w:t>
      </w:r>
      <w:r>
        <w:rPr>
          <w:spacing w:val="-2"/>
        </w:rPr>
        <w:t>OSHA,</w:t>
      </w:r>
      <w:r>
        <w:rPr>
          <w:spacing w:val="-11"/>
        </w:rPr>
        <w:t xml:space="preserve"> </w:t>
      </w:r>
      <w:r>
        <w:rPr>
          <w:spacing w:val="-2"/>
        </w:rPr>
        <w:t>EPA,</w:t>
      </w:r>
      <w:r>
        <w:rPr>
          <w:spacing w:val="-11"/>
        </w:rPr>
        <w:t xml:space="preserve"> </w:t>
      </w:r>
      <w:r>
        <w:rPr>
          <w:spacing w:val="-2"/>
        </w:rPr>
        <w:t>State</w:t>
      </w:r>
      <w:r>
        <w:rPr>
          <w:spacing w:val="-13"/>
        </w:rPr>
        <w:t xml:space="preserve"> </w:t>
      </w:r>
      <w:r>
        <w:rPr>
          <w:spacing w:val="-2"/>
        </w:rPr>
        <w:t>environmental</w:t>
      </w:r>
      <w:r>
        <w:rPr>
          <w:spacing w:val="-11"/>
        </w:rPr>
        <w:t xml:space="preserve"> </w:t>
      </w:r>
      <w:r>
        <w:rPr>
          <w:spacing w:val="-2"/>
        </w:rPr>
        <w:t>protection</w:t>
      </w:r>
      <w:r>
        <w:rPr>
          <w:spacing w:val="-12"/>
        </w:rPr>
        <w:t xml:space="preserve"> </w:t>
      </w:r>
      <w:r>
        <w:rPr>
          <w:spacing w:val="-2"/>
        </w:rPr>
        <w:t>agencies,</w:t>
      </w:r>
      <w:r>
        <w:rPr>
          <w:spacing w:val="-11"/>
        </w:rPr>
        <w:t xml:space="preserve"> </w:t>
      </w:r>
      <w:r>
        <w:rPr>
          <w:spacing w:val="-2"/>
        </w:rPr>
        <w:t>DOT,</w:t>
      </w:r>
      <w:r>
        <w:rPr>
          <w:spacing w:val="-11"/>
        </w:rPr>
        <w:t xml:space="preserve"> </w:t>
      </w:r>
      <w:r>
        <w:rPr>
          <w:spacing w:val="-2"/>
        </w:rPr>
        <w:t>DOE,</w:t>
      </w:r>
      <w:r>
        <w:rPr>
          <w:spacing w:val="-11"/>
        </w:rPr>
        <w:t xml:space="preserve"> </w:t>
      </w:r>
      <w:r>
        <w:rPr>
          <w:spacing w:val="-2"/>
        </w:rPr>
        <w:t xml:space="preserve">MSHA, </w:t>
      </w:r>
      <w:r>
        <w:t>FRA, US Army Corps of Engineers EM-385 1-1, etc.</w:t>
      </w:r>
    </w:p>
    <w:p w14:paraId="66FDF8C3" w14:textId="77777777" w:rsidR="00760372" w:rsidRDefault="00760372">
      <w:pPr>
        <w:pStyle w:val="BodyText"/>
        <w:spacing w:before="6"/>
        <w:ind w:left="0" w:firstLine="0"/>
      </w:pPr>
    </w:p>
    <w:p w14:paraId="66FDF8C4" w14:textId="77777777" w:rsidR="00760372" w:rsidRDefault="008B5D1E">
      <w:pPr>
        <w:pStyle w:val="Heading1"/>
        <w:numPr>
          <w:ilvl w:val="0"/>
          <w:numId w:val="30"/>
        </w:numPr>
        <w:tabs>
          <w:tab w:val="left" w:pos="604"/>
        </w:tabs>
        <w:ind w:left="604" w:hanging="359"/>
      </w:pPr>
      <w:bookmarkStart w:id="4" w:name="_bookmark4"/>
      <w:bookmarkEnd w:id="4"/>
      <w:r>
        <w:rPr>
          <w:color w:val="009999"/>
          <w:spacing w:val="-2"/>
        </w:rPr>
        <w:t>Written</w:t>
      </w:r>
      <w:r>
        <w:rPr>
          <w:color w:val="009999"/>
          <w:spacing w:val="-8"/>
        </w:rPr>
        <w:t xml:space="preserve"> </w:t>
      </w:r>
      <w:r>
        <w:rPr>
          <w:color w:val="009999"/>
          <w:spacing w:val="-2"/>
        </w:rPr>
        <w:t>EHS</w:t>
      </w:r>
      <w:r>
        <w:rPr>
          <w:color w:val="009999"/>
          <w:spacing w:val="-6"/>
        </w:rPr>
        <w:t xml:space="preserve"> </w:t>
      </w:r>
      <w:r>
        <w:rPr>
          <w:color w:val="009999"/>
          <w:spacing w:val="-2"/>
        </w:rPr>
        <w:t>Program</w:t>
      </w:r>
    </w:p>
    <w:p w14:paraId="66FDF8C5" w14:textId="77777777" w:rsidR="00760372" w:rsidRDefault="008B5D1E">
      <w:pPr>
        <w:pStyle w:val="BodyText"/>
        <w:spacing w:before="115"/>
        <w:ind w:left="245" w:right="242" w:firstLine="0"/>
        <w:jc w:val="both"/>
      </w:pPr>
      <w:r>
        <w:t>As</w:t>
      </w:r>
      <w:r>
        <w:rPr>
          <w:spacing w:val="-16"/>
        </w:rPr>
        <w:t xml:space="preserve"> </w:t>
      </w:r>
      <w:r>
        <w:t>required</w:t>
      </w:r>
      <w:r>
        <w:rPr>
          <w:spacing w:val="-14"/>
        </w:rPr>
        <w:t xml:space="preserve"> </w:t>
      </w:r>
      <w:r>
        <w:t>by</w:t>
      </w:r>
      <w:r>
        <w:rPr>
          <w:spacing w:val="-14"/>
        </w:rPr>
        <w:t xml:space="preserve"> </w:t>
      </w:r>
      <w:r>
        <w:t>Federal</w:t>
      </w:r>
      <w:r>
        <w:rPr>
          <w:spacing w:val="-16"/>
        </w:rPr>
        <w:t xml:space="preserve"> </w:t>
      </w:r>
      <w:r>
        <w:t>and</w:t>
      </w:r>
      <w:r>
        <w:rPr>
          <w:spacing w:val="-16"/>
        </w:rPr>
        <w:t xml:space="preserve"> </w:t>
      </w:r>
      <w:r>
        <w:t>State</w:t>
      </w:r>
      <w:r>
        <w:rPr>
          <w:spacing w:val="-13"/>
        </w:rPr>
        <w:t xml:space="preserve"> </w:t>
      </w:r>
      <w:r>
        <w:t>regulatory</w:t>
      </w:r>
      <w:r>
        <w:rPr>
          <w:spacing w:val="-14"/>
        </w:rPr>
        <w:t xml:space="preserve"> </w:t>
      </w:r>
      <w:r>
        <w:t>agencies,</w:t>
      </w:r>
      <w:r>
        <w:rPr>
          <w:spacing w:val="-15"/>
        </w:rPr>
        <w:t xml:space="preserve"> </w:t>
      </w:r>
      <w:r>
        <w:t>the</w:t>
      </w:r>
      <w:r>
        <w:rPr>
          <w:spacing w:val="-15"/>
        </w:rPr>
        <w:t xml:space="preserve"> </w:t>
      </w:r>
      <w:r>
        <w:t>contractor</w:t>
      </w:r>
      <w:r>
        <w:rPr>
          <w:spacing w:val="-14"/>
        </w:rPr>
        <w:t xml:space="preserve"> </w:t>
      </w:r>
      <w:r>
        <w:t>shall</w:t>
      </w:r>
      <w:r>
        <w:rPr>
          <w:spacing w:val="-14"/>
        </w:rPr>
        <w:t xml:space="preserve"> </w:t>
      </w:r>
      <w:r>
        <w:t>develop</w:t>
      </w:r>
      <w:r>
        <w:rPr>
          <w:spacing w:val="-15"/>
        </w:rPr>
        <w:t xml:space="preserve"> </w:t>
      </w:r>
      <w:r>
        <w:t>all</w:t>
      </w:r>
      <w:r>
        <w:rPr>
          <w:spacing w:val="-15"/>
        </w:rPr>
        <w:t xml:space="preserve"> </w:t>
      </w:r>
      <w:r>
        <w:t>required</w:t>
      </w:r>
      <w:r>
        <w:rPr>
          <w:spacing w:val="-16"/>
        </w:rPr>
        <w:t xml:space="preserve"> </w:t>
      </w:r>
      <w:r>
        <w:t>EHS</w:t>
      </w:r>
      <w:r>
        <w:rPr>
          <w:spacing w:val="-15"/>
        </w:rPr>
        <w:t xml:space="preserve"> </w:t>
      </w:r>
      <w:r>
        <w:t xml:space="preserve">procedures and policies as applicable for the work they will perform. The contractor shall provide these to Siemens as </w:t>
      </w:r>
      <w:r>
        <w:rPr>
          <w:spacing w:val="-2"/>
        </w:rPr>
        <w:t>requested.</w:t>
      </w:r>
    </w:p>
    <w:p w14:paraId="66FDF8C6" w14:textId="77777777" w:rsidR="00760372" w:rsidRDefault="00760372">
      <w:pPr>
        <w:pStyle w:val="BodyText"/>
        <w:spacing w:before="7"/>
        <w:ind w:left="0" w:firstLine="0"/>
      </w:pPr>
    </w:p>
    <w:p w14:paraId="66FDF8C7" w14:textId="77777777" w:rsidR="00760372" w:rsidRDefault="008B5D1E">
      <w:pPr>
        <w:pStyle w:val="Heading1"/>
        <w:numPr>
          <w:ilvl w:val="0"/>
          <w:numId w:val="30"/>
        </w:numPr>
        <w:tabs>
          <w:tab w:val="left" w:pos="604"/>
        </w:tabs>
        <w:spacing w:before="1"/>
        <w:ind w:left="604" w:hanging="359"/>
      </w:pPr>
      <w:bookmarkStart w:id="5" w:name="_bookmark5"/>
      <w:bookmarkEnd w:id="5"/>
      <w:r>
        <w:rPr>
          <w:color w:val="009999"/>
          <w:spacing w:val="-2"/>
        </w:rPr>
        <w:t>Training</w:t>
      </w:r>
      <w:r>
        <w:rPr>
          <w:color w:val="009999"/>
        </w:rPr>
        <w:t xml:space="preserve"> </w:t>
      </w:r>
      <w:r>
        <w:rPr>
          <w:color w:val="009999"/>
          <w:spacing w:val="-2"/>
        </w:rPr>
        <w:t>Requirements</w:t>
      </w:r>
    </w:p>
    <w:p w14:paraId="66FDF8C8" w14:textId="79A54539" w:rsidR="00760372" w:rsidRDefault="008B5D1E">
      <w:pPr>
        <w:pStyle w:val="BodyText"/>
        <w:spacing w:before="117" w:line="237" w:lineRule="auto"/>
        <w:ind w:left="245" w:right="241" w:firstLine="0"/>
        <w:jc w:val="both"/>
      </w:pPr>
      <w:r>
        <w:t>The</w:t>
      </w:r>
      <w:r>
        <w:rPr>
          <w:spacing w:val="-7"/>
        </w:rPr>
        <w:t xml:space="preserve"> </w:t>
      </w:r>
      <w:r>
        <w:t>contractor</w:t>
      </w:r>
      <w:r>
        <w:rPr>
          <w:spacing w:val="-5"/>
        </w:rPr>
        <w:t xml:space="preserve"> </w:t>
      </w:r>
      <w:r>
        <w:t>shall</w:t>
      </w:r>
      <w:r>
        <w:rPr>
          <w:spacing w:val="-7"/>
        </w:rPr>
        <w:t xml:space="preserve"> </w:t>
      </w:r>
      <w:r>
        <w:t>establish</w:t>
      </w:r>
      <w:r>
        <w:rPr>
          <w:spacing w:val="-2"/>
        </w:rPr>
        <w:t xml:space="preserve"> </w:t>
      </w:r>
      <w:r>
        <w:t>education</w:t>
      </w:r>
      <w:r>
        <w:rPr>
          <w:spacing w:val="-8"/>
        </w:rPr>
        <w:t xml:space="preserve"> </w:t>
      </w:r>
      <w:r>
        <w:t>and</w:t>
      </w:r>
      <w:r>
        <w:rPr>
          <w:spacing w:val="-7"/>
        </w:rPr>
        <w:t xml:space="preserve"> </w:t>
      </w:r>
      <w:r>
        <w:t>training</w:t>
      </w:r>
      <w:r>
        <w:rPr>
          <w:spacing w:val="-7"/>
        </w:rPr>
        <w:t xml:space="preserve"> </w:t>
      </w:r>
      <w:r>
        <w:t>for</w:t>
      </w:r>
      <w:r>
        <w:rPr>
          <w:spacing w:val="-8"/>
        </w:rPr>
        <w:t xml:space="preserve"> </w:t>
      </w:r>
      <w:r>
        <w:t>their</w:t>
      </w:r>
      <w:r>
        <w:rPr>
          <w:spacing w:val="-8"/>
        </w:rPr>
        <w:t xml:space="preserve"> </w:t>
      </w:r>
      <w:r>
        <w:t>workers</w:t>
      </w:r>
      <w:r>
        <w:rPr>
          <w:spacing w:val="-1"/>
        </w:rPr>
        <w:t xml:space="preserve"> </w:t>
      </w:r>
      <w:r>
        <w:t>as</w:t>
      </w:r>
      <w:r>
        <w:rPr>
          <w:spacing w:val="-7"/>
        </w:rPr>
        <w:t xml:space="preserve"> </w:t>
      </w:r>
      <w:r>
        <w:t>required</w:t>
      </w:r>
      <w:r>
        <w:rPr>
          <w:spacing w:val="-6"/>
        </w:rPr>
        <w:t xml:space="preserve"> </w:t>
      </w:r>
      <w:r>
        <w:t>by</w:t>
      </w:r>
      <w:r>
        <w:rPr>
          <w:spacing w:val="-7"/>
        </w:rPr>
        <w:t xml:space="preserve"> </w:t>
      </w:r>
      <w:r>
        <w:t>the</w:t>
      </w:r>
      <w:r>
        <w:rPr>
          <w:spacing w:val="-7"/>
        </w:rPr>
        <w:t xml:space="preserve"> </w:t>
      </w:r>
      <w:r>
        <w:t>Occupational</w:t>
      </w:r>
      <w:r>
        <w:rPr>
          <w:spacing w:val="-7"/>
        </w:rPr>
        <w:t xml:space="preserve"> </w:t>
      </w:r>
      <w:r>
        <w:t>Safety and</w:t>
      </w:r>
      <w:r>
        <w:rPr>
          <w:spacing w:val="-15"/>
        </w:rPr>
        <w:t xml:space="preserve"> </w:t>
      </w:r>
      <w:r>
        <w:t>Health</w:t>
      </w:r>
      <w:r>
        <w:rPr>
          <w:spacing w:val="-15"/>
        </w:rPr>
        <w:t xml:space="preserve"> </w:t>
      </w:r>
      <w:r>
        <w:t>Administration</w:t>
      </w:r>
      <w:r>
        <w:rPr>
          <w:spacing w:val="-13"/>
        </w:rPr>
        <w:t xml:space="preserve"> </w:t>
      </w:r>
      <w:r>
        <w:t>(OSHA),</w:t>
      </w:r>
      <w:r>
        <w:rPr>
          <w:spacing w:val="-15"/>
        </w:rPr>
        <w:t xml:space="preserve"> </w:t>
      </w:r>
      <w:r>
        <w:t>particularly</w:t>
      </w:r>
      <w:r>
        <w:rPr>
          <w:spacing w:val="-13"/>
        </w:rPr>
        <w:t xml:space="preserve"> </w:t>
      </w:r>
      <w:r>
        <w:rPr>
          <w:rFonts w:ascii="Trebuchet MS"/>
          <w:b/>
        </w:rPr>
        <w:t>Title</w:t>
      </w:r>
      <w:r>
        <w:rPr>
          <w:rFonts w:ascii="Trebuchet MS"/>
          <w:b/>
          <w:spacing w:val="-13"/>
        </w:rPr>
        <w:t xml:space="preserve"> </w:t>
      </w:r>
      <w:r>
        <w:rPr>
          <w:rFonts w:ascii="Trebuchet MS"/>
          <w:b/>
        </w:rPr>
        <w:t>29,</w:t>
      </w:r>
      <w:r>
        <w:rPr>
          <w:rFonts w:ascii="Trebuchet MS"/>
          <w:b/>
          <w:spacing w:val="-13"/>
        </w:rPr>
        <w:t xml:space="preserve"> </w:t>
      </w:r>
      <w:r>
        <w:rPr>
          <w:rFonts w:ascii="Trebuchet MS"/>
          <w:b/>
        </w:rPr>
        <w:t>Code</w:t>
      </w:r>
      <w:r>
        <w:rPr>
          <w:rFonts w:ascii="Trebuchet MS"/>
          <w:b/>
          <w:spacing w:val="-13"/>
        </w:rPr>
        <w:t xml:space="preserve"> </w:t>
      </w:r>
      <w:r>
        <w:rPr>
          <w:rFonts w:ascii="Trebuchet MS"/>
          <w:b/>
        </w:rPr>
        <w:t>of</w:t>
      </w:r>
      <w:r>
        <w:rPr>
          <w:rFonts w:ascii="Trebuchet MS"/>
          <w:b/>
          <w:spacing w:val="-12"/>
        </w:rPr>
        <w:t xml:space="preserve"> </w:t>
      </w:r>
      <w:r>
        <w:rPr>
          <w:rFonts w:ascii="Trebuchet MS"/>
          <w:b/>
        </w:rPr>
        <w:t>Federal</w:t>
      </w:r>
      <w:r>
        <w:rPr>
          <w:rFonts w:ascii="Trebuchet MS"/>
          <w:b/>
          <w:spacing w:val="-13"/>
        </w:rPr>
        <w:t xml:space="preserve"> </w:t>
      </w:r>
      <w:r>
        <w:rPr>
          <w:rFonts w:ascii="Trebuchet MS"/>
          <w:b/>
        </w:rPr>
        <w:t>Regulations</w:t>
      </w:r>
      <w:r>
        <w:rPr>
          <w:rFonts w:ascii="Trebuchet MS"/>
          <w:b/>
          <w:spacing w:val="-12"/>
        </w:rPr>
        <w:t xml:space="preserve"> </w:t>
      </w:r>
      <w:r>
        <w:rPr>
          <w:rFonts w:ascii="Trebuchet MS"/>
          <w:b/>
        </w:rPr>
        <w:t>Parts</w:t>
      </w:r>
      <w:r>
        <w:rPr>
          <w:rFonts w:ascii="Trebuchet MS"/>
          <w:b/>
          <w:spacing w:val="-12"/>
        </w:rPr>
        <w:t xml:space="preserve"> </w:t>
      </w:r>
      <w:r>
        <w:rPr>
          <w:rFonts w:ascii="Trebuchet MS"/>
          <w:b/>
        </w:rPr>
        <w:t>1926</w:t>
      </w:r>
      <w:r>
        <w:rPr>
          <w:rFonts w:ascii="Trebuchet MS"/>
          <w:b/>
          <w:spacing w:val="-13"/>
        </w:rPr>
        <w:t xml:space="preserve"> </w:t>
      </w:r>
      <w:r>
        <w:rPr>
          <w:rFonts w:ascii="Trebuchet MS"/>
          <w:b/>
        </w:rPr>
        <w:t>and</w:t>
      </w:r>
      <w:r>
        <w:rPr>
          <w:rFonts w:ascii="Trebuchet MS"/>
          <w:b/>
          <w:spacing w:val="-12"/>
        </w:rPr>
        <w:t xml:space="preserve"> </w:t>
      </w:r>
      <w:r>
        <w:rPr>
          <w:rFonts w:ascii="Trebuchet MS"/>
          <w:b/>
        </w:rPr>
        <w:t xml:space="preserve">1910. </w:t>
      </w:r>
      <w:r>
        <w:t xml:space="preserve">Additionally, the contractor </w:t>
      </w:r>
      <w:proofErr w:type="gramStart"/>
      <w:r>
        <w:t>shall</w:t>
      </w:r>
      <w:proofErr w:type="gramEnd"/>
      <w:r>
        <w:t xml:space="preserve"> ensure that workers are </w:t>
      </w:r>
      <w:r w:rsidR="00C041FF">
        <w:t>fully</w:t>
      </w:r>
      <w:r>
        <w:t xml:space="preserve"> trained and qualified to perform the tasks to which they are assigned. The contractor shall immediately make worker training and qualification evidence available to Siemens upon request.</w:t>
      </w:r>
    </w:p>
    <w:p w14:paraId="66FDF8C9" w14:textId="77777777" w:rsidR="00760372" w:rsidRDefault="00760372">
      <w:pPr>
        <w:pStyle w:val="BodyText"/>
        <w:spacing w:line="237" w:lineRule="auto"/>
        <w:jc w:val="both"/>
        <w:sectPr w:rsidR="00760372">
          <w:pgSz w:w="12240" w:h="15840"/>
          <w:pgMar w:top="1360" w:right="1080" w:bottom="1420" w:left="1080" w:header="0" w:footer="1237" w:gutter="0"/>
          <w:cols w:space="720"/>
        </w:sectPr>
      </w:pPr>
    </w:p>
    <w:p w14:paraId="66FDF8CA" w14:textId="77777777" w:rsidR="00760372" w:rsidRDefault="008B5D1E">
      <w:pPr>
        <w:pStyle w:val="Heading1"/>
        <w:numPr>
          <w:ilvl w:val="0"/>
          <w:numId w:val="30"/>
        </w:numPr>
        <w:tabs>
          <w:tab w:val="left" w:pos="604"/>
        </w:tabs>
        <w:spacing w:before="84"/>
        <w:ind w:left="604" w:hanging="359"/>
      </w:pPr>
      <w:bookmarkStart w:id="6" w:name="_bookmark6"/>
      <w:bookmarkEnd w:id="6"/>
      <w:r>
        <w:rPr>
          <w:color w:val="009999"/>
          <w:spacing w:val="-2"/>
        </w:rPr>
        <w:lastRenderedPageBreak/>
        <w:t>Fitness</w:t>
      </w:r>
      <w:r>
        <w:rPr>
          <w:color w:val="009999"/>
          <w:spacing w:val="-13"/>
        </w:rPr>
        <w:t xml:space="preserve"> </w:t>
      </w:r>
      <w:r>
        <w:rPr>
          <w:color w:val="009999"/>
          <w:spacing w:val="-2"/>
        </w:rPr>
        <w:t>for</w:t>
      </w:r>
      <w:r>
        <w:rPr>
          <w:color w:val="009999"/>
          <w:spacing w:val="-13"/>
        </w:rPr>
        <w:t xml:space="preserve"> </w:t>
      </w:r>
      <w:r>
        <w:rPr>
          <w:color w:val="009999"/>
          <w:spacing w:val="-4"/>
        </w:rPr>
        <w:t>Duty</w:t>
      </w:r>
    </w:p>
    <w:p w14:paraId="66FDF8CB" w14:textId="77777777" w:rsidR="00760372" w:rsidRDefault="008B5D1E">
      <w:pPr>
        <w:pStyle w:val="BodyText"/>
        <w:spacing w:before="116"/>
        <w:ind w:left="245" w:right="238" w:firstLine="0"/>
        <w:jc w:val="both"/>
      </w:pPr>
      <w:r>
        <w:t>The</w:t>
      </w:r>
      <w:r>
        <w:rPr>
          <w:spacing w:val="-16"/>
        </w:rPr>
        <w:t xml:space="preserve"> </w:t>
      </w:r>
      <w:r>
        <w:t>use</w:t>
      </w:r>
      <w:r>
        <w:rPr>
          <w:spacing w:val="-16"/>
        </w:rPr>
        <w:t xml:space="preserve"> </w:t>
      </w:r>
      <w:r>
        <w:t>of</w:t>
      </w:r>
      <w:r>
        <w:rPr>
          <w:spacing w:val="-15"/>
        </w:rPr>
        <w:t xml:space="preserve"> </w:t>
      </w:r>
      <w:r>
        <w:t>substances</w:t>
      </w:r>
      <w:r>
        <w:rPr>
          <w:spacing w:val="-16"/>
        </w:rPr>
        <w:t xml:space="preserve"> </w:t>
      </w:r>
      <w:r>
        <w:t>(drugs</w:t>
      </w:r>
      <w:r>
        <w:rPr>
          <w:spacing w:val="-16"/>
        </w:rPr>
        <w:t xml:space="preserve"> </w:t>
      </w:r>
      <w:r>
        <w:t>or</w:t>
      </w:r>
      <w:r>
        <w:rPr>
          <w:spacing w:val="-15"/>
        </w:rPr>
        <w:t xml:space="preserve"> </w:t>
      </w:r>
      <w:r>
        <w:t>alcohol)</w:t>
      </w:r>
      <w:r>
        <w:rPr>
          <w:spacing w:val="-16"/>
        </w:rPr>
        <w:t xml:space="preserve"> </w:t>
      </w:r>
      <w:r>
        <w:t>that</w:t>
      </w:r>
      <w:r>
        <w:rPr>
          <w:spacing w:val="-15"/>
        </w:rPr>
        <w:t xml:space="preserve"> </w:t>
      </w:r>
      <w:r>
        <w:t>could</w:t>
      </w:r>
      <w:r>
        <w:rPr>
          <w:spacing w:val="-16"/>
        </w:rPr>
        <w:t xml:space="preserve"> </w:t>
      </w:r>
      <w:r>
        <w:t>diminish</w:t>
      </w:r>
      <w:r>
        <w:rPr>
          <w:spacing w:val="-16"/>
        </w:rPr>
        <w:t xml:space="preserve"> </w:t>
      </w:r>
      <w:r>
        <w:t>an</w:t>
      </w:r>
      <w:r>
        <w:rPr>
          <w:spacing w:val="-15"/>
        </w:rPr>
        <w:t xml:space="preserve"> </w:t>
      </w:r>
      <w:r>
        <w:t>individual’s</w:t>
      </w:r>
      <w:r>
        <w:rPr>
          <w:spacing w:val="-16"/>
        </w:rPr>
        <w:t xml:space="preserve"> </w:t>
      </w:r>
      <w:r>
        <w:t>ability</w:t>
      </w:r>
      <w:r>
        <w:rPr>
          <w:spacing w:val="-16"/>
        </w:rPr>
        <w:t xml:space="preserve"> </w:t>
      </w:r>
      <w:r>
        <w:t>to</w:t>
      </w:r>
      <w:r>
        <w:rPr>
          <w:spacing w:val="-15"/>
        </w:rPr>
        <w:t xml:space="preserve"> </w:t>
      </w:r>
      <w:r>
        <w:t>work</w:t>
      </w:r>
      <w:r>
        <w:rPr>
          <w:spacing w:val="-16"/>
        </w:rPr>
        <w:t xml:space="preserve"> </w:t>
      </w:r>
      <w:r>
        <w:t>in</w:t>
      </w:r>
      <w:r>
        <w:rPr>
          <w:spacing w:val="-15"/>
        </w:rPr>
        <w:t xml:space="preserve"> </w:t>
      </w:r>
      <w:r>
        <w:t>a</w:t>
      </w:r>
      <w:r>
        <w:rPr>
          <w:spacing w:val="-16"/>
        </w:rPr>
        <w:t xml:space="preserve"> </w:t>
      </w:r>
      <w:r>
        <w:t>healthy</w:t>
      </w:r>
      <w:r>
        <w:rPr>
          <w:spacing w:val="-16"/>
        </w:rPr>
        <w:t xml:space="preserve"> </w:t>
      </w:r>
      <w:r>
        <w:t>and</w:t>
      </w:r>
      <w:r>
        <w:rPr>
          <w:spacing w:val="-15"/>
        </w:rPr>
        <w:t xml:space="preserve"> </w:t>
      </w:r>
      <w:r>
        <w:t xml:space="preserve">safe </w:t>
      </w:r>
      <w:r>
        <w:rPr>
          <w:spacing w:val="-2"/>
        </w:rPr>
        <w:t>manner</w:t>
      </w:r>
      <w:r>
        <w:rPr>
          <w:spacing w:val="-14"/>
        </w:rPr>
        <w:t xml:space="preserve"> </w:t>
      </w:r>
      <w:r>
        <w:rPr>
          <w:spacing w:val="-2"/>
        </w:rPr>
        <w:t>is</w:t>
      </w:r>
      <w:r>
        <w:rPr>
          <w:spacing w:val="-14"/>
        </w:rPr>
        <w:t xml:space="preserve"> </w:t>
      </w:r>
      <w:r>
        <w:rPr>
          <w:spacing w:val="-2"/>
        </w:rPr>
        <w:t>prohibited.</w:t>
      </w:r>
      <w:r>
        <w:rPr>
          <w:spacing w:val="-13"/>
        </w:rPr>
        <w:t xml:space="preserve"> </w:t>
      </w:r>
      <w:r>
        <w:rPr>
          <w:spacing w:val="-2"/>
        </w:rPr>
        <w:t>This</w:t>
      </w:r>
      <w:r>
        <w:rPr>
          <w:spacing w:val="-14"/>
        </w:rPr>
        <w:t xml:space="preserve"> </w:t>
      </w:r>
      <w:r>
        <w:rPr>
          <w:spacing w:val="-2"/>
        </w:rPr>
        <w:t>includes</w:t>
      </w:r>
      <w:r>
        <w:rPr>
          <w:spacing w:val="-14"/>
        </w:rPr>
        <w:t xml:space="preserve"> </w:t>
      </w:r>
      <w:r>
        <w:rPr>
          <w:spacing w:val="-2"/>
        </w:rPr>
        <w:t>illegal</w:t>
      </w:r>
      <w:r>
        <w:rPr>
          <w:spacing w:val="-13"/>
        </w:rPr>
        <w:t xml:space="preserve"> </w:t>
      </w:r>
      <w:r>
        <w:rPr>
          <w:spacing w:val="-2"/>
        </w:rPr>
        <w:t>or</w:t>
      </w:r>
      <w:r>
        <w:rPr>
          <w:spacing w:val="-14"/>
        </w:rPr>
        <w:t xml:space="preserve"> </w:t>
      </w:r>
      <w:r>
        <w:rPr>
          <w:spacing w:val="-2"/>
        </w:rPr>
        <w:t>controlled</w:t>
      </w:r>
      <w:r>
        <w:rPr>
          <w:spacing w:val="-13"/>
        </w:rPr>
        <w:t xml:space="preserve"> </w:t>
      </w:r>
      <w:r>
        <w:rPr>
          <w:spacing w:val="-2"/>
        </w:rPr>
        <w:t>substances,</w:t>
      </w:r>
      <w:r>
        <w:rPr>
          <w:spacing w:val="-14"/>
        </w:rPr>
        <w:t xml:space="preserve"> </w:t>
      </w:r>
      <w:r>
        <w:rPr>
          <w:spacing w:val="-2"/>
        </w:rPr>
        <w:t>prescription</w:t>
      </w:r>
      <w:r>
        <w:rPr>
          <w:spacing w:val="-14"/>
        </w:rPr>
        <w:t xml:space="preserve"> </w:t>
      </w:r>
      <w:r>
        <w:rPr>
          <w:spacing w:val="-2"/>
        </w:rPr>
        <w:t>medication,</w:t>
      </w:r>
      <w:r>
        <w:rPr>
          <w:spacing w:val="-13"/>
        </w:rPr>
        <w:t xml:space="preserve"> </w:t>
      </w:r>
      <w:r>
        <w:rPr>
          <w:spacing w:val="-2"/>
        </w:rPr>
        <w:t>alcohol,</w:t>
      </w:r>
      <w:r>
        <w:rPr>
          <w:spacing w:val="-14"/>
        </w:rPr>
        <w:t xml:space="preserve"> </w:t>
      </w:r>
      <w:r>
        <w:rPr>
          <w:spacing w:val="-2"/>
        </w:rPr>
        <w:t>or</w:t>
      </w:r>
      <w:r>
        <w:rPr>
          <w:spacing w:val="-14"/>
        </w:rPr>
        <w:t xml:space="preserve"> </w:t>
      </w:r>
      <w:r>
        <w:rPr>
          <w:spacing w:val="-2"/>
        </w:rPr>
        <w:t>any</w:t>
      </w:r>
      <w:r>
        <w:rPr>
          <w:spacing w:val="-13"/>
        </w:rPr>
        <w:t xml:space="preserve"> </w:t>
      </w:r>
      <w:r>
        <w:rPr>
          <w:spacing w:val="-2"/>
        </w:rPr>
        <w:t xml:space="preserve">other </w:t>
      </w:r>
      <w:r>
        <w:t>mind-altering substances. All employees are required to report to work in appropriate mental and physical condition</w:t>
      </w:r>
      <w:r>
        <w:rPr>
          <w:spacing w:val="-10"/>
        </w:rPr>
        <w:t xml:space="preserve"> </w:t>
      </w:r>
      <w:r>
        <w:t>to</w:t>
      </w:r>
      <w:r>
        <w:rPr>
          <w:spacing w:val="-10"/>
        </w:rPr>
        <w:t xml:space="preserve"> </w:t>
      </w:r>
      <w:r>
        <w:t>perform</w:t>
      </w:r>
      <w:r>
        <w:rPr>
          <w:spacing w:val="-7"/>
        </w:rPr>
        <w:t xml:space="preserve"> </w:t>
      </w:r>
      <w:r>
        <w:t>their</w:t>
      </w:r>
      <w:r>
        <w:rPr>
          <w:spacing w:val="-10"/>
        </w:rPr>
        <w:t xml:space="preserve"> </w:t>
      </w:r>
      <w:r>
        <w:t>jobs</w:t>
      </w:r>
      <w:r>
        <w:rPr>
          <w:spacing w:val="-6"/>
        </w:rPr>
        <w:t xml:space="preserve"> </w:t>
      </w:r>
      <w:r>
        <w:t>in</w:t>
      </w:r>
      <w:r>
        <w:rPr>
          <w:spacing w:val="-10"/>
        </w:rPr>
        <w:t xml:space="preserve"> </w:t>
      </w:r>
      <w:r>
        <w:t>a</w:t>
      </w:r>
      <w:r>
        <w:rPr>
          <w:spacing w:val="-8"/>
        </w:rPr>
        <w:t xml:space="preserve"> </w:t>
      </w:r>
      <w:r>
        <w:t>satisfactory</w:t>
      </w:r>
      <w:r>
        <w:rPr>
          <w:spacing w:val="-8"/>
        </w:rPr>
        <w:t xml:space="preserve"> </w:t>
      </w:r>
      <w:r>
        <w:t>manner.</w:t>
      </w:r>
    </w:p>
    <w:p w14:paraId="66FDF8CC" w14:textId="77777777" w:rsidR="00760372" w:rsidRDefault="00760372">
      <w:pPr>
        <w:pStyle w:val="BodyText"/>
        <w:spacing w:before="5"/>
        <w:ind w:left="0" w:firstLine="0"/>
      </w:pPr>
    </w:p>
    <w:p w14:paraId="66FDF8CD" w14:textId="77777777" w:rsidR="00760372" w:rsidRDefault="008B5D1E">
      <w:pPr>
        <w:pStyle w:val="Heading1"/>
        <w:numPr>
          <w:ilvl w:val="0"/>
          <w:numId w:val="30"/>
        </w:numPr>
        <w:tabs>
          <w:tab w:val="left" w:pos="604"/>
        </w:tabs>
        <w:ind w:left="604" w:hanging="359"/>
      </w:pPr>
      <w:bookmarkStart w:id="7" w:name="_bookmark7"/>
      <w:bookmarkEnd w:id="7"/>
      <w:r>
        <w:rPr>
          <w:color w:val="009999"/>
          <w:spacing w:val="-2"/>
        </w:rPr>
        <w:t>Responsibilities</w:t>
      </w:r>
    </w:p>
    <w:p w14:paraId="66FDF8CE" w14:textId="77777777" w:rsidR="00760372" w:rsidRDefault="008B5D1E">
      <w:pPr>
        <w:pStyle w:val="Heading1"/>
        <w:numPr>
          <w:ilvl w:val="1"/>
          <w:numId w:val="30"/>
        </w:numPr>
        <w:tabs>
          <w:tab w:val="left" w:pos="963"/>
        </w:tabs>
        <w:spacing w:before="128"/>
        <w:ind w:left="963" w:hanging="358"/>
      </w:pPr>
      <w:bookmarkStart w:id="8" w:name="_bookmark8"/>
      <w:bookmarkEnd w:id="8"/>
      <w:r>
        <w:t>Stop</w:t>
      </w:r>
      <w:r>
        <w:rPr>
          <w:spacing w:val="-7"/>
        </w:rPr>
        <w:t xml:space="preserve"> </w:t>
      </w:r>
      <w:r>
        <w:t>Work</w:t>
      </w:r>
      <w:r>
        <w:rPr>
          <w:spacing w:val="-8"/>
        </w:rPr>
        <w:t xml:space="preserve"> </w:t>
      </w:r>
      <w:r>
        <w:rPr>
          <w:spacing w:val="-2"/>
        </w:rPr>
        <w:t>Authority</w:t>
      </w:r>
    </w:p>
    <w:p w14:paraId="66FDF8CF" w14:textId="77777777" w:rsidR="00760372" w:rsidRDefault="008B5D1E">
      <w:pPr>
        <w:pStyle w:val="BodyText"/>
        <w:spacing w:before="115"/>
        <w:ind w:left="245" w:right="238" w:firstLine="0"/>
        <w:jc w:val="both"/>
      </w:pPr>
      <w:r>
        <w:t>Every person is empowered with the authority to discontinue any task in which the inherent risks are not controlled</w:t>
      </w:r>
      <w:r>
        <w:rPr>
          <w:spacing w:val="-1"/>
        </w:rPr>
        <w:t xml:space="preserve"> </w:t>
      </w:r>
      <w:r>
        <w:t>to</w:t>
      </w:r>
      <w:r>
        <w:rPr>
          <w:spacing w:val="-2"/>
        </w:rPr>
        <w:t xml:space="preserve"> </w:t>
      </w:r>
      <w:r>
        <w:t>an</w:t>
      </w:r>
      <w:r>
        <w:rPr>
          <w:spacing w:val="-3"/>
        </w:rPr>
        <w:t xml:space="preserve"> </w:t>
      </w:r>
      <w:r>
        <w:t>acceptable</w:t>
      </w:r>
      <w:r>
        <w:rPr>
          <w:spacing w:val="-4"/>
        </w:rPr>
        <w:t xml:space="preserve"> </w:t>
      </w:r>
      <w:r>
        <w:t>level. No</w:t>
      </w:r>
      <w:r>
        <w:rPr>
          <w:spacing w:val="-2"/>
        </w:rPr>
        <w:t xml:space="preserve"> </w:t>
      </w:r>
      <w:r>
        <w:t>job</w:t>
      </w:r>
      <w:r>
        <w:rPr>
          <w:spacing w:val="-1"/>
        </w:rPr>
        <w:t xml:space="preserve"> </w:t>
      </w:r>
      <w:r>
        <w:t>is</w:t>
      </w:r>
      <w:r>
        <w:rPr>
          <w:spacing w:val="-2"/>
        </w:rPr>
        <w:t xml:space="preserve"> </w:t>
      </w:r>
      <w:r>
        <w:t>more</w:t>
      </w:r>
      <w:r>
        <w:rPr>
          <w:spacing w:val="-2"/>
        </w:rPr>
        <w:t xml:space="preserve"> </w:t>
      </w:r>
      <w:r>
        <w:t>important</w:t>
      </w:r>
      <w:r>
        <w:rPr>
          <w:spacing w:val="-1"/>
        </w:rPr>
        <w:t xml:space="preserve"> </w:t>
      </w:r>
      <w:r>
        <w:t>than</w:t>
      </w:r>
      <w:r>
        <w:rPr>
          <w:spacing w:val="-2"/>
        </w:rPr>
        <w:t xml:space="preserve"> </w:t>
      </w:r>
      <w:r>
        <w:t>the</w:t>
      </w:r>
      <w:r>
        <w:rPr>
          <w:spacing w:val="-2"/>
        </w:rPr>
        <w:t xml:space="preserve"> </w:t>
      </w:r>
      <w:r>
        <w:t>person</w:t>
      </w:r>
      <w:r>
        <w:rPr>
          <w:spacing w:val="-2"/>
        </w:rPr>
        <w:t xml:space="preserve"> </w:t>
      </w:r>
      <w:r>
        <w:t>completing</w:t>
      </w:r>
      <w:r>
        <w:rPr>
          <w:spacing w:val="-2"/>
        </w:rPr>
        <w:t xml:space="preserve"> </w:t>
      </w:r>
      <w:r>
        <w:t>it.</w:t>
      </w:r>
      <w:r>
        <w:rPr>
          <w:spacing w:val="-2"/>
        </w:rPr>
        <w:t xml:space="preserve"> </w:t>
      </w:r>
      <w:r>
        <w:t>It</w:t>
      </w:r>
      <w:r>
        <w:rPr>
          <w:spacing w:val="-3"/>
        </w:rPr>
        <w:t xml:space="preserve"> </w:t>
      </w:r>
      <w:r>
        <w:t>is</w:t>
      </w:r>
      <w:r>
        <w:rPr>
          <w:spacing w:val="-2"/>
        </w:rPr>
        <w:t xml:space="preserve"> </w:t>
      </w:r>
      <w:r>
        <w:t>the</w:t>
      </w:r>
      <w:r>
        <w:rPr>
          <w:spacing w:val="-2"/>
        </w:rPr>
        <w:t xml:space="preserve"> </w:t>
      </w:r>
      <w:r>
        <w:t>obligation of every worker to be knowledgeable and to comply with the EHS rules, standards, and regulations of both Siemens and regulatory agencies.</w:t>
      </w:r>
    </w:p>
    <w:p w14:paraId="66FDF8D0" w14:textId="77777777" w:rsidR="00760372" w:rsidRDefault="008B5D1E">
      <w:pPr>
        <w:pStyle w:val="Heading1"/>
        <w:numPr>
          <w:ilvl w:val="1"/>
          <w:numId w:val="30"/>
        </w:numPr>
        <w:tabs>
          <w:tab w:val="left" w:pos="964"/>
        </w:tabs>
        <w:spacing w:before="127"/>
        <w:ind w:left="964" w:hanging="359"/>
      </w:pPr>
      <w:bookmarkStart w:id="9" w:name="_bookmark9"/>
      <w:bookmarkEnd w:id="9"/>
      <w:r>
        <w:rPr>
          <w:spacing w:val="-2"/>
        </w:rPr>
        <w:t>Contractor</w:t>
      </w:r>
      <w:r>
        <w:rPr>
          <w:spacing w:val="-12"/>
        </w:rPr>
        <w:t xml:space="preserve"> </w:t>
      </w:r>
      <w:r>
        <w:rPr>
          <w:spacing w:val="-2"/>
        </w:rPr>
        <w:t>Worker</w:t>
      </w:r>
      <w:r>
        <w:rPr>
          <w:spacing w:val="-11"/>
        </w:rPr>
        <w:t xml:space="preserve"> </w:t>
      </w:r>
      <w:r>
        <w:rPr>
          <w:spacing w:val="-2"/>
        </w:rPr>
        <w:t>Responsibilities</w:t>
      </w:r>
    </w:p>
    <w:p w14:paraId="66FDF8D1" w14:textId="77777777" w:rsidR="00760372" w:rsidRDefault="008B5D1E">
      <w:pPr>
        <w:pStyle w:val="ListParagraph"/>
        <w:numPr>
          <w:ilvl w:val="2"/>
          <w:numId w:val="30"/>
        </w:numPr>
        <w:tabs>
          <w:tab w:val="left" w:pos="965"/>
        </w:tabs>
        <w:spacing w:before="125"/>
        <w:rPr>
          <w:sz w:val="20"/>
        </w:rPr>
      </w:pPr>
      <w:r>
        <w:rPr>
          <w:sz w:val="20"/>
        </w:rPr>
        <w:t>Using</w:t>
      </w:r>
      <w:r>
        <w:rPr>
          <w:spacing w:val="-10"/>
          <w:sz w:val="20"/>
        </w:rPr>
        <w:t xml:space="preserve"> </w:t>
      </w:r>
      <w:r>
        <w:rPr>
          <w:sz w:val="20"/>
        </w:rPr>
        <w:t>Stop</w:t>
      </w:r>
      <w:r>
        <w:rPr>
          <w:spacing w:val="-10"/>
          <w:sz w:val="20"/>
        </w:rPr>
        <w:t xml:space="preserve"> </w:t>
      </w:r>
      <w:r>
        <w:rPr>
          <w:sz w:val="20"/>
        </w:rPr>
        <w:t>Work</w:t>
      </w:r>
      <w:r>
        <w:rPr>
          <w:spacing w:val="-10"/>
          <w:sz w:val="20"/>
        </w:rPr>
        <w:t xml:space="preserve"> </w:t>
      </w:r>
      <w:r>
        <w:rPr>
          <w:sz w:val="20"/>
        </w:rPr>
        <w:t>Authority</w:t>
      </w:r>
      <w:r>
        <w:rPr>
          <w:spacing w:val="-7"/>
          <w:sz w:val="20"/>
        </w:rPr>
        <w:t xml:space="preserve"> </w:t>
      </w:r>
      <w:r>
        <w:rPr>
          <w:sz w:val="20"/>
        </w:rPr>
        <w:t>when</w:t>
      </w:r>
      <w:r>
        <w:rPr>
          <w:spacing w:val="-9"/>
          <w:sz w:val="20"/>
        </w:rPr>
        <w:t xml:space="preserve"> </w:t>
      </w:r>
      <w:r>
        <w:rPr>
          <w:spacing w:val="-2"/>
          <w:sz w:val="20"/>
        </w:rPr>
        <w:t>necessary</w:t>
      </w:r>
    </w:p>
    <w:p w14:paraId="66FDF8D2" w14:textId="77777777" w:rsidR="00760372" w:rsidRDefault="008B5D1E">
      <w:pPr>
        <w:pStyle w:val="ListParagraph"/>
        <w:numPr>
          <w:ilvl w:val="2"/>
          <w:numId w:val="30"/>
        </w:numPr>
        <w:tabs>
          <w:tab w:val="left" w:pos="965"/>
        </w:tabs>
        <w:spacing w:before="40"/>
        <w:rPr>
          <w:sz w:val="20"/>
        </w:rPr>
      </w:pPr>
      <w:r>
        <w:rPr>
          <w:sz w:val="20"/>
        </w:rPr>
        <w:t>Understanding</w:t>
      </w:r>
      <w:r>
        <w:rPr>
          <w:spacing w:val="-13"/>
          <w:sz w:val="20"/>
        </w:rPr>
        <w:t xml:space="preserve"> </w:t>
      </w:r>
      <w:r>
        <w:rPr>
          <w:sz w:val="20"/>
        </w:rPr>
        <w:t>the</w:t>
      </w:r>
      <w:r>
        <w:rPr>
          <w:spacing w:val="-13"/>
          <w:sz w:val="20"/>
        </w:rPr>
        <w:t xml:space="preserve"> </w:t>
      </w:r>
      <w:r>
        <w:rPr>
          <w:sz w:val="20"/>
        </w:rPr>
        <w:t>scope</w:t>
      </w:r>
      <w:r>
        <w:rPr>
          <w:spacing w:val="-11"/>
          <w:sz w:val="20"/>
        </w:rPr>
        <w:t xml:space="preserve"> </w:t>
      </w:r>
      <w:r>
        <w:rPr>
          <w:sz w:val="20"/>
        </w:rPr>
        <w:t>of</w:t>
      </w:r>
      <w:r>
        <w:rPr>
          <w:spacing w:val="-12"/>
          <w:sz w:val="20"/>
        </w:rPr>
        <w:t xml:space="preserve"> </w:t>
      </w:r>
      <w:r>
        <w:rPr>
          <w:sz w:val="20"/>
        </w:rPr>
        <w:t>the</w:t>
      </w:r>
      <w:r>
        <w:rPr>
          <w:spacing w:val="-12"/>
          <w:sz w:val="20"/>
        </w:rPr>
        <w:t xml:space="preserve"> </w:t>
      </w:r>
      <w:r>
        <w:rPr>
          <w:sz w:val="20"/>
        </w:rPr>
        <w:t>tasks</w:t>
      </w:r>
      <w:r>
        <w:rPr>
          <w:spacing w:val="-15"/>
          <w:sz w:val="20"/>
        </w:rPr>
        <w:t xml:space="preserve"> </w:t>
      </w:r>
      <w:r>
        <w:rPr>
          <w:sz w:val="20"/>
        </w:rPr>
        <w:t>to</w:t>
      </w:r>
      <w:r>
        <w:rPr>
          <w:spacing w:val="-13"/>
          <w:sz w:val="20"/>
        </w:rPr>
        <w:t xml:space="preserve"> </w:t>
      </w:r>
      <w:r>
        <w:rPr>
          <w:sz w:val="20"/>
        </w:rPr>
        <w:t>be</w:t>
      </w:r>
      <w:r>
        <w:rPr>
          <w:spacing w:val="-13"/>
          <w:sz w:val="20"/>
        </w:rPr>
        <w:t xml:space="preserve"> </w:t>
      </w:r>
      <w:r>
        <w:rPr>
          <w:spacing w:val="-2"/>
          <w:sz w:val="20"/>
        </w:rPr>
        <w:t>performed</w:t>
      </w:r>
    </w:p>
    <w:p w14:paraId="66FDF8D3" w14:textId="77777777" w:rsidR="00760372" w:rsidRDefault="008B5D1E">
      <w:pPr>
        <w:pStyle w:val="ListParagraph"/>
        <w:numPr>
          <w:ilvl w:val="2"/>
          <w:numId w:val="30"/>
        </w:numPr>
        <w:tabs>
          <w:tab w:val="left" w:pos="965"/>
        </w:tabs>
        <w:rPr>
          <w:sz w:val="20"/>
        </w:rPr>
      </w:pPr>
      <w:r>
        <w:rPr>
          <w:sz w:val="20"/>
        </w:rPr>
        <w:t>Only</w:t>
      </w:r>
      <w:r>
        <w:rPr>
          <w:spacing w:val="-11"/>
          <w:sz w:val="20"/>
        </w:rPr>
        <w:t xml:space="preserve"> </w:t>
      </w:r>
      <w:r>
        <w:rPr>
          <w:sz w:val="20"/>
        </w:rPr>
        <w:t>performing</w:t>
      </w:r>
      <w:r>
        <w:rPr>
          <w:spacing w:val="-11"/>
          <w:sz w:val="20"/>
        </w:rPr>
        <w:t xml:space="preserve"> </w:t>
      </w:r>
      <w:r>
        <w:rPr>
          <w:sz w:val="20"/>
        </w:rPr>
        <w:t>tasks</w:t>
      </w:r>
      <w:r>
        <w:rPr>
          <w:spacing w:val="-9"/>
          <w:sz w:val="20"/>
        </w:rPr>
        <w:t xml:space="preserve"> </w:t>
      </w:r>
      <w:r>
        <w:rPr>
          <w:sz w:val="20"/>
        </w:rPr>
        <w:t>for</w:t>
      </w:r>
      <w:r>
        <w:rPr>
          <w:spacing w:val="-11"/>
          <w:sz w:val="20"/>
        </w:rPr>
        <w:t xml:space="preserve"> </w:t>
      </w:r>
      <w:r>
        <w:rPr>
          <w:sz w:val="20"/>
        </w:rPr>
        <w:t>which</w:t>
      </w:r>
      <w:r>
        <w:rPr>
          <w:spacing w:val="-12"/>
          <w:sz w:val="20"/>
        </w:rPr>
        <w:t xml:space="preserve"> </w:t>
      </w:r>
      <w:r>
        <w:rPr>
          <w:sz w:val="20"/>
        </w:rPr>
        <w:t>they</w:t>
      </w:r>
      <w:r>
        <w:rPr>
          <w:spacing w:val="-11"/>
          <w:sz w:val="20"/>
        </w:rPr>
        <w:t xml:space="preserve"> </w:t>
      </w:r>
      <w:r>
        <w:rPr>
          <w:sz w:val="20"/>
        </w:rPr>
        <w:t>are</w:t>
      </w:r>
      <w:r>
        <w:rPr>
          <w:spacing w:val="-10"/>
          <w:sz w:val="20"/>
        </w:rPr>
        <w:t xml:space="preserve"> </w:t>
      </w:r>
      <w:r>
        <w:rPr>
          <w:sz w:val="20"/>
        </w:rPr>
        <w:t>trained</w:t>
      </w:r>
      <w:r>
        <w:rPr>
          <w:spacing w:val="-11"/>
          <w:sz w:val="20"/>
        </w:rPr>
        <w:t xml:space="preserve"> </w:t>
      </w:r>
      <w:r>
        <w:rPr>
          <w:sz w:val="20"/>
        </w:rPr>
        <w:t>and</w:t>
      </w:r>
      <w:r>
        <w:rPr>
          <w:spacing w:val="-10"/>
          <w:sz w:val="20"/>
        </w:rPr>
        <w:t xml:space="preserve"> </w:t>
      </w:r>
      <w:r>
        <w:rPr>
          <w:spacing w:val="-2"/>
          <w:sz w:val="20"/>
        </w:rPr>
        <w:t>qualified</w:t>
      </w:r>
    </w:p>
    <w:p w14:paraId="66FDF8D4" w14:textId="77777777" w:rsidR="00760372" w:rsidRDefault="008B5D1E">
      <w:pPr>
        <w:pStyle w:val="ListParagraph"/>
        <w:numPr>
          <w:ilvl w:val="2"/>
          <w:numId w:val="30"/>
        </w:numPr>
        <w:tabs>
          <w:tab w:val="left" w:pos="965"/>
        </w:tabs>
        <w:spacing w:before="40"/>
        <w:rPr>
          <w:sz w:val="20"/>
        </w:rPr>
      </w:pPr>
      <w:r>
        <w:rPr>
          <w:sz w:val="20"/>
        </w:rPr>
        <w:t>Complying</w:t>
      </w:r>
      <w:r>
        <w:rPr>
          <w:spacing w:val="-10"/>
          <w:sz w:val="20"/>
        </w:rPr>
        <w:t xml:space="preserve"> </w:t>
      </w:r>
      <w:r>
        <w:rPr>
          <w:sz w:val="20"/>
        </w:rPr>
        <w:t>with</w:t>
      </w:r>
      <w:r>
        <w:rPr>
          <w:spacing w:val="-9"/>
          <w:sz w:val="20"/>
        </w:rPr>
        <w:t xml:space="preserve"> </w:t>
      </w:r>
      <w:r>
        <w:rPr>
          <w:sz w:val="20"/>
        </w:rPr>
        <w:t>all</w:t>
      </w:r>
      <w:r>
        <w:rPr>
          <w:spacing w:val="-8"/>
          <w:sz w:val="20"/>
        </w:rPr>
        <w:t xml:space="preserve"> </w:t>
      </w:r>
      <w:r>
        <w:rPr>
          <w:sz w:val="20"/>
        </w:rPr>
        <w:t>elements</w:t>
      </w:r>
      <w:r>
        <w:rPr>
          <w:spacing w:val="-10"/>
          <w:sz w:val="20"/>
        </w:rPr>
        <w:t xml:space="preserve"> </w:t>
      </w:r>
      <w:r>
        <w:rPr>
          <w:sz w:val="20"/>
        </w:rPr>
        <w:t>of</w:t>
      </w:r>
      <w:r>
        <w:rPr>
          <w:spacing w:val="-8"/>
          <w:sz w:val="20"/>
        </w:rPr>
        <w:t xml:space="preserve"> </w:t>
      </w:r>
      <w:r>
        <w:rPr>
          <w:sz w:val="20"/>
        </w:rPr>
        <w:t>the</w:t>
      </w:r>
      <w:r>
        <w:rPr>
          <w:spacing w:val="-4"/>
          <w:sz w:val="20"/>
        </w:rPr>
        <w:t xml:space="preserve"> </w:t>
      </w:r>
      <w:r>
        <w:rPr>
          <w:sz w:val="20"/>
        </w:rPr>
        <w:t>EHS</w:t>
      </w:r>
      <w:r>
        <w:rPr>
          <w:spacing w:val="-9"/>
          <w:sz w:val="20"/>
        </w:rPr>
        <w:t xml:space="preserve"> </w:t>
      </w:r>
      <w:r>
        <w:rPr>
          <w:spacing w:val="-2"/>
          <w:sz w:val="20"/>
        </w:rPr>
        <w:t>program</w:t>
      </w:r>
    </w:p>
    <w:p w14:paraId="66FDF8D5" w14:textId="77777777" w:rsidR="00760372" w:rsidRDefault="008B5D1E">
      <w:pPr>
        <w:pStyle w:val="ListParagraph"/>
        <w:numPr>
          <w:ilvl w:val="2"/>
          <w:numId w:val="30"/>
        </w:numPr>
        <w:tabs>
          <w:tab w:val="left" w:pos="965"/>
        </w:tabs>
        <w:spacing w:before="39"/>
        <w:rPr>
          <w:sz w:val="20"/>
        </w:rPr>
      </w:pPr>
      <w:r>
        <w:rPr>
          <w:sz w:val="20"/>
        </w:rPr>
        <w:t>Utilizing</w:t>
      </w:r>
      <w:r>
        <w:rPr>
          <w:spacing w:val="-8"/>
          <w:sz w:val="20"/>
        </w:rPr>
        <w:t xml:space="preserve"> </w:t>
      </w:r>
      <w:r>
        <w:rPr>
          <w:sz w:val="20"/>
        </w:rPr>
        <w:t>all</w:t>
      </w:r>
      <w:r>
        <w:rPr>
          <w:spacing w:val="-6"/>
          <w:sz w:val="20"/>
        </w:rPr>
        <w:t xml:space="preserve"> </w:t>
      </w:r>
      <w:r>
        <w:rPr>
          <w:sz w:val="20"/>
        </w:rPr>
        <w:t>equipment</w:t>
      </w:r>
      <w:r>
        <w:rPr>
          <w:spacing w:val="-7"/>
          <w:sz w:val="20"/>
        </w:rPr>
        <w:t xml:space="preserve"> </w:t>
      </w:r>
      <w:r>
        <w:rPr>
          <w:sz w:val="20"/>
        </w:rPr>
        <w:t>in</w:t>
      </w:r>
      <w:r>
        <w:rPr>
          <w:spacing w:val="-7"/>
          <w:sz w:val="20"/>
        </w:rPr>
        <w:t xml:space="preserve"> </w:t>
      </w:r>
      <w:r>
        <w:rPr>
          <w:sz w:val="20"/>
        </w:rPr>
        <w:t>a</w:t>
      </w:r>
      <w:r>
        <w:rPr>
          <w:spacing w:val="-9"/>
          <w:sz w:val="20"/>
        </w:rPr>
        <w:t xml:space="preserve"> </w:t>
      </w:r>
      <w:r>
        <w:rPr>
          <w:sz w:val="20"/>
        </w:rPr>
        <w:t>safe</w:t>
      </w:r>
      <w:r>
        <w:rPr>
          <w:spacing w:val="-6"/>
          <w:sz w:val="20"/>
        </w:rPr>
        <w:t xml:space="preserve"> </w:t>
      </w:r>
      <w:r>
        <w:rPr>
          <w:spacing w:val="-2"/>
          <w:sz w:val="20"/>
        </w:rPr>
        <w:t>manner</w:t>
      </w:r>
    </w:p>
    <w:p w14:paraId="66FDF8D6" w14:textId="77777777" w:rsidR="00760372" w:rsidRDefault="008B5D1E">
      <w:pPr>
        <w:pStyle w:val="ListParagraph"/>
        <w:numPr>
          <w:ilvl w:val="2"/>
          <w:numId w:val="30"/>
        </w:numPr>
        <w:tabs>
          <w:tab w:val="left" w:pos="965"/>
        </w:tabs>
        <w:spacing w:before="40"/>
        <w:rPr>
          <w:sz w:val="20"/>
        </w:rPr>
      </w:pPr>
      <w:r>
        <w:rPr>
          <w:sz w:val="20"/>
        </w:rPr>
        <w:t>Utilizing</w:t>
      </w:r>
      <w:r>
        <w:rPr>
          <w:spacing w:val="-5"/>
          <w:sz w:val="20"/>
        </w:rPr>
        <w:t xml:space="preserve"> </w:t>
      </w:r>
      <w:r>
        <w:rPr>
          <w:sz w:val="20"/>
        </w:rPr>
        <w:t>all</w:t>
      </w:r>
      <w:r>
        <w:rPr>
          <w:spacing w:val="-4"/>
          <w:sz w:val="20"/>
        </w:rPr>
        <w:t xml:space="preserve"> </w:t>
      </w:r>
      <w:r>
        <w:rPr>
          <w:sz w:val="20"/>
        </w:rPr>
        <w:t>personal</w:t>
      </w:r>
      <w:r>
        <w:rPr>
          <w:spacing w:val="-4"/>
          <w:sz w:val="20"/>
        </w:rPr>
        <w:t xml:space="preserve"> </w:t>
      </w:r>
      <w:r>
        <w:rPr>
          <w:sz w:val="20"/>
        </w:rPr>
        <w:t>protective</w:t>
      </w:r>
      <w:r>
        <w:rPr>
          <w:spacing w:val="-4"/>
          <w:sz w:val="20"/>
        </w:rPr>
        <w:t xml:space="preserve"> </w:t>
      </w:r>
      <w:r>
        <w:rPr>
          <w:sz w:val="20"/>
        </w:rPr>
        <w:t>equipment</w:t>
      </w:r>
      <w:r>
        <w:rPr>
          <w:spacing w:val="-4"/>
          <w:sz w:val="20"/>
        </w:rPr>
        <w:t xml:space="preserve"> </w:t>
      </w:r>
      <w:r>
        <w:rPr>
          <w:sz w:val="20"/>
        </w:rPr>
        <w:t>when</w:t>
      </w:r>
      <w:r>
        <w:rPr>
          <w:spacing w:val="-5"/>
          <w:sz w:val="20"/>
        </w:rPr>
        <w:t xml:space="preserve"> </w:t>
      </w:r>
      <w:r>
        <w:rPr>
          <w:spacing w:val="-2"/>
          <w:sz w:val="20"/>
        </w:rPr>
        <w:t>required</w:t>
      </w:r>
    </w:p>
    <w:p w14:paraId="66FDF8D7" w14:textId="77777777" w:rsidR="00760372" w:rsidRDefault="008B5D1E">
      <w:pPr>
        <w:pStyle w:val="ListParagraph"/>
        <w:numPr>
          <w:ilvl w:val="2"/>
          <w:numId w:val="30"/>
        </w:numPr>
        <w:tabs>
          <w:tab w:val="left" w:pos="965"/>
        </w:tabs>
        <w:rPr>
          <w:sz w:val="20"/>
        </w:rPr>
      </w:pPr>
      <w:r>
        <w:rPr>
          <w:spacing w:val="-2"/>
          <w:sz w:val="20"/>
        </w:rPr>
        <w:t>Reporting</w:t>
      </w:r>
      <w:r>
        <w:rPr>
          <w:spacing w:val="-4"/>
          <w:sz w:val="20"/>
        </w:rPr>
        <w:t xml:space="preserve"> </w:t>
      </w:r>
      <w:r>
        <w:rPr>
          <w:spacing w:val="-2"/>
          <w:sz w:val="20"/>
        </w:rPr>
        <w:t>unsafe conditions</w:t>
      </w:r>
    </w:p>
    <w:p w14:paraId="66FDF8D8" w14:textId="77777777" w:rsidR="00760372" w:rsidRDefault="008B5D1E">
      <w:pPr>
        <w:pStyle w:val="ListParagraph"/>
        <w:numPr>
          <w:ilvl w:val="2"/>
          <w:numId w:val="30"/>
        </w:numPr>
        <w:tabs>
          <w:tab w:val="left" w:pos="965"/>
        </w:tabs>
        <w:spacing w:before="40"/>
        <w:rPr>
          <w:sz w:val="20"/>
        </w:rPr>
      </w:pPr>
      <w:r>
        <w:rPr>
          <w:sz w:val="20"/>
        </w:rPr>
        <w:t>Immediately</w:t>
      </w:r>
      <w:r>
        <w:rPr>
          <w:spacing w:val="-10"/>
          <w:sz w:val="20"/>
        </w:rPr>
        <w:t xml:space="preserve"> </w:t>
      </w:r>
      <w:r>
        <w:rPr>
          <w:sz w:val="20"/>
        </w:rPr>
        <w:t>reporting</w:t>
      </w:r>
      <w:r>
        <w:rPr>
          <w:spacing w:val="-10"/>
          <w:sz w:val="20"/>
        </w:rPr>
        <w:t xml:space="preserve"> </w:t>
      </w:r>
      <w:r>
        <w:rPr>
          <w:sz w:val="20"/>
        </w:rPr>
        <w:t>all</w:t>
      </w:r>
      <w:r>
        <w:rPr>
          <w:spacing w:val="-10"/>
          <w:sz w:val="20"/>
        </w:rPr>
        <w:t xml:space="preserve"> </w:t>
      </w:r>
      <w:r>
        <w:rPr>
          <w:sz w:val="20"/>
        </w:rPr>
        <w:t>incidents</w:t>
      </w:r>
      <w:r>
        <w:rPr>
          <w:spacing w:val="-10"/>
          <w:sz w:val="20"/>
        </w:rPr>
        <w:t xml:space="preserve"> </w:t>
      </w:r>
      <w:r>
        <w:rPr>
          <w:sz w:val="20"/>
        </w:rPr>
        <w:t>to</w:t>
      </w:r>
      <w:r>
        <w:rPr>
          <w:spacing w:val="-11"/>
          <w:sz w:val="20"/>
        </w:rPr>
        <w:t xml:space="preserve"> </w:t>
      </w:r>
      <w:r>
        <w:rPr>
          <w:sz w:val="20"/>
        </w:rPr>
        <w:t>their</w:t>
      </w:r>
      <w:r>
        <w:rPr>
          <w:spacing w:val="-10"/>
          <w:sz w:val="20"/>
        </w:rPr>
        <w:t xml:space="preserve"> </w:t>
      </w:r>
      <w:r>
        <w:rPr>
          <w:spacing w:val="-2"/>
          <w:sz w:val="20"/>
        </w:rPr>
        <w:t>supervisor</w:t>
      </w:r>
    </w:p>
    <w:p w14:paraId="66FDF8D9" w14:textId="77777777" w:rsidR="00760372" w:rsidRDefault="008B5D1E">
      <w:pPr>
        <w:pStyle w:val="ListParagraph"/>
        <w:numPr>
          <w:ilvl w:val="2"/>
          <w:numId w:val="30"/>
        </w:numPr>
        <w:tabs>
          <w:tab w:val="left" w:pos="965"/>
        </w:tabs>
        <w:rPr>
          <w:sz w:val="20"/>
        </w:rPr>
      </w:pPr>
      <w:r>
        <w:rPr>
          <w:sz w:val="20"/>
        </w:rPr>
        <w:t>Complying</w:t>
      </w:r>
      <w:r>
        <w:rPr>
          <w:spacing w:val="-11"/>
          <w:sz w:val="20"/>
        </w:rPr>
        <w:t xml:space="preserve"> </w:t>
      </w:r>
      <w:r>
        <w:rPr>
          <w:sz w:val="20"/>
        </w:rPr>
        <w:t>with</w:t>
      </w:r>
      <w:r>
        <w:rPr>
          <w:spacing w:val="-7"/>
          <w:sz w:val="20"/>
        </w:rPr>
        <w:t xml:space="preserve"> </w:t>
      </w:r>
      <w:r>
        <w:rPr>
          <w:sz w:val="20"/>
        </w:rPr>
        <w:t>local,</w:t>
      </w:r>
      <w:r>
        <w:rPr>
          <w:spacing w:val="-8"/>
          <w:sz w:val="20"/>
        </w:rPr>
        <w:t xml:space="preserve"> </w:t>
      </w:r>
      <w:r>
        <w:rPr>
          <w:sz w:val="20"/>
        </w:rPr>
        <w:t>state,</w:t>
      </w:r>
      <w:r>
        <w:rPr>
          <w:spacing w:val="-11"/>
          <w:sz w:val="20"/>
        </w:rPr>
        <w:t xml:space="preserve"> </w:t>
      </w:r>
      <w:r>
        <w:rPr>
          <w:sz w:val="20"/>
        </w:rPr>
        <w:t>federal,</w:t>
      </w:r>
      <w:r>
        <w:rPr>
          <w:spacing w:val="-10"/>
          <w:sz w:val="20"/>
        </w:rPr>
        <w:t xml:space="preserve"> </w:t>
      </w:r>
      <w:r>
        <w:rPr>
          <w:sz w:val="20"/>
        </w:rPr>
        <w:t>and</w:t>
      </w:r>
      <w:r>
        <w:rPr>
          <w:spacing w:val="-9"/>
          <w:sz w:val="20"/>
        </w:rPr>
        <w:t xml:space="preserve"> </w:t>
      </w:r>
      <w:r>
        <w:rPr>
          <w:sz w:val="20"/>
        </w:rPr>
        <w:t>local</w:t>
      </w:r>
      <w:r>
        <w:rPr>
          <w:spacing w:val="-9"/>
          <w:sz w:val="20"/>
        </w:rPr>
        <w:t xml:space="preserve"> </w:t>
      </w:r>
      <w:r>
        <w:rPr>
          <w:spacing w:val="-2"/>
          <w:sz w:val="20"/>
        </w:rPr>
        <w:t>regulations</w:t>
      </w:r>
    </w:p>
    <w:p w14:paraId="66FDF8DA" w14:textId="77777777" w:rsidR="00760372" w:rsidRDefault="008B5D1E">
      <w:pPr>
        <w:pStyle w:val="ListParagraph"/>
        <w:numPr>
          <w:ilvl w:val="2"/>
          <w:numId w:val="30"/>
        </w:numPr>
        <w:tabs>
          <w:tab w:val="left" w:pos="965"/>
        </w:tabs>
        <w:spacing w:before="38" w:line="271" w:lineRule="auto"/>
        <w:ind w:right="931"/>
        <w:rPr>
          <w:sz w:val="20"/>
        </w:rPr>
      </w:pPr>
      <w:r>
        <w:rPr>
          <w:sz w:val="20"/>
        </w:rPr>
        <w:t>Actively</w:t>
      </w:r>
      <w:r>
        <w:rPr>
          <w:spacing w:val="-8"/>
          <w:sz w:val="20"/>
        </w:rPr>
        <w:t xml:space="preserve"> </w:t>
      </w:r>
      <w:r>
        <w:rPr>
          <w:sz w:val="20"/>
        </w:rPr>
        <w:t>participating</w:t>
      </w:r>
      <w:r>
        <w:rPr>
          <w:spacing w:val="-10"/>
          <w:sz w:val="20"/>
        </w:rPr>
        <w:t xml:space="preserve"> </w:t>
      </w:r>
      <w:r>
        <w:rPr>
          <w:sz w:val="20"/>
        </w:rPr>
        <w:t>in</w:t>
      </w:r>
      <w:r>
        <w:rPr>
          <w:spacing w:val="-10"/>
          <w:sz w:val="20"/>
        </w:rPr>
        <w:t xml:space="preserve"> </w:t>
      </w:r>
      <w:r>
        <w:rPr>
          <w:sz w:val="20"/>
        </w:rPr>
        <w:t>safety</w:t>
      </w:r>
      <w:r>
        <w:rPr>
          <w:spacing w:val="-5"/>
          <w:sz w:val="20"/>
        </w:rPr>
        <w:t xml:space="preserve"> </w:t>
      </w:r>
      <w:r>
        <w:rPr>
          <w:sz w:val="20"/>
        </w:rPr>
        <w:t>training,</w:t>
      </w:r>
      <w:r>
        <w:rPr>
          <w:spacing w:val="-10"/>
          <w:sz w:val="20"/>
        </w:rPr>
        <w:t xml:space="preserve"> </w:t>
      </w:r>
      <w:r>
        <w:rPr>
          <w:sz w:val="20"/>
        </w:rPr>
        <w:t>toolbox</w:t>
      </w:r>
      <w:r>
        <w:rPr>
          <w:spacing w:val="-9"/>
          <w:sz w:val="20"/>
        </w:rPr>
        <w:t xml:space="preserve"> </w:t>
      </w:r>
      <w:r>
        <w:rPr>
          <w:sz w:val="20"/>
        </w:rPr>
        <w:t>meetings,</w:t>
      </w:r>
      <w:r>
        <w:rPr>
          <w:spacing w:val="-9"/>
          <w:sz w:val="20"/>
        </w:rPr>
        <w:t xml:space="preserve"> </w:t>
      </w:r>
      <w:r>
        <w:rPr>
          <w:sz w:val="20"/>
        </w:rPr>
        <w:t>safety</w:t>
      </w:r>
      <w:r>
        <w:rPr>
          <w:spacing w:val="-9"/>
          <w:sz w:val="20"/>
        </w:rPr>
        <w:t xml:space="preserve"> </w:t>
      </w:r>
      <w:r>
        <w:rPr>
          <w:sz w:val="20"/>
        </w:rPr>
        <w:t>observations,</w:t>
      </w:r>
      <w:r>
        <w:rPr>
          <w:spacing w:val="-10"/>
          <w:sz w:val="20"/>
        </w:rPr>
        <w:t xml:space="preserve"> </w:t>
      </w:r>
      <w:r>
        <w:rPr>
          <w:sz w:val="20"/>
        </w:rPr>
        <w:t>audits,</w:t>
      </w:r>
      <w:r>
        <w:rPr>
          <w:spacing w:val="-2"/>
          <w:sz w:val="20"/>
        </w:rPr>
        <w:t xml:space="preserve"> </w:t>
      </w:r>
      <w:proofErr w:type="gramStart"/>
      <w:r>
        <w:rPr>
          <w:sz w:val="20"/>
        </w:rPr>
        <w:t>pre</w:t>
      </w:r>
      <w:r>
        <w:rPr>
          <w:spacing w:val="-9"/>
          <w:sz w:val="20"/>
        </w:rPr>
        <w:t xml:space="preserve"> </w:t>
      </w:r>
      <w:r>
        <w:rPr>
          <w:sz w:val="20"/>
        </w:rPr>
        <w:t>job</w:t>
      </w:r>
      <w:proofErr w:type="gramEnd"/>
      <w:r>
        <w:rPr>
          <w:sz w:val="20"/>
        </w:rPr>
        <w:t xml:space="preserve"> briefings, and risk assessments.</w:t>
      </w:r>
    </w:p>
    <w:p w14:paraId="66FDF8DB" w14:textId="77777777" w:rsidR="00760372" w:rsidRDefault="008B5D1E">
      <w:pPr>
        <w:pStyle w:val="Heading1"/>
        <w:numPr>
          <w:ilvl w:val="1"/>
          <w:numId w:val="30"/>
        </w:numPr>
        <w:tabs>
          <w:tab w:val="left" w:pos="963"/>
        </w:tabs>
        <w:spacing w:before="218"/>
        <w:ind w:left="963" w:hanging="358"/>
      </w:pPr>
      <w:bookmarkStart w:id="10" w:name="_bookmark10"/>
      <w:bookmarkEnd w:id="10"/>
      <w:r>
        <w:rPr>
          <w:spacing w:val="-2"/>
        </w:rPr>
        <w:t>Contractor</w:t>
      </w:r>
      <w:r>
        <w:rPr>
          <w:spacing w:val="-12"/>
        </w:rPr>
        <w:t xml:space="preserve"> </w:t>
      </w:r>
      <w:r>
        <w:rPr>
          <w:spacing w:val="-2"/>
        </w:rPr>
        <w:t>Management</w:t>
      </w:r>
    </w:p>
    <w:p w14:paraId="66FDF8DC" w14:textId="00BA2E6C" w:rsidR="00760372" w:rsidRDefault="008B5D1E">
      <w:pPr>
        <w:pStyle w:val="ListParagraph"/>
        <w:numPr>
          <w:ilvl w:val="2"/>
          <w:numId w:val="30"/>
        </w:numPr>
        <w:tabs>
          <w:tab w:val="left" w:pos="965"/>
        </w:tabs>
        <w:spacing w:before="124"/>
        <w:rPr>
          <w:sz w:val="20"/>
        </w:rPr>
      </w:pPr>
      <w:r>
        <w:rPr>
          <w:sz w:val="20"/>
        </w:rPr>
        <w:t>Ensuring</w:t>
      </w:r>
      <w:r>
        <w:rPr>
          <w:spacing w:val="-7"/>
          <w:sz w:val="20"/>
        </w:rPr>
        <w:t xml:space="preserve"> </w:t>
      </w:r>
      <w:r w:rsidR="00B21D2F">
        <w:rPr>
          <w:sz w:val="20"/>
        </w:rPr>
        <w:t>continuous</w:t>
      </w:r>
      <w:r>
        <w:rPr>
          <w:spacing w:val="-7"/>
          <w:sz w:val="20"/>
        </w:rPr>
        <w:t xml:space="preserve"> </w:t>
      </w:r>
      <w:r>
        <w:rPr>
          <w:sz w:val="20"/>
        </w:rPr>
        <w:t>compliance</w:t>
      </w:r>
      <w:r>
        <w:rPr>
          <w:spacing w:val="-5"/>
          <w:sz w:val="20"/>
        </w:rPr>
        <w:t xml:space="preserve"> </w:t>
      </w:r>
      <w:r>
        <w:rPr>
          <w:sz w:val="20"/>
        </w:rPr>
        <w:t>with</w:t>
      </w:r>
      <w:r>
        <w:rPr>
          <w:spacing w:val="-6"/>
          <w:sz w:val="20"/>
        </w:rPr>
        <w:t xml:space="preserve"> </w:t>
      </w:r>
      <w:r>
        <w:rPr>
          <w:sz w:val="20"/>
        </w:rPr>
        <w:t>this</w:t>
      </w:r>
      <w:r>
        <w:rPr>
          <w:spacing w:val="-7"/>
          <w:sz w:val="20"/>
        </w:rPr>
        <w:t xml:space="preserve"> </w:t>
      </w:r>
      <w:r>
        <w:rPr>
          <w:sz w:val="20"/>
        </w:rPr>
        <w:t>document</w:t>
      </w:r>
      <w:r>
        <w:rPr>
          <w:spacing w:val="-5"/>
          <w:sz w:val="20"/>
        </w:rPr>
        <w:t xml:space="preserve"> </w:t>
      </w:r>
      <w:r>
        <w:rPr>
          <w:sz w:val="20"/>
        </w:rPr>
        <w:t>and</w:t>
      </w:r>
      <w:r>
        <w:rPr>
          <w:spacing w:val="-5"/>
          <w:sz w:val="20"/>
        </w:rPr>
        <w:t xml:space="preserve"> </w:t>
      </w:r>
      <w:r>
        <w:rPr>
          <w:sz w:val="20"/>
        </w:rPr>
        <w:t>all</w:t>
      </w:r>
      <w:r>
        <w:rPr>
          <w:spacing w:val="-6"/>
          <w:sz w:val="20"/>
        </w:rPr>
        <w:t xml:space="preserve"> </w:t>
      </w:r>
      <w:r>
        <w:rPr>
          <w:sz w:val="20"/>
        </w:rPr>
        <w:t>applicable</w:t>
      </w:r>
      <w:r>
        <w:rPr>
          <w:spacing w:val="-5"/>
          <w:sz w:val="20"/>
        </w:rPr>
        <w:t xml:space="preserve"> </w:t>
      </w:r>
      <w:r>
        <w:rPr>
          <w:sz w:val="20"/>
        </w:rPr>
        <w:t>rules</w:t>
      </w:r>
      <w:r>
        <w:rPr>
          <w:spacing w:val="-9"/>
          <w:sz w:val="20"/>
        </w:rPr>
        <w:t xml:space="preserve"> </w:t>
      </w:r>
      <w:r>
        <w:rPr>
          <w:sz w:val="20"/>
        </w:rPr>
        <w:t>and</w:t>
      </w:r>
      <w:r>
        <w:rPr>
          <w:spacing w:val="-5"/>
          <w:sz w:val="20"/>
        </w:rPr>
        <w:t xml:space="preserve"> </w:t>
      </w:r>
      <w:r>
        <w:rPr>
          <w:spacing w:val="-2"/>
          <w:sz w:val="20"/>
        </w:rPr>
        <w:t>regulations.</w:t>
      </w:r>
    </w:p>
    <w:p w14:paraId="66FDF8DD" w14:textId="77777777" w:rsidR="00760372" w:rsidRDefault="008B5D1E">
      <w:pPr>
        <w:pStyle w:val="ListParagraph"/>
        <w:numPr>
          <w:ilvl w:val="2"/>
          <w:numId w:val="30"/>
        </w:numPr>
        <w:tabs>
          <w:tab w:val="left" w:pos="965"/>
        </w:tabs>
        <w:spacing w:before="38"/>
        <w:rPr>
          <w:sz w:val="20"/>
        </w:rPr>
      </w:pPr>
      <w:r>
        <w:rPr>
          <w:sz w:val="20"/>
        </w:rPr>
        <w:t>Maintaining</w:t>
      </w:r>
      <w:r>
        <w:rPr>
          <w:spacing w:val="-7"/>
          <w:sz w:val="20"/>
        </w:rPr>
        <w:t xml:space="preserve"> </w:t>
      </w:r>
      <w:r>
        <w:rPr>
          <w:sz w:val="20"/>
        </w:rPr>
        <w:t>a</w:t>
      </w:r>
      <w:r>
        <w:rPr>
          <w:spacing w:val="-4"/>
          <w:sz w:val="20"/>
        </w:rPr>
        <w:t xml:space="preserve"> </w:t>
      </w:r>
      <w:r>
        <w:rPr>
          <w:sz w:val="20"/>
        </w:rPr>
        <w:t>clean</w:t>
      </w:r>
      <w:r>
        <w:rPr>
          <w:spacing w:val="-6"/>
          <w:sz w:val="20"/>
        </w:rPr>
        <w:t xml:space="preserve"> </w:t>
      </w:r>
      <w:r>
        <w:rPr>
          <w:sz w:val="20"/>
        </w:rPr>
        <w:t>and</w:t>
      </w:r>
      <w:r>
        <w:rPr>
          <w:spacing w:val="-5"/>
          <w:sz w:val="20"/>
        </w:rPr>
        <w:t xml:space="preserve"> </w:t>
      </w:r>
      <w:r>
        <w:rPr>
          <w:sz w:val="20"/>
        </w:rPr>
        <w:t>organized</w:t>
      </w:r>
      <w:r>
        <w:rPr>
          <w:spacing w:val="-5"/>
          <w:sz w:val="20"/>
        </w:rPr>
        <w:t xml:space="preserve"> </w:t>
      </w:r>
      <w:r>
        <w:rPr>
          <w:sz w:val="20"/>
        </w:rPr>
        <w:t>work</w:t>
      </w:r>
      <w:r>
        <w:rPr>
          <w:spacing w:val="-5"/>
          <w:sz w:val="20"/>
        </w:rPr>
        <w:t xml:space="preserve"> </w:t>
      </w:r>
      <w:r>
        <w:rPr>
          <w:spacing w:val="-2"/>
          <w:sz w:val="20"/>
        </w:rPr>
        <w:t>environment.</w:t>
      </w:r>
    </w:p>
    <w:p w14:paraId="66FDF8DE" w14:textId="77777777" w:rsidR="00760372" w:rsidRDefault="008B5D1E">
      <w:pPr>
        <w:pStyle w:val="ListParagraph"/>
        <w:numPr>
          <w:ilvl w:val="2"/>
          <w:numId w:val="30"/>
        </w:numPr>
        <w:tabs>
          <w:tab w:val="left" w:pos="965"/>
        </w:tabs>
        <w:rPr>
          <w:sz w:val="20"/>
        </w:rPr>
      </w:pPr>
      <w:r>
        <w:rPr>
          <w:spacing w:val="-2"/>
          <w:sz w:val="20"/>
        </w:rPr>
        <w:t>Inspecting</w:t>
      </w:r>
      <w:r>
        <w:rPr>
          <w:spacing w:val="-7"/>
          <w:sz w:val="20"/>
        </w:rPr>
        <w:t xml:space="preserve"> </w:t>
      </w:r>
      <w:r>
        <w:rPr>
          <w:spacing w:val="-2"/>
          <w:sz w:val="20"/>
        </w:rPr>
        <w:t>the</w:t>
      </w:r>
      <w:r>
        <w:rPr>
          <w:spacing w:val="-7"/>
          <w:sz w:val="20"/>
        </w:rPr>
        <w:t xml:space="preserve"> </w:t>
      </w:r>
      <w:r>
        <w:rPr>
          <w:spacing w:val="-2"/>
          <w:sz w:val="20"/>
        </w:rPr>
        <w:t>worksite</w:t>
      </w:r>
      <w:r>
        <w:rPr>
          <w:spacing w:val="-5"/>
          <w:sz w:val="20"/>
        </w:rPr>
        <w:t xml:space="preserve"> </w:t>
      </w:r>
      <w:r>
        <w:rPr>
          <w:spacing w:val="-2"/>
          <w:sz w:val="20"/>
        </w:rPr>
        <w:t>daily</w:t>
      </w:r>
      <w:r>
        <w:rPr>
          <w:spacing w:val="-6"/>
          <w:sz w:val="20"/>
        </w:rPr>
        <w:t xml:space="preserve"> </w:t>
      </w:r>
      <w:r>
        <w:rPr>
          <w:spacing w:val="-2"/>
          <w:sz w:val="20"/>
        </w:rPr>
        <w:t>to</w:t>
      </w:r>
      <w:r>
        <w:rPr>
          <w:spacing w:val="-6"/>
          <w:sz w:val="20"/>
        </w:rPr>
        <w:t xml:space="preserve"> </w:t>
      </w:r>
      <w:r>
        <w:rPr>
          <w:spacing w:val="-2"/>
          <w:sz w:val="20"/>
        </w:rPr>
        <w:t>ensure</w:t>
      </w:r>
      <w:r>
        <w:rPr>
          <w:spacing w:val="-6"/>
          <w:sz w:val="20"/>
        </w:rPr>
        <w:t xml:space="preserve"> </w:t>
      </w:r>
      <w:r>
        <w:rPr>
          <w:spacing w:val="-2"/>
          <w:sz w:val="20"/>
        </w:rPr>
        <w:t>EHS</w:t>
      </w:r>
      <w:r>
        <w:rPr>
          <w:spacing w:val="-6"/>
          <w:sz w:val="20"/>
        </w:rPr>
        <w:t xml:space="preserve"> </w:t>
      </w:r>
      <w:r>
        <w:rPr>
          <w:spacing w:val="-2"/>
          <w:sz w:val="20"/>
        </w:rPr>
        <w:t>compliance.</w:t>
      </w:r>
    </w:p>
    <w:p w14:paraId="66FDF8DF" w14:textId="77777777" w:rsidR="00760372" w:rsidRDefault="008B5D1E">
      <w:pPr>
        <w:pStyle w:val="ListParagraph"/>
        <w:numPr>
          <w:ilvl w:val="2"/>
          <w:numId w:val="30"/>
        </w:numPr>
        <w:tabs>
          <w:tab w:val="left" w:pos="965"/>
        </w:tabs>
        <w:spacing w:before="40"/>
        <w:rPr>
          <w:sz w:val="20"/>
        </w:rPr>
      </w:pPr>
      <w:r>
        <w:rPr>
          <w:sz w:val="20"/>
        </w:rPr>
        <w:t>The</w:t>
      </w:r>
      <w:r>
        <w:rPr>
          <w:spacing w:val="-8"/>
          <w:sz w:val="20"/>
        </w:rPr>
        <w:t xml:space="preserve"> </w:t>
      </w:r>
      <w:r>
        <w:rPr>
          <w:sz w:val="20"/>
        </w:rPr>
        <w:t>contractor</w:t>
      </w:r>
      <w:r>
        <w:rPr>
          <w:spacing w:val="-7"/>
          <w:sz w:val="20"/>
        </w:rPr>
        <w:t xml:space="preserve"> </w:t>
      </w:r>
      <w:r>
        <w:rPr>
          <w:sz w:val="20"/>
        </w:rPr>
        <w:t>must</w:t>
      </w:r>
      <w:r>
        <w:rPr>
          <w:spacing w:val="-4"/>
          <w:sz w:val="20"/>
        </w:rPr>
        <w:t xml:space="preserve"> </w:t>
      </w:r>
      <w:r>
        <w:rPr>
          <w:sz w:val="20"/>
          <w:u w:val="single"/>
        </w:rPr>
        <w:t>immediately</w:t>
      </w:r>
      <w:r>
        <w:rPr>
          <w:spacing w:val="-6"/>
          <w:sz w:val="20"/>
        </w:rPr>
        <w:t xml:space="preserve"> </w:t>
      </w:r>
      <w:r>
        <w:rPr>
          <w:sz w:val="20"/>
        </w:rPr>
        <w:t>notify</w:t>
      </w:r>
      <w:r>
        <w:rPr>
          <w:spacing w:val="-5"/>
          <w:sz w:val="20"/>
        </w:rPr>
        <w:t xml:space="preserve"> </w:t>
      </w:r>
      <w:r>
        <w:rPr>
          <w:sz w:val="20"/>
        </w:rPr>
        <w:t>Siemens</w:t>
      </w:r>
      <w:r>
        <w:rPr>
          <w:spacing w:val="-8"/>
          <w:sz w:val="20"/>
        </w:rPr>
        <w:t xml:space="preserve"> </w:t>
      </w:r>
      <w:r>
        <w:rPr>
          <w:sz w:val="20"/>
        </w:rPr>
        <w:t>if</w:t>
      </w:r>
      <w:r>
        <w:rPr>
          <w:spacing w:val="-7"/>
          <w:sz w:val="20"/>
        </w:rPr>
        <w:t xml:space="preserve"> </w:t>
      </w:r>
      <w:r>
        <w:rPr>
          <w:sz w:val="20"/>
        </w:rPr>
        <w:t>any</w:t>
      </w:r>
      <w:r>
        <w:rPr>
          <w:spacing w:val="-10"/>
          <w:sz w:val="20"/>
        </w:rPr>
        <w:t xml:space="preserve"> </w:t>
      </w:r>
      <w:r>
        <w:rPr>
          <w:sz w:val="20"/>
        </w:rPr>
        <w:t>of</w:t>
      </w:r>
      <w:r>
        <w:rPr>
          <w:spacing w:val="-6"/>
          <w:sz w:val="20"/>
        </w:rPr>
        <w:t xml:space="preserve"> </w:t>
      </w:r>
      <w:r>
        <w:rPr>
          <w:sz w:val="20"/>
        </w:rPr>
        <w:t>the</w:t>
      </w:r>
      <w:r>
        <w:rPr>
          <w:spacing w:val="-7"/>
          <w:sz w:val="20"/>
        </w:rPr>
        <w:t xml:space="preserve"> </w:t>
      </w:r>
      <w:r>
        <w:rPr>
          <w:sz w:val="20"/>
        </w:rPr>
        <w:t>following</w:t>
      </w:r>
      <w:r>
        <w:rPr>
          <w:spacing w:val="-8"/>
          <w:sz w:val="20"/>
        </w:rPr>
        <w:t xml:space="preserve"> </w:t>
      </w:r>
      <w:r>
        <w:rPr>
          <w:spacing w:val="-2"/>
          <w:sz w:val="20"/>
        </w:rPr>
        <w:t>occur:</w:t>
      </w:r>
    </w:p>
    <w:p w14:paraId="66FDF8E0" w14:textId="77777777" w:rsidR="00760372" w:rsidRDefault="008B5D1E">
      <w:pPr>
        <w:pStyle w:val="ListParagraph"/>
        <w:numPr>
          <w:ilvl w:val="3"/>
          <w:numId w:val="30"/>
        </w:numPr>
        <w:tabs>
          <w:tab w:val="left" w:pos="1684"/>
        </w:tabs>
        <w:spacing w:before="32"/>
        <w:ind w:left="1684" w:hanging="359"/>
        <w:rPr>
          <w:sz w:val="20"/>
        </w:rPr>
      </w:pPr>
      <w:r>
        <w:rPr>
          <w:sz w:val="20"/>
        </w:rPr>
        <w:t>Significant</w:t>
      </w:r>
      <w:r>
        <w:rPr>
          <w:spacing w:val="-8"/>
          <w:sz w:val="20"/>
        </w:rPr>
        <w:t xml:space="preserve"> </w:t>
      </w:r>
      <w:r>
        <w:rPr>
          <w:sz w:val="20"/>
        </w:rPr>
        <w:t>Near</w:t>
      </w:r>
      <w:r>
        <w:rPr>
          <w:spacing w:val="-9"/>
          <w:sz w:val="20"/>
        </w:rPr>
        <w:t xml:space="preserve"> </w:t>
      </w:r>
      <w:r>
        <w:rPr>
          <w:sz w:val="20"/>
        </w:rPr>
        <w:t>Miss</w:t>
      </w:r>
      <w:r>
        <w:rPr>
          <w:spacing w:val="-9"/>
          <w:sz w:val="20"/>
        </w:rPr>
        <w:t xml:space="preserve"> </w:t>
      </w:r>
      <w:r>
        <w:rPr>
          <w:sz w:val="20"/>
        </w:rPr>
        <w:t>involving</w:t>
      </w:r>
      <w:r>
        <w:rPr>
          <w:spacing w:val="-9"/>
          <w:sz w:val="20"/>
        </w:rPr>
        <w:t xml:space="preserve"> </w:t>
      </w:r>
      <w:r>
        <w:rPr>
          <w:sz w:val="20"/>
        </w:rPr>
        <w:t>any</w:t>
      </w:r>
      <w:r>
        <w:rPr>
          <w:spacing w:val="-7"/>
          <w:sz w:val="20"/>
        </w:rPr>
        <w:t xml:space="preserve"> </w:t>
      </w:r>
      <w:r>
        <w:rPr>
          <w:sz w:val="20"/>
        </w:rPr>
        <w:t>scope</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pacing w:val="-2"/>
          <w:sz w:val="20"/>
        </w:rPr>
        <w:t>project</w:t>
      </w:r>
    </w:p>
    <w:p w14:paraId="66FDF8E1" w14:textId="77777777" w:rsidR="00760372" w:rsidRDefault="008B5D1E">
      <w:pPr>
        <w:pStyle w:val="ListParagraph"/>
        <w:numPr>
          <w:ilvl w:val="3"/>
          <w:numId w:val="30"/>
        </w:numPr>
        <w:tabs>
          <w:tab w:val="left" w:pos="1684"/>
        </w:tabs>
        <w:spacing w:before="16"/>
        <w:ind w:left="1684" w:hanging="359"/>
        <w:rPr>
          <w:sz w:val="20"/>
        </w:rPr>
      </w:pPr>
      <w:r>
        <w:rPr>
          <w:spacing w:val="-2"/>
          <w:sz w:val="20"/>
        </w:rPr>
        <w:t>Work-related</w:t>
      </w:r>
      <w:r>
        <w:rPr>
          <w:spacing w:val="-12"/>
          <w:sz w:val="20"/>
        </w:rPr>
        <w:t xml:space="preserve"> </w:t>
      </w:r>
      <w:r>
        <w:rPr>
          <w:spacing w:val="-2"/>
          <w:sz w:val="20"/>
        </w:rPr>
        <w:t>OSHA</w:t>
      </w:r>
      <w:r>
        <w:rPr>
          <w:spacing w:val="-12"/>
          <w:sz w:val="20"/>
        </w:rPr>
        <w:t xml:space="preserve"> </w:t>
      </w:r>
      <w:r>
        <w:rPr>
          <w:spacing w:val="-2"/>
          <w:sz w:val="20"/>
        </w:rPr>
        <w:t>Recordable</w:t>
      </w:r>
      <w:r>
        <w:rPr>
          <w:spacing w:val="-12"/>
          <w:sz w:val="20"/>
        </w:rPr>
        <w:t xml:space="preserve"> </w:t>
      </w:r>
      <w:r>
        <w:rPr>
          <w:spacing w:val="-2"/>
          <w:sz w:val="20"/>
        </w:rPr>
        <w:t>Injuries,</w:t>
      </w:r>
      <w:r>
        <w:rPr>
          <w:spacing w:val="-12"/>
          <w:sz w:val="20"/>
        </w:rPr>
        <w:t xml:space="preserve"> </w:t>
      </w:r>
      <w:r>
        <w:rPr>
          <w:spacing w:val="-2"/>
          <w:sz w:val="20"/>
        </w:rPr>
        <w:t>illnesses,</w:t>
      </w:r>
      <w:r>
        <w:rPr>
          <w:spacing w:val="-11"/>
          <w:sz w:val="20"/>
        </w:rPr>
        <w:t xml:space="preserve"> </w:t>
      </w:r>
      <w:r>
        <w:rPr>
          <w:spacing w:val="-2"/>
          <w:sz w:val="20"/>
        </w:rPr>
        <w:t>or</w:t>
      </w:r>
      <w:r>
        <w:rPr>
          <w:spacing w:val="-13"/>
          <w:sz w:val="20"/>
        </w:rPr>
        <w:t xml:space="preserve"> </w:t>
      </w:r>
      <w:r>
        <w:rPr>
          <w:spacing w:val="-2"/>
          <w:sz w:val="20"/>
        </w:rPr>
        <w:t>fatalities</w:t>
      </w:r>
    </w:p>
    <w:p w14:paraId="66FDF8E2" w14:textId="77777777" w:rsidR="00760372" w:rsidRDefault="008B5D1E">
      <w:pPr>
        <w:pStyle w:val="ListParagraph"/>
        <w:numPr>
          <w:ilvl w:val="3"/>
          <w:numId w:val="30"/>
        </w:numPr>
        <w:tabs>
          <w:tab w:val="left" w:pos="1684"/>
        </w:tabs>
        <w:spacing w:before="16"/>
        <w:ind w:left="1684" w:hanging="359"/>
        <w:rPr>
          <w:sz w:val="20"/>
        </w:rPr>
      </w:pPr>
      <w:r>
        <w:rPr>
          <w:sz w:val="20"/>
        </w:rPr>
        <w:t>Any</w:t>
      </w:r>
      <w:r>
        <w:rPr>
          <w:spacing w:val="-16"/>
          <w:sz w:val="20"/>
        </w:rPr>
        <w:t xml:space="preserve"> </w:t>
      </w:r>
      <w:r>
        <w:rPr>
          <w:sz w:val="20"/>
        </w:rPr>
        <w:t>Spill</w:t>
      </w:r>
      <w:r>
        <w:rPr>
          <w:spacing w:val="-16"/>
          <w:sz w:val="20"/>
        </w:rPr>
        <w:t xml:space="preserve"> </w:t>
      </w:r>
      <w:r>
        <w:rPr>
          <w:sz w:val="20"/>
        </w:rPr>
        <w:t>or</w:t>
      </w:r>
      <w:r>
        <w:rPr>
          <w:spacing w:val="-15"/>
          <w:sz w:val="20"/>
        </w:rPr>
        <w:t xml:space="preserve"> </w:t>
      </w:r>
      <w:r>
        <w:rPr>
          <w:sz w:val="20"/>
        </w:rPr>
        <w:t>Release</w:t>
      </w:r>
      <w:r>
        <w:rPr>
          <w:spacing w:val="-16"/>
          <w:sz w:val="20"/>
        </w:rPr>
        <w:t xml:space="preserve"> </w:t>
      </w:r>
      <w:r>
        <w:rPr>
          <w:sz w:val="20"/>
        </w:rPr>
        <w:t>of</w:t>
      </w:r>
      <w:r>
        <w:rPr>
          <w:spacing w:val="-16"/>
          <w:sz w:val="20"/>
        </w:rPr>
        <w:t xml:space="preserve"> </w:t>
      </w:r>
      <w:r>
        <w:rPr>
          <w:sz w:val="20"/>
        </w:rPr>
        <w:t>a</w:t>
      </w:r>
      <w:r>
        <w:rPr>
          <w:spacing w:val="-15"/>
          <w:sz w:val="20"/>
        </w:rPr>
        <w:t xml:space="preserve"> </w:t>
      </w:r>
      <w:r>
        <w:rPr>
          <w:sz w:val="20"/>
        </w:rPr>
        <w:t>hazardous</w:t>
      </w:r>
      <w:r>
        <w:rPr>
          <w:spacing w:val="-15"/>
          <w:sz w:val="20"/>
        </w:rPr>
        <w:t xml:space="preserve"> </w:t>
      </w:r>
      <w:r>
        <w:rPr>
          <w:spacing w:val="-2"/>
          <w:sz w:val="20"/>
        </w:rPr>
        <w:t>substance</w:t>
      </w:r>
    </w:p>
    <w:p w14:paraId="66FDF8E3" w14:textId="77777777" w:rsidR="00760372" w:rsidRDefault="008B5D1E">
      <w:pPr>
        <w:pStyle w:val="ListParagraph"/>
        <w:numPr>
          <w:ilvl w:val="3"/>
          <w:numId w:val="30"/>
        </w:numPr>
        <w:tabs>
          <w:tab w:val="left" w:pos="1684"/>
        </w:tabs>
        <w:spacing w:before="16"/>
        <w:ind w:left="1684" w:hanging="359"/>
        <w:rPr>
          <w:sz w:val="20"/>
        </w:rPr>
      </w:pPr>
      <w:r>
        <w:rPr>
          <w:spacing w:val="-2"/>
          <w:sz w:val="20"/>
        </w:rPr>
        <w:t>Fires</w:t>
      </w:r>
    </w:p>
    <w:p w14:paraId="66FDF8E4" w14:textId="77777777" w:rsidR="00760372" w:rsidRDefault="008B5D1E">
      <w:pPr>
        <w:pStyle w:val="ListParagraph"/>
        <w:numPr>
          <w:ilvl w:val="3"/>
          <w:numId w:val="30"/>
        </w:numPr>
        <w:tabs>
          <w:tab w:val="left" w:pos="1684"/>
        </w:tabs>
        <w:spacing w:before="15"/>
        <w:ind w:left="1684" w:hanging="359"/>
        <w:rPr>
          <w:sz w:val="20"/>
        </w:rPr>
      </w:pPr>
      <w:r>
        <w:rPr>
          <w:spacing w:val="-2"/>
          <w:sz w:val="20"/>
        </w:rPr>
        <w:t>Regulatory</w:t>
      </w:r>
      <w:r>
        <w:rPr>
          <w:sz w:val="20"/>
        </w:rPr>
        <w:t xml:space="preserve"> </w:t>
      </w:r>
      <w:r>
        <w:rPr>
          <w:spacing w:val="-2"/>
          <w:sz w:val="20"/>
        </w:rPr>
        <w:t>inspections</w:t>
      </w:r>
      <w:r>
        <w:rPr>
          <w:spacing w:val="-1"/>
          <w:sz w:val="20"/>
        </w:rPr>
        <w:t xml:space="preserve"> </w:t>
      </w:r>
      <w:r>
        <w:rPr>
          <w:spacing w:val="-2"/>
          <w:sz w:val="20"/>
        </w:rPr>
        <w:t>or</w:t>
      </w:r>
      <w:r>
        <w:rPr>
          <w:spacing w:val="-1"/>
          <w:sz w:val="20"/>
        </w:rPr>
        <w:t xml:space="preserve"> </w:t>
      </w:r>
      <w:r>
        <w:rPr>
          <w:spacing w:val="-2"/>
          <w:sz w:val="20"/>
        </w:rPr>
        <w:t>inquiries</w:t>
      </w:r>
    </w:p>
    <w:p w14:paraId="66FDF8E5" w14:textId="77777777" w:rsidR="00760372" w:rsidRDefault="008B5D1E">
      <w:pPr>
        <w:pStyle w:val="ListParagraph"/>
        <w:numPr>
          <w:ilvl w:val="3"/>
          <w:numId w:val="30"/>
        </w:numPr>
        <w:tabs>
          <w:tab w:val="left" w:pos="1684"/>
        </w:tabs>
        <w:spacing w:before="16"/>
        <w:ind w:left="1684" w:hanging="359"/>
        <w:rPr>
          <w:sz w:val="20"/>
        </w:rPr>
      </w:pPr>
      <w:r>
        <w:rPr>
          <w:sz w:val="20"/>
        </w:rPr>
        <w:t>Any</w:t>
      </w:r>
      <w:r>
        <w:rPr>
          <w:spacing w:val="-9"/>
          <w:sz w:val="20"/>
        </w:rPr>
        <w:t xml:space="preserve"> </w:t>
      </w:r>
      <w:r>
        <w:rPr>
          <w:sz w:val="20"/>
        </w:rPr>
        <w:t>event</w:t>
      </w:r>
      <w:r>
        <w:rPr>
          <w:spacing w:val="-8"/>
          <w:sz w:val="20"/>
        </w:rPr>
        <w:t xml:space="preserve"> </w:t>
      </w:r>
      <w:r>
        <w:rPr>
          <w:sz w:val="20"/>
        </w:rPr>
        <w:t>requiring</w:t>
      </w:r>
      <w:r>
        <w:rPr>
          <w:spacing w:val="-9"/>
          <w:sz w:val="20"/>
        </w:rPr>
        <w:t xml:space="preserve"> </w:t>
      </w:r>
      <w:r>
        <w:rPr>
          <w:sz w:val="20"/>
        </w:rPr>
        <w:t>emergency</w:t>
      </w:r>
      <w:r>
        <w:rPr>
          <w:spacing w:val="-8"/>
          <w:sz w:val="20"/>
        </w:rPr>
        <w:t xml:space="preserve"> </w:t>
      </w:r>
      <w:r>
        <w:rPr>
          <w:sz w:val="20"/>
        </w:rPr>
        <w:t>medical</w:t>
      </w:r>
      <w:r>
        <w:rPr>
          <w:spacing w:val="-9"/>
          <w:sz w:val="20"/>
        </w:rPr>
        <w:t xml:space="preserve"> </w:t>
      </w:r>
      <w:r>
        <w:rPr>
          <w:spacing w:val="-2"/>
          <w:sz w:val="20"/>
        </w:rPr>
        <w:t>services</w:t>
      </w:r>
    </w:p>
    <w:p w14:paraId="66FDF8E6" w14:textId="77777777" w:rsidR="00760372" w:rsidRDefault="008B5D1E">
      <w:pPr>
        <w:pStyle w:val="ListParagraph"/>
        <w:numPr>
          <w:ilvl w:val="2"/>
          <w:numId w:val="30"/>
        </w:numPr>
        <w:tabs>
          <w:tab w:val="left" w:pos="965"/>
        </w:tabs>
        <w:spacing w:before="25" w:line="271" w:lineRule="auto"/>
        <w:ind w:right="246"/>
        <w:rPr>
          <w:sz w:val="20"/>
        </w:rPr>
      </w:pPr>
      <w:r>
        <w:rPr>
          <w:sz w:val="20"/>
        </w:rPr>
        <w:t>Providing</w:t>
      </w:r>
      <w:r>
        <w:rPr>
          <w:spacing w:val="-6"/>
          <w:sz w:val="20"/>
        </w:rPr>
        <w:t xml:space="preserve"> </w:t>
      </w:r>
      <w:r>
        <w:rPr>
          <w:sz w:val="20"/>
        </w:rPr>
        <w:t>Siemens</w:t>
      </w:r>
      <w:r>
        <w:rPr>
          <w:spacing w:val="-3"/>
          <w:sz w:val="20"/>
        </w:rPr>
        <w:t xml:space="preserve"> </w:t>
      </w:r>
      <w:r>
        <w:rPr>
          <w:sz w:val="20"/>
        </w:rPr>
        <w:t>with</w:t>
      </w:r>
      <w:r>
        <w:rPr>
          <w:spacing w:val="-6"/>
          <w:sz w:val="20"/>
        </w:rPr>
        <w:t xml:space="preserve"> </w:t>
      </w:r>
      <w:r>
        <w:rPr>
          <w:sz w:val="20"/>
        </w:rPr>
        <w:t>a</w:t>
      </w:r>
      <w:r>
        <w:rPr>
          <w:spacing w:val="-2"/>
          <w:sz w:val="20"/>
        </w:rPr>
        <w:t xml:space="preserve"> </w:t>
      </w:r>
      <w:r>
        <w:rPr>
          <w:sz w:val="20"/>
        </w:rPr>
        <w:t>final</w:t>
      </w:r>
      <w:r>
        <w:rPr>
          <w:spacing w:val="-5"/>
          <w:sz w:val="20"/>
        </w:rPr>
        <w:t xml:space="preserve"> </w:t>
      </w:r>
      <w:r>
        <w:rPr>
          <w:sz w:val="20"/>
        </w:rPr>
        <w:t>investigation</w:t>
      </w:r>
      <w:r>
        <w:rPr>
          <w:spacing w:val="-6"/>
          <w:sz w:val="20"/>
        </w:rPr>
        <w:t xml:space="preserve"> </w:t>
      </w:r>
      <w:r>
        <w:rPr>
          <w:sz w:val="20"/>
        </w:rPr>
        <w:t>report</w:t>
      </w:r>
      <w:r>
        <w:rPr>
          <w:spacing w:val="-8"/>
          <w:sz w:val="20"/>
        </w:rPr>
        <w:t xml:space="preserve"> </w:t>
      </w:r>
      <w:r>
        <w:rPr>
          <w:sz w:val="20"/>
        </w:rPr>
        <w:t>detailing</w:t>
      </w:r>
      <w:r>
        <w:rPr>
          <w:spacing w:val="-1"/>
          <w:sz w:val="20"/>
        </w:rPr>
        <w:t xml:space="preserve"> </w:t>
      </w:r>
      <w:r>
        <w:rPr>
          <w:sz w:val="20"/>
        </w:rPr>
        <w:t>incident</w:t>
      </w:r>
      <w:r>
        <w:rPr>
          <w:spacing w:val="-4"/>
          <w:sz w:val="20"/>
        </w:rPr>
        <w:t xml:space="preserve"> </w:t>
      </w:r>
      <w:r>
        <w:rPr>
          <w:sz w:val="20"/>
        </w:rPr>
        <w:t>events,</w:t>
      </w:r>
      <w:r>
        <w:rPr>
          <w:spacing w:val="-6"/>
          <w:sz w:val="20"/>
        </w:rPr>
        <w:t xml:space="preserve"> </w:t>
      </w:r>
      <w:r>
        <w:rPr>
          <w:sz w:val="20"/>
        </w:rPr>
        <w:t>outcome,</w:t>
      </w:r>
      <w:r>
        <w:rPr>
          <w:spacing w:val="-5"/>
          <w:sz w:val="20"/>
        </w:rPr>
        <w:t xml:space="preserve"> </w:t>
      </w:r>
      <w:r>
        <w:rPr>
          <w:sz w:val="20"/>
        </w:rPr>
        <w:t>and</w:t>
      </w:r>
      <w:r>
        <w:rPr>
          <w:spacing w:val="-5"/>
          <w:sz w:val="20"/>
        </w:rPr>
        <w:t xml:space="preserve"> </w:t>
      </w:r>
      <w:r>
        <w:rPr>
          <w:sz w:val="20"/>
        </w:rPr>
        <w:t>corrective actions within 48 hours (about 3 days) of any of these events.</w:t>
      </w:r>
    </w:p>
    <w:p w14:paraId="66FDF8E7" w14:textId="77777777" w:rsidR="00760372" w:rsidRDefault="008B5D1E">
      <w:pPr>
        <w:pStyle w:val="ListParagraph"/>
        <w:numPr>
          <w:ilvl w:val="2"/>
          <w:numId w:val="30"/>
        </w:numPr>
        <w:tabs>
          <w:tab w:val="left" w:pos="965"/>
        </w:tabs>
        <w:spacing w:before="12"/>
        <w:rPr>
          <w:sz w:val="20"/>
        </w:rPr>
      </w:pPr>
      <w:r>
        <w:rPr>
          <w:sz w:val="20"/>
        </w:rPr>
        <w:t>Immediately</w:t>
      </w:r>
      <w:r>
        <w:rPr>
          <w:spacing w:val="-11"/>
          <w:sz w:val="20"/>
        </w:rPr>
        <w:t xml:space="preserve"> </w:t>
      </w:r>
      <w:r>
        <w:rPr>
          <w:sz w:val="20"/>
        </w:rPr>
        <w:t>correcting</w:t>
      </w:r>
      <w:r>
        <w:rPr>
          <w:spacing w:val="-11"/>
          <w:sz w:val="20"/>
        </w:rPr>
        <w:t xml:space="preserve"> </w:t>
      </w:r>
      <w:r>
        <w:rPr>
          <w:sz w:val="20"/>
        </w:rPr>
        <w:t>any</w:t>
      </w:r>
      <w:r>
        <w:rPr>
          <w:spacing w:val="-14"/>
          <w:sz w:val="20"/>
        </w:rPr>
        <w:t xml:space="preserve"> </w:t>
      </w:r>
      <w:r>
        <w:rPr>
          <w:sz w:val="20"/>
        </w:rPr>
        <w:t>identified</w:t>
      </w:r>
      <w:r>
        <w:rPr>
          <w:spacing w:val="-10"/>
          <w:sz w:val="20"/>
        </w:rPr>
        <w:t xml:space="preserve"> </w:t>
      </w:r>
      <w:r>
        <w:rPr>
          <w:sz w:val="20"/>
        </w:rPr>
        <w:t>unsafe</w:t>
      </w:r>
      <w:r>
        <w:rPr>
          <w:spacing w:val="-13"/>
          <w:sz w:val="20"/>
        </w:rPr>
        <w:t xml:space="preserve"> </w:t>
      </w:r>
      <w:r>
        <w:rPr>
          <w:sz w:val="20"/>
        </w:rPr>
        <w:t>action</w:t>
      </w:r>
      <w:r>
        <w:rPr>
          <w:spacing w:val="-11"/>
          <w:sz w:val="20"/>
        </w:rPr>
        <w:t xml:space="preserve"> </w:t>
      </w:r>
      <w:r>
        <w:rPr>
          <w:sz w:val="20"/>
        </w:rPr>
        <w:t>or</w:t>
      </w:r>
      <w:r>
        <w:rPr>
          <w:spacing w:val="-12"/>
          <w:sz w:val="20"/>
        </w:rPr>
        <w:t xml:space="preserve"> </w:t>
      </w:r>
      <w:r>
        <w:rPr>
          <w:spacing w:val="-2"/>
          <w:sz w:val="20"/>
        </w:rPr>
        <w:t>condition.</w:t>
      </w:r>
    </w:p>
    <w:p w14:paraId="66FDF8E8" w14:textId="77777777" w:rsidR="00760372" w:rsidRDefault="008B5D1E">
      <w:pPr>
        <w:pStyle w:val="ListParagraph"/>
        <w:numPr>
          <w:ilvl w:val="2"/>
          <w:numId w:val="30"/>
        </w:numPr>
        <w:tabs>
          <w:tab w:val="left" w:pos="965"/>
        </w:tabs>
        <w:rPr>
          <w:sz w:val="20"/>
        </w:rPr>
      </w:pPr>
      <w:r>
        <w:rPr>
          <w:spacing w:val="-2"/>
          <w:sz w:val="20"/>
        </w:rPr>
        <w:t>Ensuring</w:t>
      </w:r>
      <w:r>
        <w:rPr>
          <w:spacing w:val="-9"/>
          <w:sz w:val="20"/>
        </w:rPr>
        <w:t xml:space="preserve"> </w:t>
      </w:r>
      <w:r>
        <w:rPr>
          <w:spacing w:val="-2"/>
          <w:sz w:val="20"/>
        </w:rPr>
        <w:t>a</w:t>
      </w:r>
      <w:r>
        <w:rPr>
          <w:spacing w:val="-7"/>
          <w:sz w:val="20"/>
        </w:rPr>
        <w:t xml:space="preserve"> </w:t>
      </w:r>
      <w:r>
        <w:rPr>
          <w:spacing w:val="-2"/>
          <w:sz w:val="20"/>
        </w:rPr>
        <w:t>job</w:t>
      </w:r>
      <w:r>
        <w:rPr>
          <w:spacing w:val="-7"/>
          <w:sz w:val="20"/>
        </w:rPr>
        <w:t xml:space="preserve"> </w:t>
      </w:r>
      <w:r>
        <w:rPr>
          <w:spacing w:val="-2"/>
          <w:sz w:val="20"/>
        </w:rPr>
        <w:t>safety</w:t>
      </w:r>
      <w:r>
        <w:rPr>
          <w:spacing w:val="-7"/>
          <w:sz w:val="20"/>
        </w:rPr>
        <w:t xml:space="preserve"> </w:t>
      </w:r>
      <w:r>
        <w:rPr>
          <w:spacing w:val="-2"/>
          <w:sz w:val="20"/>
        </w:rPr>
        <w:t>analysis</w:t>
      </w:r>
      <w:r>
        <w:rPr>
          <w:spacing w:val="-8"/>
          <w:sz w:val="20"/>
        </w:rPr>
        <w:t xml:space="preserve"> </w:t>
      </w:r>
      <w:r>
        <w:rPr>
          <w:spacing w:val="-2"/>
          <w:sz w:val="20"/>
        </w:rPr>
        <w:t>is</w:t>
      </w:r>
      <w:r>
        <w:rPr>
          <w:spacing w:val="-4"/>
          <w:sz w:val="20"/>
        </w:rPr>
        <w:t xml:space="preserve"> </w:t>
      </w:r>
      <w:r>
        <w:rPr>
          <w:spacing w:val="-2"/>
          <w:sz w:val="20"/>
        </w:rPr>
        <w:t>completed</w:t>
      </w:r>
      <w:r>
        <w:rPr>
          <w:spacing w:val="-7"/>
          <w:sz w:val="20"/>
        </w:rPr>
        <w:t xml:space="preserve"> </w:t>
      </w:r>
      <w:r>
        <w:rPr>
          <w:spacing w:val="-2"/>
          <w:sz w:val="20"/>
        </w:rPr>
        <w:t>for</w:t>
      </w:r>
      <w:r>
        <w:rPr>
          <w:spacing w:val="-8"/>
          <w:sz w:val="20"/>
        </w:rPr>
        <w:t xml:space="preserve"> </w:t>
      </w:r>
      <w:r>
        <w:rPr>
          <w:spacing w:val="-2"/>
          <w:sz w:val="20"/>
        </w:rPr>
        <w:t>any</w:t>
      </w:r>
      <w:r>
        <w:rPr>
          <w:spacing w:val="-7"/>
          <w:sz w:val="20"/>
        </w:rPr>
        <w:t xml:space="preserve"> </w:t>
      </w:r>
      <w:r>
        <w:rPr>
          <w:spacing w:val="-2"/>
          <w:sz w:val="20"/>
        </w:rPr>
        <w:t>high-risk</w:t>
      </w:r>
      <w:r>
        <w:rPr>
          <w:spacing w:val="-6"/>
          <w:sz w:val="20"/>
        </w:rPr>
        <w:t xml:space="preserve"> </w:t>
      </w:r>
      <w:r>
        <w:rPr>
          <w:spacing w:val="-2"/>
          <w:sz w:val="20"/>
        </w:rPr>
        <w:t>task</w:t>
      </w:r>
      <w:r>
        <w:rPr>
          <w:spacing w:val="-5"/>
          <w:sz w:val="20"/>
        </w:rPr>
        <w:t xml:space="preserve"> </w:t>
      </w:r>
      <w:r>
        <w:rPr>
          <w:spacing w:val="-2"/>
          <w:sz w:val="20"/>
        </w:rPr>
        <w:t>(see</w:t>
      </w:r>
      <w:r>
        <w:rPr>
          <w:spacing w:val="-6"/>
          <w:sz w:val="20"/>
        </w:rPr>
        <w:t xml:space="preserve"> </w:t>
      </w:r>
      <w:r>
        <w:rPr>
          <w:spacing w:val="-2"/>
          <w:sz w:val="20"/>
        </w:rPr>
        <w:t>Safety</w:t>
      </w:r>
      <w:r>
        <w:rPr>
          <w:spacing w:val="-9"/>
          <w:sz w:val="20"/>
        </w:rPr>
        <w:t xml:space="preserve"> </w:t>
      </w:r>
      <w:r>
        <w:rPr>
          <w:spacing w:val="-2"/>
          <w:sz w:val="20"/>
        </w:rPr>
        <w:t>Essentials).</w:t>
      </w:r>
    </w:p>
    <w:p w14:paraId="66FDF8E9" w14:textId="77777777" w:rsidR="00760372" w:rsidRDefault="008B5D1E">
      <w:pPr>
        <w:pStyle w:val="ListParagraph"/>
        <w:numPr>
          <w:ilvl w:val="2"/>
          <w:numId w:val="30"/>
        </w:numPr>
        <w:tabs>
          <w:tab w:val="left" w:pos="965"/>
        </w:tabs>
        <w:spacing w:before="38"/>
        <w:rPr>
          <w:sz w:val="20"/>
        </w:rPr>
      </w:pPr>
      <w:r>
        <w:rPr>
          <w:sz w:val="20"/>
        </w:rPr>
        <w:t>Ensuring</w:t>
      </w:r>
      <w:r>
        <w:rPr>
          <w:spacing w:val="-12"/>
          <w:sz w:val="20"/>
        </w:rPr>
        <w:t xml:space="preserve"> </w:t>
      </w:r>
      <w:r>
        <w:rPr>
          <w:sz w:val="20"/>
        </w:rPr>
        <w:t>workers</w:t>
      </w:r>
      <w:r>
        <w:rPr>
          <w:spacing w:val="-12"/>
          <w:sz w:val="20"/>
        </w:rPr>
        <w:t xml:space="preserve"> </w:t>
      </w:r>
      <w:r>
        <w:rPr>
          <w:sz w:val="20"/>
        </w:rPr>
        <w:t>are</w:t>
      </w:r>
      <w:r>
        <w:rPr>
          <w:spacing w:val="-11"/>
          <w:sz w:val="20"/>
        </w:rPr>
        <w:t xml:space="preserve"> </w:t>
      </w:r>
      <w:r>
        <w:rPr>
          <w:sz w:val="20"/>
        </w:rPr>
        <w:t>fully</w:t>
      </w:r>
      <w:r>
        <w:rPr>
          <w:spacing w:val="-10"/>
          <w:sz w:val="20"/>
        </w:rPr>
        <w:t xml:space="preserve"> </w:t>
      </w:r>
      <w:r>
        <w:rPr>
          <w:sz w:val="20"/>
        </w:rPr>
        <w:t>trained</w:t>
      </w:r>
      <w:r>
        <w:rPr>
          <w:spacing w:val="-11"/>
          <w:sz w:val="20"/>
        </w:rPr>
        <w:t xml:space="preserve"> </w:t>
      </w:r>
      <w:r>
        <w:rPr>
          <w:sz w:val="20"/>
        </w:rPr>
        <w:t>and</w:t>
      </w:r>
      <w:r>
        <w:rPr>
          <w:spacing w:val="-11"/>
          <w:sz w:val="20"/>
        </w:rPr>
        <w:t xml:space="preserve"> </w:t>
      </w:r>
      <w:r>
        <w:rPr>
          <w:sz w:val="20"/>
        </w:rPr>
        <w:t>qualified</w:t>
      </w:r>
      <w:r>
        <w:rPr>
          <w:spacing w:val="-10"/>
          <w:sz w:val="20"/>
        </w:rPr>
        <w:t xml:space="preserve"> </w:t>
      </w:r>
      <w:r>
        <w:rPr>
          <w:sz w:val="20"/>
        </w:rPr>
        <w:t>to</w:t>
      </w:r>
      <w:r>
        <w:rPr>
          <w:spacing w:val="-14"/>
          <w:sz w:val="20"/>
        </w:rPr>
        <w:t xml:space="preserve"> </w:t>
      </w:r>
      <w:r>
        <w:rPr>
          <w:sz w:val="20"/>
        </w:rPr>
        <w:t>perform</w:t>
      </w:r>
      <w:r>
        <w:rPr>
          <w:spacing w:val="-5"/>
          <w:sz w:val="20"/>
        </w:rPr>
        <w:t xml:space="preserve"> </w:t>
      </w:r>
      <w:r>
        <w:rPr>
          <w:sz w:val="20"/>
        </w:rPr>
        <w:t>the</w:t>
      </w:r>
      <w:r>
        <w:rPr>
          <w:spacing w:val="-11"/>
          <w:sz w:val="20"/>
        </w:rPr>
        <w:t xml:space="preserve"> </w:t>
      </w:r>
      <w:r>
        <w:rPr>
          <w:sz w:val="20"/>
        </w:rPr>
        <w:t>tasks</w:t>
      </w:r>
      <w:r>
        <w:rPr>
          <w:spacing w:val="-12"/>
          <w:sz w:val="20"/>
        </w:rPr>
        <w:t xml:space="preserve"> </w:t>
      </w:r>
      <w:r>
        <w:rPr>
          <w:sz w:val="20"/>
        </w:rPr>
        <w:t>to</w:t>
      </w:r>
      <w:r>
        <w:rPr>
          <w:spacing w:val="-12"/>
          <w:sz w:val="20"/>
        </w:rPr>
        <w:t xml:space="preserve"> </w:t>
      </w:r>
      <w:r>
        <w:rPr>
          <w:sz w:val="20"/>
        </w:rPr>
        <w:t>which</w:t>
      </w:r>
      <w:r>
        <w:rPr>
          <w:spacing w:val="-12"/>
          <w:sz w:val="20"/>
        </w:rPr>
        <w:t xml:space="preserve"> </w:t>
      </w:r>
      <w:r>
        <w:rPr>
          <w:sz w:val="20"/>
        </w:rPr>
        <w:t>they</w:t>
      </w:r>
      <w:r>
        <w:rPr>
          <w:spacing w:val="-11"/>
          <w:sz w:val="20"/>
        </w:rPr>
        <w:t xml:space="preserve"> </w:t>
      </w:r>
      <w:r>
        <w:rPr>
          <w:sz w:val="20"/>
        </w:rPr>
        <w:t>are</w:t>
      </w:r>
      <w:r>
        <w:rPr>
          <w:spacing w:val="-11"/>
          <w:sz w:val="20"/>
        </w:rPr>
        <w:t xml:space="preserve"> </w:t>
      </w:r>
      <w:r>
        <w:rPr>
          <w:spacing w:val="-2"/>
          <w:sz w:val="20"/>
        </w:rPr>
        <w:t>assigned.</w:t>
      </w:r>
    </w:p>
    <w:p w14:paraId="66FDF8EA" w14:textId="77777777" w:rsidR="00760372" w:rsidRDefault="00760372">
      <w:pPr>
        <w:pStyle w:val="ListParagraph"/>
        <w:rPr>
          <w:sz w:val="20"/>
        </w:rPr>
        <w:sectPr w:rsidR="00760372">
          <w:pgSz w:w="12240" w:h="15840"/>
          <w:pgMar w:top="1360" w:right="1080" w:bottom="1420" w:left="1080" w:header="0" w:footer="1237" w:gutter="0"/>
          <w:cols w:space="720"/>
        </w:sectPr>
      </w:pPr>
    </w:p>
    <w:p w14:paraId="66FDF8EB" w14:textId="77777777" w:rsidR="00760372" w:rsidRDefault="008B5D1E">
      <w:pPr>
        <w:pStyle w:val="Heading1"/>
        <w:numPr>
          <w:ilvl w:val="0"/>
          <w:numId w:val="30"/>
        </w:numPr>
        <w:tabs>
          <w:tab w:val="left" w:pos="604"/>
        </w:tabs>
        <w:spacing w:before="84"/>
        <w:ind w:left="604" w:hanging="359"/>
      </w:pPr>
      <w:bookmarkStart w:id="11" w:name="_bookmark11"/>
      <w:bookmarkEnd w:id="11"/>
      <w:r>
        <w:rPr>
          <w:color w:val="009999"/>
        </w:rPr>
        <w:lastRenderedPageBreak/>
        <w:t>General</w:t>
      </w:r>
      <w:r>
        <w:rPr>
          <w:color w:val="009999"/>
          <w:spacing w:val="-13"/>
        </w:rPr>
        <w:t xml:space="preserve"> </w:t>
      </w:r>
      <w:r>
        <w:rPr>
          <w:color w:val="009999"/>
        </w:rPr>
        <w:t>Code</w:t>
      </w:r>
      <w:r>
        <w:rPr>
          <w:color w:val="009999"/>
          <w:spacing w:val="-12"/>
        </w:rPr>
        <w:t xml:space="preserve"> </w:t>
      </w:r>
      <w:r>
        <w:rPr>
          <w:color w:val="009999"/>
        </w:rPr>
        <w:t>of</w:t>
      </w:r>
      <w:r>
        <w:rPr>
          <w:color w:val="009999"/>
          <w:spacing w:val="-11"/>
        </w:rPr>
        <w:t xml:space="preserve"> </w:t>
      </w:r>
      <w:r>
        <w:rPr>
          <w:color w:val="009999"/>
          <w:spacing w:val="-2"/>
        </w:rPr>
        <w:t>Conduct</w:t>
      </w:r>
    </w:p>
    <w:p w14:paraId="66FDF8EC" w14:textId="77777777" w:rsidR="00760372" w:rsidRDefault="008B5D1E">
      <w:pPr>
        <w:pStyle w:val="BodyText"/>
        <w:spacing w:before="116"/>
        <w:ind w:left="245" w:right="242" w:firstLine="0"/>
        <w:jc w:val="both"/>
      </w:pPr>
      <w:r>
        <w:t>Contractor workers shall comply with all applicable laws and regulations. The organization will not condone any actions which do not adhere to applicable laws or policies. Any person who is unsure as to the interpretation of a law or policy should immediately consult their supervisor.</w:t>
      </w:r>
    </w:p>
    <w:p w14:paraId="66FDF8ED" w14:textId="77777777" w:rsidR="00760372" w:rsidRDefault="008B5D1E">
      <w:pPr>
        <w:pStyle w:val="BodyText"/>
        <w:spacing w:before="116"/>
        <w:ind w:left="245" w:right="244" w:firstLine="0"/>
        <w:jc w:val="both"/>
      </w:pPr>
      <w:r>
        <w:t>All workers are to always conduct themselves in a professional manner. Engaging in any of the following activities may result in permanent removal from the site.</w:t>
      </w:r>
    </w:p>
    <w:p w14:paraId="66FDF8EE" w14:textId="77777777" w:rsidR="00760372" w:rsidRDefault="008B5D1E">
      <w:pPr>
        <w:pStyle w:val="ListParagraph"/>
        <w:numPr>
          <w:ilvl w:val="0"/>
          <w:numId w:val="29"/>
        </w:numPr>
        <w:tabs>
          <w:tab w:val="left" w:pos="965"/>
        </w:tabs>
        <w:spacing w:before="125"/>
        <w:rPr>
          <w:sz w:val="20"/>
        </w:rPr>
      </w:pPr>
      <w:r>
        <w:rPr>
          <w:spacing w:val="-2"/>
          <w:sz w:val="20"/>
        </w:rPr>
        <w:t>Harassment</w:t>
      </w:r>
    </w:p>
    <w:p w14:paraId="66FDF8EF" w14:textId="77777777" w:rsidR="00760372" w:rsidRDefault="008B5D1E">
      <w:pPr>
        <w:pStyle w:val="ListParagraph"/>
        <w:numPr>
          <w:ilvl w:val="0"/>
          <w:numId w:val="29"/>
        </w:numPr>
        <w:tabs>
          <w:tab w:val="left" w:pos="965"/>
        </w:tabs>
        <w:rPr>
          <w:sz w:val="20"/>
        </w:rPr>
      </w:pPr>
      <w:r>
        <w:rPr>
          <w:spacing w:val="-4"/>
          <w:sz w:val="20"/>
        </w:rPr>
        <w:t>Excessive</w:t>
      </w:r>
      <w:r>
        <w:rPr>
          <w:spacing w:val="-2"/>
          <w:sz w:val="20"/>
        </w:rPr>
        <w:t xml:space="preserve"> Profanity</w:t>
      </w:r>
    </w:p>
    <w:p w14:paraId="66FDF8F0" w14:textId="77777777" w:rsidR="00760372" w:rsidRDefault="008B5D1E">
      <w:pPr>
        <w:pStyle w:val="ListParagraph"/>
        <w:numPr>
          <w:ilvl w:val="0"/>
          <w:numId w:val="29"/>
        </w:numPr>
        <w:tabs>
          <w:tab w:val="left" w:pos="965"/>
        </w:tabs>
        <w:rPr>
          <w:sz w:val="20"/>
        </w:rPr>
      </w:pPr>
      <w:r>
        <w:rPr>
          <w:spacing w:val="-2"/>
          <w:sz w:val="20"/>
        </w:rPr>
        <w:t>Horseplay</w:t>
      </w:r>
    </w:p>
    <w:p w14:paraId="66FDF8F1" w14:textId="77777777" w:rsidR="00760372" w:rsidRDefault="008B5D1E">
      <w:pPr>
        <w:pStyle w:val="ListParagraph"/>
        <w:numPr>
          <w:ilvl w:val="0"/>
          <w:numId w:val="29"/>
        </w:numPr>
        <w:tabs>
          <w:tab w:val="left" w:pos="965"/>
        </w:tabs>
        <w:spacing w:before="40"/>
        <w:rPr>
          <w:sz w:val="20"/>
        </w:rPr>
      </w:pPr>
      <w:r>
        <w:rPr>
          <w:sz w:val="20"/>
        </w:rPr>
        <w:t>Threats</w:t>
      </w:r>
      <w:r>
        <w:rPr>
          <w:spacing w:val="-16"/>
          <w:sz w:val="20"/>
        </w:rPr>
        <w:t xml:space="preserve"> </w:t>
      </w:r>
      <w:r>
        <w:rPr>
          <w:sz w:val="20"/>
        </w:rPr>
        <w:t>or</w:t>
      </w:r>
      <w:r>
        <w:rPr>
          <w:spacing w:val="-16"/>
          <w:sz w:val="20"/>
        </w:rPr>
        <w:t xml:space="preserve"> </w:t>
      </w:r>
      <w:r>
        <w:rPr>
          <w:sz w:val="20"/>
        </w:rPr>
        <w:t>threatening</w:t>
      </w:r>
      <w:r>
        <w:rPr>
          <w:spacing w:val="-15"/>
          <w:sz w:val="20"/>
        </w:rPr>
        <w:t xml:space="preserve"> </w:t>
      </w:r>
      <w:r>
        <w:rPr>
          <w:sz w:val="20"/>
        </w:rPr>
        <w:t>actions</w:t>
      </w:r>
      <w:r>
        <w:rPr>
          <w:spacing w:val="-16"/>
          <w:sz w:val="20"/>
        </w:rPr>
        <w:t xml:space="preserve"> </w:t>
      </w:r>
      <w:r>
        <w:rPr>
          <w:sz w:val="20"/>
        </w:rPr>
        <w:t>or</w:t>
      </w:r>
      <w:r>
        <w:rPr>
          <w:spacing w:val="-15"/>
          <w:sz w:val="20"/>
        </w:rPr>
        <w:t xml:space="preserve"> </w:t>
      </w:r>
      <w:r>
        <w:rPr>
          <w:spacing w:val="-2"/>
          <w:sz w:val="20"/>
        </w:rPr>
        <w:t>speech</w:t>
      </w:r>
    </w:p>
    <w:p w14:paraId="66FDF8F2" w14:textId="77777777" w:rsidR="00760372" w:rsidRDefault="008B5D1E">
      <w:pPr>
        <w:pStyle w:val="ListParagraph"/>
        <w:numPr>
          <w:ilvl w:val="0"/>
          <w:numId w:val="29"/>
        </w:numPr>
        <w:tabs>
          <w:tab w:val="left" w:pos="965"/>
        </w:tabs>
        <w:spacing w:before="38"/>
        <w:rPr>
          <w:sz w:val="20"/>
        </w:rPr>
      </w:pPr>
      <w:r>
        <w:rPr>
          <w:sz w:val="20"/>
        </w:rPr>
        <w:t>Violation</w:t>
      </w:r>
      <w:r>
        <w:rPr>
          <w:spacing w:val="-12"/>
          <w:sz w:val="20"/>
        </w:rPr>
        <w:t xml:space="preserve"> </w:t>
      </w:r>
      <w:r>
        <w:rPr>
          <w:sz w:val="20"/>
        </w:rPr>
        <w:t>of</w:t>
      </w:r>
      <w:r>
        <w:rPr>
          <w:spacing w:val="-9"/>
          <w:sz w:val="20"/>
        </w:rPr>
        <w:t xml:space="preserve"> </w:t>
      </w:r>
      <w:r>
        <w:rPr>
          <w:sz w:val="20"/>
        </w:rPr>
        <w:t>EHS</w:t>
      </w:r>
      <w:r>
        <w:rPr>
          <w:spacing w:val="-11"/>
          <w:sz w:val="20"/>
        </w:rPr>
        <w:t xml:space="preserve"> </w:t>
      </w:r>
      <w:r>
        <w:rPr>
          <w:spacing w:val="-2"/>
          <w:sz w:val="20"/>
        </w:rPr>
        <w:t>requirements</w:t>
      </w:r>
    </w:p>
    <w:p w14:paraId="66FDF8F3" w14:textId="77777777" w:rsidR="00760372" w:rsidRDefault="008B5D1E">
      <w:pPr>
        <w:pStyle w:val="ListParagraph"/>
        <w:numPr>
          <w:ilvl w:val="0"/>
          <w:numId w:val="29"/>
        </w:numPr>
        <w:tabs>
          <w:tab w:val="left" w:pos="965"/>
        </w:tabs>
        <w:rPr>
          <w:sz w:val="20"/>
        </w:rPr>
      </w:pPr>
      <w:r>
        <w:rPr>
          <w:spacing w:val="-2"/>
          <w:sz w:val="20"/>
        </w:rPr>
        <w:t>Insubordination</w:t>
      </w:r>
    </w:p>
    <w:p w14:paraId="66FDF8F4" w14:textId="77777777" w:rsidR="00760372" w:rsidRDefault="008B5D1E">
      <w:pPr>
        <w:pStyle w:val="ListParagraph"/>
        <w:numPr>
          <w:ilvl w:val="0"/>
          <w:numId w:val="29"/>
        </w:numPr>
        <w:tabs>
          <w:tab w:val="left" w:pos="965"/>
        </w:tabs>
        <w:rPr>
          <w:sz w:val="20"/>
        </w:rPr>
      </w:pPr>
      <w:r>
        <w:rPr>
          <w:spacing w:val="-2"/>
          <w:sz w:val="20"/>
        </w:rPr>
        <w:t>Stealing</w:t>
      </w:r>
    </w:p>
    <w:p w14:paraId="66FDF8F5" w14:textId="77777777" w:rsidR="00760372" w:rsidRDefault="008B5D1E">
      <w:pPr>
        <w:pStyle w:val="ListParagraph"/>
        <w:numPr>
          <w:ilvl w:val="0"/>
          <w:numId w:val="29"/>
        </w:numPr>
        <w:tabs>
          <w:tab w:val="left" w:pos="965"/>
        </w:tabs>
        <w:rPr>
          <w:sz w:val="20"/>
        </w:rPr>
      </w:pPr>
      <w:r>
        <w:rPr>
          <w:sz w:val="20"/>
        </w:rPr>
        <w:t>Misuse</w:t>
      </w:r>
      <w:r>
        <w:rPr>
          <w:spacing w:val="-6"/>
          <w:sz w:val="20"/>
        </w:rPr>
        <w:t xml:space="preserve"> </w:t>
      </w:r>
      <w:r>
        <w:rPr>
          <w:sz w:val="20"/>
        </w:rPr>
        <w:t>of</w:t>
      </w:r>
      <w:r>
        <w:rPr>
          <w:spacing w:val="-5"/>
          <w:sz w:val="20"/>
        </w:rPr>
        <w:t xml:space="preserve"> </w:t>
      </w:r>
      <w:r>
        <w:rPr>
          <w:spacing w:val="-2"/>
          <w:sz w:val="20"/>
        </w:rPr>
        <w:t>equipment</w:t>
      </w:r>
    </w:p>
    <w:p w14:paraId="66FDF8F6" w14:textId="77777777" w:rsidR="00760372" w:rsidRDefault="008B5D1E">
      <w:pPr>
        <w:pStyle w:val="ListParagraph"/>
        <w:numPr>
          <w:ilvl w:val="0"/>
          <w:numId w:val="29"/>
        </w:numPr>
        <w:tabs>
          <w:tab w:val="left" w:pos="965"/>
        </w:tabs>
        <w:spacing w:before="40"/>
        <w:rPr>
          <w:sz w:val="20"/>
        </w:rPr>
      </w:pPr>
      <w:r>
        <w:rPr>
          <w:sz w:val="20"/>
        </w:rPr>
        <w:t>Failure</w:t>
      </w:r>
      <w:r>
        <w:rPr>
          <w:spacing w:val="-11"/>
          <w:sz w:val="20"/>
        </w:rPr>
        <w:t xml:space="preserve"> </w:t>
      </w:r>
      <w:r>
        <w:rPr>
          <w:sz w:val="20"/>
        </w:rPr>
        <w:t>to</w:t>
      </w:r>
      <w:r>
        <w:rPr>
          <w:spacing w:val="-12"/>
          <w:sz w:val="20"/>
        </w:rPr>
        <w:t xml:space="preserve"> </w:t>
      </w:r>
      <w:r>
        <w:rPr>
          <w:sz w:val="20"/>
        </w:rPr>
        <w:t>report</w:t>
      </w:r>
      <w:r>
        <w:rPr>
          <w:spacing w:val="-11"/>
          <w:sz w:val="20"/>
        </w:rPr>
        <w:t xml:space="preserve"> </w:t>
      </w:r>
      <w:r>
        <w:rPr>
          <w:sz w:val="20"/>
        </w:rPr>
        <w:t>any</w:t>
      </w:r>
      <w:r>
        <w:rPr>
          <w:spacing w:val="-9"/>
          <w:sz w:val="20"/>
        </w:rPr>
        <w:t xml:space="preserve"> </w:t>
      </w:r>
      <w:r>
        <w:rPr>
          <w:sz w:val="20"/>
        </w:rPr>
        <w:t>incident</w:t>
      </w:r>
      <w:r>
        <w:rPr>
          <w:spacing w:val="-10"/>
          <w:sz w:val="20"/>
        </w:rPr>
        <w:t xml:space="preserve"> </w:t>
      </w:r>
      <w:r>
        <w:rPr>
          <w:sz w:val="20"/>
        </w:rPr>
        <w:t>or</w:t>
      </w:r>
      <w:r>
        <w:rPr>
          <w:spacing w:val="-11"/>
          <w:sz w:val="20"/>
        </w:rPr>
        <w:t xml:space="preserve"> </w:t>
      </w:r>
      <w:r>
        <w:rPr>
          <w:sz w:val="20"/>
        </w:rPr>
        <w:t>near</w:t>
      </w:r>
      <w:r>
        <w:rPr>
          <w:spacing w:val="-12"/>
          <w:sz w:val="20"/>
        </w:rPr>
        <w:t xml:space="preserve"> </w:t>
      </w:r>
      <w:r>
        <w:rPr>
          <w:spacing w:val="-4"/>
          <w:sz w:val="20"/>
        </w:rPr>
        <w:t>miss</w:t>
      </w:r>
    </w:p>
    <w:p w14:paraId="66FDF8F7" w14:textId="77777777" w:rsidR="00760372" w:rsidRDefault="008B5D1E">
      <w:pPr>
        <w:pStyle w:val="ListParagraph"/>
        <w:numPr>
          <w:ilvl w:val="0"/>
          <w:numId w:val="29"/>
        </w:numPr>
        <w:tabs>
          <w:tab w:val="left" w:pos="965"/>
        </w:tabs>
        <w:spacing w:before="38"/>
        <w:rPr>
          <w:sz w:val="20"/>
        </w:rPr>
      </w:pPr>
      <w:r>
        <w:rPr>
          <w:spacing w:val="-2"/>
          <w:w w:val="105"/>
          <w:sz w:val="20"/>
        </w:rPr>
        <w:t>Fighting</w:t>
      </w:r>
    </w:p>
    <w:p w14:paraId="66FDF8F8" w14:textId="77777777" w:rsidR="00760372" w:rsidRDefault="008B5D1E">
      <w:pPr>
        <w:pStyle w:val="ListParagraph"/>
        <w:numPr>
          <w:ilvl w:val="0"/>
          <w:numId w:val="29"/>
        </w:numPr>
        <w:tabs>
          <w:tab w:val="left" w:pos="965"/>
        </w:tabs>
        <w:rPr>
          <w:sz w:val="20"/>
        </w:rPr>
      </w:pPr>
      <w:r>
        <w:rPr>
          <w:sz w:val="20"/>
        </w:rPr>
        <w:t>Substance</w:t>
      </w:r>
      <w:r>
        <w:rPr>
          <w:spacing w:val="-13"/>
          <w:sz w:val="20"/>
        </w:rPr>
        <w:t xml:space="preserve"> </w:t>
      </w:r>
      <w:r>
        <w:rPr>
          <w:sz w:val="20"/>
        </w:rPr>
        <w:t>abuse,</w:t>
      </w:r>
      <w:r>
        <w:rPr>
          <w:spacing w:val="-13"/>
          <w:sz w:val="20"/>
        </w:rPr>
        <w:t xml:space="preserve"> </w:t>
      </w:r>
      <w:r>
        <w:rPr>
          <w:sz w:val="20"/>
        </w:rPr>
        <w:t>including</w:t>
      </w:r>
      <w:r>
        <w:rPr>
          <w:spacing w:val="-16"/>
          <w:sz w:val="20"/>
        </w:rPr>
        <w:t xml:space="preserve"> </w:t>
      </w:r>
      <w:r>
        <w:rPr>
          <w:sz w:val="20"/>
        </w:rPr>
        <w:t>use</w:t>
      </w:r>
      <w:r>
        <w:rPr>
          <w:spacing w:val="-12"/>
          <w:sz w:val="20"/>
        </w:rPr>
        <w:t xml:space="preserve"> </w:t>
      </w:r>
      <w:r>
        <w:rPr>
          <w:sz w:val="20"/>
        </w:rPr>
        <w:t>and/or</w:t>
      </w:r>
      <w:r>
        <w:rPr>
          <w:spacing w:val="-14"/>
          <w:sz w:val="20"/>
        </w:rPr>
        <w:t xml:space="preserve"> </w:t>
      </w:r>
      <w:r>
        <w:rPr>
          <w:sz w:val="20"/>
        </w:rPr>
        <w:t>possession</w:t>
      </w:r>
      <w:r>
        <w:rPr>
          <w:spacing w:val="-13"/>
          <w:sz w:val="20"/>
        </w:rPr>
        <w:t xml:space="preserve"> </w:t>
      </w:r>
      <w:r>
        <w:rPr>
          <w:sz w:val="20"/>
        </w:rPr>
        <w:t>of</w:t>
      </w:r>
      <w:r>
        <w:rPr>
          <w:spacing w:val="-13"/>
          <w:sz w:val="20"/>
        </w:rPr>
        <w:t xml:space="preserve"> </w:t>
      </w:r>
      <w:r>
        <w:rPr>
          <w:sz w:val="20"/>
        </w:rPr>
        <w:t>alcohol</w:t>
      </w:r>
      <w:r>
        <w:rPr>
          <w:spacing w:val="-12"/>
          <w:sz w:val="20"/>
        </w:rPr>
        <w:t xml:space="preserve"> </w:t>
      </w:r>
      <w:r>
        <w:rPr>
          <w:sz w:val="20"/>
        </w:rPr>
        <w:t>or</w:t>
      </w:r>
      <w:r>
        <w:rPr>
          <w:spacing w:val="-14"/>
          <w:sz w:val="20"/>
        </w:rPr>
        <w:t xml:space="preserve"> </w:t>
      </w:r>
      <w:r>
        <w:rPr>
          <w:sz w:val="20"/>
        </w:rPr>
        <w:t>controlled</w:t>
      </w:r>
      <w:r>
        <w:rPr>
          <w:spacing w:val="-12"/>
          <w:sz w:val="20"/>
        </w:rPr>
        <w:t xml:space="preserve"> </w:t>
      </w:r>
      <w:r>
        <w:rPr>
          <w:spacing w:val="-2"/>
          <w:sz w:val="20"/>
        </w:rPr>
        <w:t>substances</w:t>
      </w:r>
    </w:p>
    <w:p w14:paraId="66FDF8F9" w14:textId="77777777" w:rsidR="00760372" w:rsidRDefault="008B5D1E">
      <w:pPr>
        <w:pStyle w:val="ListParagraph"/>
        <w:numPr>
          <w:ilvl w:val="0"/>
          <w:numId w:val="29"/>
        </w:numPr>
        <w:tabs>
          <w:tab w:val="left" w:pos="965"/>
        </w:tabs>
        <w:rPr>
          <w:sz w:val="20"/>
        </w:rPr>
      </w:pPr>
      <w:r>
        <w:rPr>
          <w:sz w:val="20"/>
        </w:rPr>
        <w:t>Smoking</w:t>
      </w:r>
      <w:r>
        <w:rPr>
          <w:spacing w:val="-8"/>
          <w:sz w:val="20"/>
        </w:rPr>
        <w:t xml:space="preserve"> </w:t>
      </w:r>
      <w:r>
        <w:rPr>
          <w:sz w:val="20"/>
        </w:rPr>
        <w:t>in</w:t>
      </w:r>
      <w:r>
        <w:rPr>
          <w:spacing w:val="-8"/>
          <w:sz w:val="20"/>
        </w:rPr>
        <w:t xml:space="preserve"> </w:t>
      </w:r>
      <w:r>
        <w:rPr>
          <w:sz w:val="20"/>
        </w:rPr>
        <w:t>non-designated</w:t>
      </w:r>
      <w:r>
        <w:rPr>
          <w:spacing w:val="-8"/>
          <w:sz w:val="20"/>
        </w:rPr>
        <w:t xml:space="preserve"> </w:t>
      </w:r>
      <w:r>
        <w:rPr>
          <w:spacing w:val="-2"/>
          <w:sz w:val="20"/>
        </w:rPr>
        <w:t>areas</w:t>
      </w:r>
    </w:p>
    <w:p w14:paraId="66FDF8FA" w14:textId="77777777" w:rsidR="00760372" w:rsidRDefault="00760372">
      <w:pPr>
        <w:pStyle w:val="BodyText"/>
        <w:spacing w:before="42"/>
        <w:ind w:left="0" w:firstLine="0"/>
      </w:pPr>
    </w:p>
    <w:p w14:paraId="66FDF8FB" w14:textId="77777777" w:rsidR="00760372" w:rsidRDefault="008B5D1E">
      <w:pPr>
        <w:pStyle w:val="Heading1"/>
        <w:numPr>
          <w:ilvl w:val="0"/>
          <w:numId w:val="30"/>
        </w:numPr>
        <w:tabs>
          <w:tab w:val="left" w:pos="603"/>
        </w:tabs>
        <w:ind w:left="603" w:hanging="358"/>
      </w:pPr>
      <w:bookmarkStart w:id="12" w:name="_bookmark12"/>
      <w:bookmarkEnd w:id="12"/>
      <w:r>
        <w:rPr>
          <w:color w:val="009999"/>
          <w:spacing w:val="-2"/>
        </w:rPr>
        <w:t>Reporting</w:t>
      </w:r>
      <w:r>
        <w:rPr>
          <w:color w:val="009999"/>
          <w:spacing w:val="-10"/>
        </w:rPr>
        <w:t xml:space="preserve"> </w:t>
      </w:r>
      <w:r>
        <w:rPr>
          <w:color w:val="009999"/>
          <w:spacing w:val="-2"/>
        </w:rPr>
        <w:t>Incidents,</w:t>
      </w:r>
      <w:r>
        <w:rPr>
          <w:color w:val="009999"/>
          <w:spacing w:val="-8"/>
        </w:rPr>
        <w:t xml:space="preserve"> </w:t>
      </w:r>
      <w:r>
        <w:rPr>
          <w:color w:val="009999"/>
          <w:spacing w:val="-2"/>
        </w:rPr>
        <w:t>Injuries,</w:t>
      </w:r>
      <w:r>
        <w:rPr>
          <w:color w:val="009999"/>
          <w:spacing w:val="-8"/>
        </w:rPr>
        <w:t xml:space="preserve"> </w:t>
      </w:r>
      <w:r>
        <w:rPr>
          <w:color w:val="009999"/>
          <w:spacing w:val="-2"/>
        </w:rPr>
        <w:t>and</w:t>
      </w:r>
      <w:r>
        <w:rPr>
          <w:color w:val="009999"/>
          <w:spacing w:val="-7"/>
        </w:rPr>
        <w:t xml:space="preserve"> </w:t>
      </w:r>
      <w:r>
        <w:rPr>
          <w:color w:val="009999"/>
          <w:spacing w:val="-2"/>
        </w:rPr>
        <w:t>Illnesses</w:t>
      </w:r>
    </w:p>
    <w:p w14:paraId="66FDF8FC" w14:textId="77777777" w:rsidR="00760372" w:rsidRDefault="008B5D1E">
      <w:pPr>
        <w:pStyle w:val="BodyText"/>
        <w:spacing w:before="116"/>
        <w:ind w:left="245" w:right="240" w:firstLine="0"/>
        <w:jc w:val="both"/>
      </w:pPr>
      <w:r>
        <w:t>All</w:t>
      </w:r>
      <w:r>
        <w:rPr>
          <w:spacing w:val="-4"/>
        </w:rPr>
        <w:t xml:space="preserve"> </w:t>
      </w:r>
      <w:r>
        <w:t>unsafe</w:t>
      </w:r>
      <w:r>
        <w:rPr>
          <w:spacing w:val="-4"/>
        </w:rPr>
        <w:t xml:space="preserve"> </w:t>
      </w:r>
      <w:r>
        <w:t>conditions</w:t>
      </w:r>
      <w:r>
        <w:rPr>
          <w:spacing w:val="-5"/>
        </w:rPr>
        <w:t xml:space="preserve"> </w:t>
      </w:r>
      <w:r>
        <w:t>must</w:t>
      </w:r>
      <w:r>
        <w:rPr>
          <w:spacing w:val="-7"/>
        </w:rPr>
        <w:t xml:space="preserve"> </w:t>
      </w:r>
      <w:r>
        <w:t>be</w:t>
      </w:r>
      <w:r>
        <w:rPr>
          <w:spacing w:val="-4"/>
        </w:rPr>
        <w:t xml:space="preserve"> </w:t>
      </w:r>
      <w:r>
        <w:t>reported.</w:t>
      </w:r>
      <w:r>
        <w:rPr>
          <w:spacing w:val="-8"/>
        </w:rPr>
        <w:t xml:space="preserve"> </w:t>
      </w:r>
      <w:r>
        <w:t>All</w:t>
      </w:r>
      <w:r>
        <w:rPr>
          <w:spacing w:val="-7"/>
        </w:rPr>
        <w:t xml:space="preserve"> </w:t>
      </w:r>
      <w:r>
        <w:t>injuries,</w:t>
      </w:r>
      <w:r>
        <w:rPr>
          <w:spacing w:val="-4"/>
        </w:rPr>
        <w:t xml:space="preserve"> </w:t>
      </w:r>
      <w:r>
        <w:t>including</w:t>
      </w:r>
      <w:r>
        <w:rPr>
          <w:spacing w:val="-4"/>
        </w:rPr>
        <w:t xml:space="preserve"> </w:t>
      </w:r>
      <w:r>
        <w:t>first</w:t>
      </w:r>
      <w:r>
        <w:rPr>
          <w:spacing w:val="-4"/>
        </w:rPr>
        <w:t xml:space="preserve"> </w:t>
      </w:r>
      <w:r>
        <w:t>aid</w:t>
      </w:r>
      <w:r>
        <w:rPr>
          <w:spacing w:val="-4"/>
        </w:rPr>
        <w:t xml:space="preserve"> </w:t>
      </w:r>
      <w:r>
        <w:t>cases,</w:t>
      </w:r>
      <w:r>
        <w:rPr>
          <w:spacing w:val="-3"/>
        </w:rPr>
        <w:t xml:space="preserve"> </w:t>
      </w:r>
      <w:r>
        <w:t>must</w:t>
      </w:r>
      <w:r>
        <w:rPr>
          <w:spacing w:val="-7"/>
        </w:rPr>
        <w:t xml:space="preserve"> </w:t>
      </w:r>
      <w:r>
        <w:t>be</w:t>
      </w:r>
      <w:r>
        <w:rPr>
          <w:spacing w:val="-4"/>
        </w:rPr>
        <w:t xml:space="preserve"> </w:t>
      </w:r>
      <w:r>
        <w:t>reported</w:t>
      </w:r>
      <w:r>
        <w:rPr>
          <w:spacing w:val="-7"/>
        </w:rPr>
        <w:t xml:space="preserve"> </w:t>
      </w:r>
      <w:r>
        <w:t>immediately</w:t>
      </w:r>
      <w:r>
        <w:rPr>
          <w:spacing w:val="-7"/>
        </w:rPr>
        <w:t xml:space="preserve"> </w:t>
      </w:r>
      <w:r>
        <w:t>to supervision</w:t>
      </w:r>
      <w:r>
        <w:rPr>
          <w:spacing w:val="-16"/>
        </w:rPr>
        <w:t xml:space="preserve"> </w:t>
      </w:r>
      <w:r>
        <w:t>who</w:t>
      </w:r>
      <w:r>
        <w:rPr>
          <w:spacing w:val="-16"/>
        </w:rPr>
        <w:t xml:space="preserve"> </w:t>
      </w:r>
      <w:r>
        <w:t>will</w:t>
      </w:r>
      <w:r>
        <w:rPr>
          <w:spacing w:val="-15"/>
        </w:rPr>
        <w:t xml:space="preserve"> </w:t>
      </w:r>
      <w:r>
        <w:t>then</w:t>
      </w:r>
      <w:r>
        <w:rPr>
          <w:spacing w:val="-16"/>
        </w:rPr>
        <w:t xml:space="preserve"> </w:t>
      </w:r>
      <w:r>
        <w:t>direct</w:t>
      </w:r>
      <w:r>
        <w:rPr>
          <w:spacing w:val="-16"/>
        </w:rPr>
        <w:t xml:space="preserve"> </w:t>
      </w:r>
      <w:r>
        <w:t>the</w:t>
      </w:r>
      <w:r>
        <w:rPr>
          <w:spacing w:val="-15"/>
        </w:rPr>
        <w:t xml:space="preserve"> </w:t>
      </w:r>
      <w:r>
        <w:t>person</w:t>
      </w:r>
      <w:r>
        <w:rPr>
          <w:spacing w:val="-16"/>
        </w:rPr>
        <w:t xml:space="preserve"> </w:t>
      </w:r>
      <w:r>
        <w:t>for</w:t>
      </w:r>
      <w:r>
        <w:rPr>
          <w:spacing w:val="-15"/>
        </w:rPr>
        <w:t xml:space="preserve"> </w:t>
      </w:r>
      <w:r>
        <w:t>treatment.</w:t>
      </w:r>
      <w:r>
        <w:rPr>
          <w:spacing w:val="-16"/>
        </w:rPr>
        <w:t xml:space="preserve"> </w:t>
      </w:r>
      <w:r>
        <w:t>Contractor</w:t>
      </w:r>
      <w:r>
        <w:rPr>
          <w:spacing w:val="-16"/>
        </w:rPr>
        <w:t xml:space="preserve"> </w:t>
      </w:r>
      <w:r>
        <w:t>supervision</w:t>
      </w:r>
      <w:r>
        <w:rPr>
          <w:spacing w:val="-15"/>
        </w:rPr>
        <w:t xml:space="preserve"> </w:t>
      </w:r>
      <w:r>
        <w:t>must</w:t>
      </w:r>
      <w:r>
        <w:rPr>
          <w:spacing w:val="-15"/>
        </w:rPr>
        <w:t xml:space="preserve"> </w:t>
      </w:r>
      <w:r>
        <w:t>report</w:t>
      </w:r>
      <w:r>
        <w:rPr>
          <w:spacing w:val="-15"/>
        </w:rPr>
        <w:t xml:space="preserve"> </w:t>
      </w:r>
      <w:r>
        <w:t>any</w:t>
      </w:r>
      <w:r>
        <w:rPr>
          <w:spacing w:val="-16"/>
        </w:rPr>
        <w:t xml:space="preserve"> </w:t>
      </w:r>
      <w:r>
        <w:t xml:space="preserve">work-related </w:t>
      </w:r>
      <w:r>
        <w:rPr>
          <w:spacing w:val="-2"/>
        </w:rPr>
        <w:t>injury</w:t>
      </w:r>
      <w:r>
        <w:rPr>
          <w:spacing w:val="-8"/>
        </w:rPr>
        <w:t xml:space="preserve"> </w:t>
      </w:r>
      <w:r>
        <w:rPr>
          <w:spacing w:val="-2"/>
        </w:rPr>
        <w:t>or</w:t>
      </w:r>
      <w:r>
        <w:rPr>
          <w:spacing w:val="-10"/>
        </w:rPr>
        <w:t xml:space="preserve"> </w:t>
      </w:r>
      <w:r>
        <w:rPr>
          <w:spacing w:val="-2"/>
        </w:rPr>
        <w:t>illness</w:t>
      </w:r>
      <w:r>
        <w:rPr>
          <w:spacing w:val="-8"/>
        </w:rPr>
        <w:t xml:space="preserve"> </w:t>
      </w:r>
      <w:r>
        <w:rPr>
          <w:spacing w:val="-2"/>
        </w:rPr>
        <w:t>to</w:t>
      </w:r>
      <w:r>
        <w:rPr>
          <w:spacing w:val="-4"/>
        </w:rPr>
        <w:t xml:space="preserve"> </w:t>
      </w:r>
      <w:r>
        <w:rPr>
          <w:spacing w:val="-2"/>
        </w:rPr>
        <w:t>Siemens</w:t>
      </w:r>
      <w:r>
        <w:rPr>
          <w:spacing w:val="-5"/>
        </w:rPr>
        <w:t xml:space="preserve"> </w:t>
      </w:r>
      <w:r>
        <w:rPr>
          <w:spacing w:val="-2"/>
        </w:rPr>
        <w:t>management</w:t>
      </w:r>
      <w:r>
        <w:rPr>
          <w:spacing w:val="-5"/>
        </w:rPr>
        <w:t xml:space="preserve"> </w:t>
      </w:r>
      <w:r>
        <w:rPr>
          <w:spacing w:val="-2"/>
        </w:rPr>
        <w:t>and</w:t>
      </w:r>
      <w:r>
        <w:rPr>
          <w:spacing w:val="-8"/>
        </w:rPr>
        <w:t xml:space="preserve"> </w:t>
      </w:r>
      <w:r>
        <w:rPr>
          <w:spacing w:val="-2"/>
        </w:rPr>
        <w:t>EHS</w:t>
      </w:r>
      <w:r>
        <w:rPr>
          <w:spacing w:val="-10"/>
        </w:rPr>
        <w:t xml:space="preserve"> </w:t>
      </w:r>
      <w:r>
        <w:rPr>
          <w:spacing w:val="-2"/>
        </w:rPr>
        <w:t>immediately.</w:t>
      </w:r>
      <w:r>
        <w:rPr>
          <w:spacing w:val="-5"/>
        </w:rPr>
        <w:t xml:space="preserve"> </w:t>
      </w:r>
      <w:r>
        <w:rPr>
          <w:spacing w:val="-2"/>
        </w:rPr>
        <w:t>Failure</w:t>
      </w:r>
      <w:r>
        <w:rPr>
          <w:spacing w:val="-8"/>
        </w:rPr>
        <w:t xml:space="preserve"> </w:t>
      </w:r>
      <w:r>
        <w:rPr>
          <w:spacing w:val="-2"/>
        </w:rPr>
        <w:t>to</w:t>
      </w:r>
      <w:r>
        <w:rPr>
          <w:spacing w:val="-8"/>
        </w:rPr>
        <w:t xml:space="preserve"> </w:t>
      </w:r>
      <w:r>
        <w:rPr>
          <w:spacing w:val="-2"/>
        </w:rPr>
        <w:t>report</w:t>
      </w:r>
      <w:r>
        <w:rPr>
          <w:spacing w:val="-8"/>
        </w:rPr>
        <w:t xml:space="preserve"> </w:t>
      </w:r>
      <w:r>
        <w:rPr>
          <w:spacing w:val="-2"/>
        </w:rPr>
        <w:t>near-miss</w:t>
      </w:r>
      <w:r>
        <w:rPr>
          <w:spacing w:val="-8"/>
        </w:rPr>
        <w:t xml:space="preserve"> </w:t>
      </w:r>
      <w:r>
        <w:rPr>
          <w:spacing w:val="-2"/>
        </w:rPr>
        <w:t>incidents,</w:t>
      </w:r>
      <w:r>
        <w:rPr>
          <w:spacing w:val="-8"/>
        </w:rPr>
        <w:t xml:space="preserve"> </w:t>
      </w:r>
      <w:r>
        <w:rPr>
          <w:spacing w:val="-2"/>
        </w:rPr>
        <w:t xml:space="preserve">accidents, </w:t>
      </w:r>
      <w:r>
        <w:t>injuries, unsafe acts, or unsafe conditions immediately may result in disciplinary action.</w:t>
      </w:r>
    </w:p>
    <w:p w14:paraId="66FDF8FD" w14:textId="77777777" w:rsidR="00760372" w:rsidRDefault="00760372">
      <w:pPr>
        <w:pStyle w:val="BodyText"/>
        <w:spacing w:before="5"/>
        <w:ind w:left="0" w:firstLine="0"/>
      </w:pPr>
    </w:p>
    <w:p w14:paraId="66FDF8FE" w14:textId="77777777" w:rsidR="00760372" w:rsidRPr="007D4F0E" w:rsidRDefault="008B5D1E">
      <w:pPr>
        <w:pStyle w:val="Heading1"/>
        <w:numPr>
          <w:ilvl w:val="0"/>
          <w:numId w:val="30"/>
        </w:numPr>
        <w:tabs>
          <w:tab w:val="left" w:pos="603"/>
        </w:tabs>
        <w:spacing w:before="1"/>
        <w:ind w:left="603" w:hanging="358"/>
        <w:rPr>
          <w:highlight w:val="yellow"/>
        </w:rPr>
      </w:pPr>
      <w:bookmarkStart w:id="13" w:name="_bookmark13"/>
      <w:bookmarkEnd w:id="13"/>
      <w:r w:rsidRPr="007D4F0E">
        <w:rPr>
          <w:color w:val="009999"/>
          <w:highlight w:val="yellow"/>
        </w:rPr>
        <w:t>Safety</w:t>
      </w:r>
      <w:r w:rsidRPr="007D4F0E">
        <w:rPr>
          <w:color w:val="009999"/>
          <w:spacing w:val="-13"/>
          <w:highlight w:val="yellow"/>
        </w:rPr>
        <w:t xml:space="preserve"> </w:t>
      </w:r>
      <w:r w:rsidRPr="007D4F0E">
        <w:rPr>
          <w:color w:val="009999"/>
          <w:spacing w:val="-2"/>
          <w:highlight w:val="yellow"/>
        </w:rPr>
        <w:t>Essentials</w:t>
      </w:r>
    </w:p>
    <w:p w14:paraId="66FDF8FF" w14:textId="77777777" w:rsidR="00760372" w:rsidRDefault="008B5D1E">
      <w:pPr>
        <w:pStyle w:val="BodyText"/>
        <w:spacing w:before="115"/>
        <w:ind w:left="245" w:right="250" w:firstLine="0"/>
        <w:jc w:val="both"/>
      </w:pPr>
      <w:r>
        <w:t>Siemens is committed to a healthy and safe working environment. To support this commitment, Siemens Safety Essentials provide clarity regarding the mandatory standards and expectations for Contractors performing work for Siemens.</w:t>
      </w:r>
    </w:p>
    <w:p w14:paraId="66FDF900" w14:textId="77777777" w:rsidR="00760372" w:rsidRDefault="008B5D1E">
      <w:pPr>
        <w:pStyle w:val="BodyText"/>
        <w:spacing w:before="116"/>
        <w:ind w:left="245" w:right="248" w:firstLine="0"/>
        <w:jc w:val="both"/>
      </w:pPr>
      <w:r>
        <w:t>The</w:t>
      </w:r>
      <w:r>
        <w:rPr>
          <w:spacing w:val="-13"/>
        </w:rPr>
        <w:t xml:space="preserve"> </w:t>
      </w:r>
      <w:r>
        <w:t>Siemens-wide</w:t>
      </w:r>
      <w:r>
        <w:rPr>
          <w:spacing w:val="-12"/>
        </w:rPr>
        <w:t xml:space="preserve"> </w:t>
      </w:r>
      <w:r>
        <w:t>Safety</w:t>
      </w:r>
      <w:r>
        <w:rPr>
          <w:spacing w:val="-12"/>
        </w:rPr>
        <w:t xml:space="preserve"> </w:t>
      </w:r>
      <w:r>
        <w:t>Essentials</w:t>
      </w:r>
      <w:r>
        <w:rPr>
          <w:spacing w:val="-13"/>
        </w:rPr>
        <w:t xml:space="preserve"> </w:t>
      </w:r>
      <w:r>
        <w:t>cover</w:t>
      </w:r>
      <w:r>
        <w:rPr>
          <w:spacing w:val="-13"/>
        </w:rPr>
        <w:t xml:space="preserve"> </w:t>
      </w:r>
      <w:r>
        <w:t>the</w:t>
      </w:r>
      <w:r>
        <w:rPr>
          <w:spacing w:val="-15"/>
        </w:rPr>
        <w:t xml:space="preserve"> </w:t>
      </w:r>
      <w:r>
        <w:t>most</w:t>
      </w:r>
      <w:r>
        <w:rPr>
          <w:spacing w:val="-12"/>
        </w:rPr>
        <w:t xml:space="preserve"> </w:t>
      </w:r>
      <w:r>
        <w:t>significant</w:t>
      </w:r>
      <w:r>
        <w:rPr>
          <w:spacing w:val="-12"/>
        </w:rPr>
        <w:t xml:space="preserve"> </w:t>
      </w:r>
      <w:r>
        <w:t>EHS</w:t>
      </w:r>
      <w:r>
        <w:rPr>
          <w:spacing w:val="-13"/>
        </w:rPr>
        <w:t xml:space="preserve"> </w:t>
      </w:r>
      <w:r>
        <w:t>risks</w:t>
      </w:r>
      <w:r>
        <w:rPr>
          <w:spacing w:val="-15"/>
        </w:rPr>
        <w:t xml:space="preserve"> </w:t>
      </w:r>
      <w:r>
        <w:t>as</w:t>
      </w:r>
      <w:r>
        <w:rPr>
          <w:spacing w:val="-13"/>
        </w:rPr>
        <w:t xml:space="preserve"> </w:t>
      </w:r>
      <w:r>
        <w:t>well</w:t>
      </w:r>
      <w:r>
        <w:rPr>
          <w:spacing w:val="-15"/>
        </w:rPr>
        <w:t xml:space="preserve"> </w:t>
      </w:r>
      <w:r>
        <w:t>as</w:t>
      </w:r>
      <w:r>
        <w:rPr>
          <w:spacing w:val="-15"/>
        </w:rPr>
        <w:t xml:space="preserve"> </w:t>
      </w:r>
      <w:r>
        <w:t>the</w:t>
      </w:r>
      <w:r>
        <w:rPr>
          <w:spacing w:val="-13"/>
        </w:rPr>
        <w:t xml:space="preserve"> </w:t>
      </w:r>
      <w:r>
        <w:t>main</w:t>
      </w:r>
      <w:r>
        <w:rPr>
          <w:spacing w:val="-13"/>
        </w:rPr>
        <w:t xml:space="preserve"> </w:t>
      </w:r>
      <w:r>
        <w:t>fields</w:t>
      </w:r>
      <w:r>
        <w:rPr>
          <w:spacing w:val="-15"/>
        </w:rPr>
        <w:t xml:space="preserve"> </w:t>
      </w:r>
      <w:r>
        <w:t>of</w:t>
      </w:r>
      <w:r>
        <w:rPr>
          <w:spacing w:val="-12"/>
        </w:rPr>
        <w:t xml:space="preserve"> </w:t>
      </w:r>
      <w:r>
        <w:t>action</w:t>
      </w:r>
      <w:r>
        <w:rPr>
          <w:spacing w:val="-13"/>
        </w:rPr>
        <w:t xml:space="preserve"> </w:t>
      </w:r>
      <w:r>
        <w:t>for safe, healthy, and environmentally conscious behaviors.</w:t>
      </w:r>
    </w:p>
    <w:p w14:paraId="66FDF901" w14:textId="77777777" w:rsidR="00760372" w:rsidRDefault="008B5D1E">
      <w:pPr>
        <w:pStyle w:val="BodyText"/>
        <w:spacing w:before="117"/>
        <w:ind w:left="245" w:right="239" w:firstLine="0"/>
        <w:jc w:val="both"/>
      </w:pPr>
      <w:r>
        <w:t>In addition to Siemens’ procedures, this Contractor EHS Handbook, and our customer’s EHS requirements (where</w:t>
      </w:r>
      <w:r>
        <w:rPr>
          <w:spacing w:val="-16"/>
        </w:rPr>
        <w:t xml:space="preserve"> </w:t>
      </w:r>
      <w:r>
        <w:t>work</w:t>
      </w:r>
      <w:r>
        <w:rPr>
          <w:spacing w:val="-16"/>
        </w:rPr>
        <w:t xml:space="preserve"> </w:t>
      </w:r>
      <w:r>
        <w:t>is</w:t>
      </w:r>
      <w:r>
        <w:rPr>
          <w:spacing w:val="-15"/>
        </w:rPr>
        <w:t xml:space="preserve"> </w:t>
      </w:r>
      <w:r>
        <w:t>performed</w:t>
      </w:r>
      <w:r>
        <w:rPr>
          <w:spacing w:val="-16"/>
        </w:rPr>
        <w:t xml:space="preserve"> </w:t>
      </w:r>
      <w:r>
        <w:t>on</w:t>
      </w:r>
      <w:r>
        <w:rPr>
          <w:spacing w:val="-16"/>
        </w:rPr>
        <w:t xml:space="preserve"> </w:t>
      </w:r>
      <w:r>
        <w:t>our</w:t>
      </w:r>
      <w:r>
        <w:rPr>
          <w:spacing w:val="-15"/>
        </w:rPr>
        <w:t xml:space="preserve"> </w:t>
      </w:r>
      <w:r>
        <w:t>client’s</w:t>
      </w:r>
      <w:r>
        <w:rPr>
          <w:spacing w:val="-16"/>
        </w:rPr>
        <w:t xml:space="preserve"> </w:t>
      </w:r>
      <w:r>
        <w:t>sites),</w:t>
      </w:r>
      <w:r>
        <w:rPr>
          <w:spacing w:val="-15"/>
        </w:rPr>
        <w:t xml:space="preserve"> </w:t>
      </w:r>
      <w:r>
        <w:t>Siemens</w:t>
      </w:r>
      <w:r>
        <w:rPr>
          <w:spacing w:val="-16"/>
        </w:rPr>
        <w:t xml:space="preserve"> </w:t>
      </w:r>
      <w:r>
        <w:t>will</w:t>
      </w:r>
      <w:r>
        <w:rPr>
          <w:spacing w:val="-16"/>
        </w:rPr>
        <w:t xml:space="preserve"> </w:t>
      </w:r>
      <w:r>
        <w:t>enforce</w:t>
      </w:r>
      <w:r>
        <w:rPr>
          <w:spacing w:val="-15"/>
        </w:rPr>
        <w:t xml:space="preserve"> </w:t>
      </w:r>
      <w:r>
        <w:t>compliance</w:t>
      </w:r>
      <w:r>
        <w:rPr>
          <w:spacing w:val="-16"/>
        </w:rPr>
        <w:t xml:space="preserve"> </w:t>
      </w:r>
      <w:r>
        <w:t>with</w:t>
      </w:r>
      <w:r>
        <w:rPr>
          <w:spacing w:val="-16"/>
        </w:rPr>
        <w:t xml:space="preserve"> </w:t>
      </w:r>
      <w:r>
        <w:t>the</w:t>
      </w:r>
      <w:r>
        <w:rPr>
          <w:spacing w:val="-15"/>
        </w:rPr>
        <w:t xml:space="preserve"> </w:t>
      </w:r>
      <w:r>
        <w:t>Safety</w:t>
      </w:r>
      <w:r>
        <w:rPr>
          <w:spacing w:val="-14"/>
        </w:rPr>
        <w:t xml:space="preserve"> </w:t>
      </w:r>
      <w:r>
        <w:t>Essentials</w:t>
      </w:r>
      <w:r>
        <w:rPr>
          <w:spacing w:val="-16"/>
        </w:rPr>
        <w:t xml:space="preserve"> </w:t>
      </w:r>
      <w:r>
        <w:t>and its Core Behaviors.</w:t>
      </w:r>
    </w:p>
    <w:p w14:paraId="66FDF902" w14:textId="77777777" w:rsidR="00760372" w:rsidRDefault="008B5D1E">
      <w:pPr>
        <w:pStyle w:val="BodyText"/>
        <w:spacing w:before="116"/>
        <w:ind w:left="245" w:right="252" w:firstLine="0"/>
        <w:jc w:val="both"/>
      </w:pPr>
      <w:r>
        <w:t>Safety</w:t>
      </w:r>
      <w:r>
        <w:rPr>
          <w:spacing w:val="-11"/>
        </w:rPr>
        <w:t xml:space="preserve"> </w:t>
      </w:r>
      <w:r>
        <w:t>Essentials</w:t>
      </w:r>
      <w:r>
        <w:rPr>
          <w:spacing w:val="-12"/>
        </w:rPr>
        <w:t xml:space="preserve"> </w:t>
      </w:r>
      <w:r>
        <w:t>aim</w:t>
      </w:r>
      <w:r>
        <w:rPr>
          <w:spacing w:val="-12"/>
        </w:rPr>
        <w:t xml:space="preserve"> </w:t>
      </w:r>
      <w:r>
        <w:t>to</w:t>
      </w:r>
      <w:r>
        <w:rPr>
          <w:spacing w:val="-12"/>
        </w:rPr>
        <w:t xml:space="preserve"> </w:t>
      </w:r>
      <w:r>
        <w:t>establish</w:t>
      </w:r>
      <w:r>
        <w:rPr>
          <w:spacing w:val="-12"/>
        </w:rPr>
        <w:t xml:space="preserve"> </w:t>
      </w:r>
      <w:r>
        <w:t>priorities</w:t>
      </w:r>
      <w:r>
        <w:rPr>
          <w:spacing w:val="-12"/>
        </w:rPr>
        <w:t xml:space="preserve"> </w:t>
      </w:r>
      <w:r>
        <w:t>regarding</w:t>
      </w:r>
      <w:r>
        <w:rPr>
          <w:spacing w:val="-12"/>
        </w:rPr>
        <w:t xml:space="preserve"> </w:t>
      </w:r>
      <w:r>
        <w:t>the</w:t>
      </w:r>
      <w:r>
        <w:rPr>
          <w:spacing w:val="-12"/>
        </w:rPr>
        <w:t xml:space="preserve"> </w:t>
      </w:r>
      <w:r>
        <w:t>mitigation</w:t>
      </w:r>
      <w:r>
        <w:rPr>
          <w:spacing w:val="-12"/>
        </w:rPr>
        <w:t xml:space="preserve"> </w:t>
      </w:r>
      <w:r>
        <w:t>of</w:t>
      </w:r>
      <w:r>
        <w:rPr>
          <w:spacing w:val="-11"/>
        </w:rPr>
        <w:t xml:space="preserve"> </w:t>
      </w:r>
      <w:r>
        <w:t>safety</w:t>
      </w:r>
      <w:r>
        <w:rPr>
          <w:spacing w:val="-11"/>
        </w:rPr>
        <w:t xml:space="preserve"> </w:t>
      </w:r>
      <w:r>
        <w:t>risks,</w:t>
      </w:r>
      <w:r>
        <w:rPr>
          <w:spacing w:val="-12"/>
        </w:rPr>
        <w:t xml:space="preserve"> </w:t>
      </w:r>
      <w:r>
        <w:t>as</w:t>
      </w:r>
      <w:r>
        <w:rPr>
          <w:spacing w:val="-12"/>
        </w:rPr>
        <w:t xml:space="preserve"> </w:t>
      </w:r>
      <w:r>
        <w:t>well</w:t>
      </w:r>
      <w:r>
        <w:rPr>
          <w:spacing w:val="-11"/>
        </w:rPr>
        <w:t xml:space="preserve"> </w:t>
      </w:r>
      <w:r>
        <w:t>as</w:t>
      </w:r>
      <w:r>
        <w:rPr>
          <w:spacing w:val="-12"/>
        </w:rPr>
        <w:t xml:space="preserve"> </w:t>
      </w:r>
      <w:r>
        <w:t>to</w:t>
      </w:r>
      <w:r>
        <w:rPr>
          <w:spacing w:val="-12"/>
        </w:rPr>
        <w:t xml:space="preserve"> </w:t>
      </w:r>
      <w:r>
        <w:t>make</w:t>
      </w:r>
      <w:r>
        <w:rPr>
          <w:spacing w:val="-11"/>
        </w:rPr>
        <w:t xml:space="preserve"> </w:t>
      </w:r>
      <w:r>
        <w:t>it</w:t>
      </w:r>
      <w:r>
        <w:rPr>
          <w:spacing w:val="-13"/>
        </w:rPr>
        <w:t xml:space="preserve"> </w:t>
      </w:r>
      <w:r>
        <w:t>easier for our people and contractors to focus on the fundamental rules.</w:t>
      </w:r>
    </w:p>
    <w:p w14:paraId="66FDF903" w14:textId="77777777" w:rsidR="00760372" w:rsidRDefault="008B5D1E">
      <w:pPr>
        <w:pStyle w:val="BodyText"/>
        <w:spacing w:before="118"/>
        <w:ind w:left="245" w:right="243" w:firstLine="0"/>
        <w:jc w:val="both"/>
      </w:pPr>
      <w:r>
        <w:t>All contractors working for, or on behalf of Siemens’ entities in the United States will be held accountable to work in compliance with these Core Behaviors.</w:t>
      </w:r>
    </w:p>
    <w:p w14:paraId="66FDF904" w14:textId="77777777" w:rsidR="00760372" w:rsidRDefault="008B5D1E">
      <w:pPr>
        <w:pStyle w:val="BodyText"/>
        <w:spacing w:before="117"/>
        <w:ind w:left="245" w:firstLine="0"/>
        <w:jc w:val="both"/>
      </w:pPr>
      <w:r>
        <w:t>The</w:t>
      </w:r>
      <w:r>
        <w:rPr>
          <w:spacing w:val="-16"/>
        </w:rPr>
        <w:t xml:space="preserve"> </w:t>
      </w:r>
      <w:r>
        <w:t>Safety</w:t>
      </w:r>
      <w:r>
        <w:rPr>
          <w:spacing w:val="-16"/>
        </w:rPr>
        <w:t xml:space="preserve"> </w:t>
      </w:r>
      <w:r>
        <w:t>Essentials</w:t>
      </w:r>
      <w:r>
        <w:rPr>
          <w:spacing w:val="-15"/>
        </w:rPr>
        <w:t xml:space="preserve"> </w:t>
      </w:r>
      <w:r>
        <w:t>cover</w:t>
      </w:r>
      <w:r>
        <w:rPr>
          <w:spacing w:val="-16"/>
        </w:rPr>
        <w:t xml:space="preserve"> </w:t>
      </w:r>
      <w:r>
        <w:t>nine</w:t>
      </w:r>
      <w:r>
        <w:rPr>
          <w:spacing w:val="-16"/>
        </w:rPr>
        <w:t xml:space="preserve"> </w:t>
      </w:r>
      <w:r>
        <w:t>(9)</w:t>
      </w:r>
      <w:r>
        <w:rPr>
          <w:spacing w:val="-15"/>
        </w:rPr>
        <w:t xml:space="preserve"> </w:t>
      </w:r>
      <w:r>
        <w:t>high-risk</w:t>
      </w:r>
      <w:r>
        <w:rPr>
          <w:spacing w:val="-16"/>
        </w:rPr>
        <w:t xml:space="preserve"> </w:t>
      </w:r>
      <w:r>
        <w:t>areas</w:t>
      </w:r>
      <w:r>
        <w:rPr>
          <w:spacing w:val="-15"/>
        </w:rPr>
        <w:t xml:space="preserve"> </w:t>
      </w:r>
      <w:r>
        <w:t>and</w:t>
      </w:r>
      <w:r>
        <w:rPr>
          <w:spacing w:val="-16"/>
        </w:rPr>
        <w:t xml:space="preserve"> </w:t>
      </w:r>
      <w:r>
        <w:t>are</w:t>
      </w:r>
      <w:r>
        <w:rPr>
          <w:spacing w:val="-15"/>
        </w:rPr>
        <w:t xml:space="preserve"> </w:t>
      </w:r>
      <w:r>
        <w:t>denoted</w:t>
      </w:r>
      <w:r>
        <w:rPr>
          <w:spacing w:val="-16"/>
        </w:rPr>
        <w:t xml:space="preserve"> </w:t>
      </w:r>
      <w:r>
        <w:t>in</w:t>
      </w:r>
      <w:r>
        <w:rPr>
          <w:spacing w:val="-15"/>
        </w:rPr>
        <w:t xml:space="preserve"> </w:t>
      </w:r>
      <w:r>
        <w:t>the</w:t>
      </w:r>
      <w:r>
        <w:rPr>
          <w:spacing w:val="-16"/>
        </w:rPr>
        <w:t xml:space="preserve"> </w:t>
      </w:r>
      <w:r>
        <w:t>relevant</w:t>
      </w:r>
      <w:r>
        <w:rPr>
          <w:spacing w:val="-15"/>
        </w:rPr>
        <w:t xml:space="preserve"> </w:t>
      </w:r>
      <w:r>
        <w:t>sections</w:t>
      </w:r>
      <w:r>
        <w:rPr>
          <w:spacing w:val="-16"/>
        </w:rPr>
        <w:t xml:space="preserve"> </w:t>
      </w:r>
      <w:r>
        <w:t>of</w:t>
      </w:r>
      <w:r>
        <w:rPr>
          <w:spacing w:val="-16"/>
        </w:rPr>
        <w:t xml:space="preserve"> </w:t>
      </w:r>
      <w:r>
        <w:t>this</w:t>
      </w:r>
      <w:r>
        <w:rPr>
          <w:spacing w:val="-15"/>
        </w:rPr>
        <w:t xml:space="preserve"> </w:t>
      </w:r>
      <w:r>
        <w:rPr>
          <w:spacing w:val="-2"/>
        </w:rPr>
        <w:t>document:</w:t>
      </w:r>
    </w:p>
    <w:p w14:paraId="66FDF905" w14:textId="77777777" w:rsidR="00760372" w:rsidRDefault="008B5D1E">
      <w:pPr>
        <w:pStyle w:val="ListParagraph"/>
        <w:numPr>
          <w:ilvl w:val="0"/>
          <w:numId w:val="28"/>
        </w:numPr>
        <w:tabs>
          <w:tab w:val="left" w:pos="965"/>
        </w:tabs>
        <w:spacing w:before="127"/>
        <w:rPr>
          <w:sz w:val="20"/>
        </w:rPr>
      </w:pPr>
      <w:r>
        <w:rPr>
          <w:sz w:val="20"/>
        </w:rPr>
        <w:t>Driver</w:t>
      </w:r>
      <w:r>
        <w:rPr>
          <w:spacing w:val="-15"/>
          <w:sz w:val="20"/>
        </w:rPr>
        <w:t xml:space="preserve"> </w:t>
      </w:r>
      <w:r>
        <w:rPr>
          <w:sz w:val="20"/>
        </w:rPr>
        <w:t>and</w:t>
      </w:r>
      <w:r>
        <w:rPr>
          <w:spacing w:val="-14"/>
          <w:sz w:val="20"/>
        </w:rPr>
        <w:t xml:space="preserve"> </w:t>
      </w:r>
      <w:r>
        <w:rPr>
          <w:sz w:val="20"/>
        </w:rPr>
        <w:t>Vehicle</w:t>
      </w:r>
      <w:r>
        <w:rPr>
          <w:spacing w:val="-14"/>
          <w:sz w:val="20"/>
        </w:rPr>
        <w:t xml:space="preserve"> </w:t>
      </w:r>
      <w:r>
        <w:rPr>
          <w:spacing w:val="-2"/>
          <w:sz w:val="20"/>
        </w:rPr>
        <w:t>Safety</w:t>
      </w:r>
    </w:p>
    <w:p w14:paraId="66FDF906" w14:textId="77777777" w:rsidR="00760372" w:rsidRDefault="008B5D1E">
      <w:pPr>
        <w:pStyle w:val="ListParagraph"/>
        <w:numPr>
          <w:ilvl w:val="0"/>
          <w:numId w:val="28"/>
        </w:numPr>
        <w:tabs>
          <w:tab w:val="left" w:pos="965"/>
        </w:tabs>
        <w:rPr>
          <w:sz w:val="20"/>
        </w:rPr>
      </w:pPr>
      <w:r>
        <w:rPr>
          <w:spacing w:val="-2"/>
          <w:sz w:val="20"/>
        </w:rPr>
        <w:t>Hazardous</w:t>
      </w:r>
      <w:r>
        <w:rPr>
          <w:spacing w:val="-8"/>
          <w:sz w:val="20"/>
        </w:rPr>
        <w:t xml:space="preserve"> </w:t>
      </w:r>
      <w:r>
        <w:rPr>
          <w:spacing w:val="-2"/>
          <w:sz w:val="20"/>
        </w:rPr>
        <w:t>Energy</w:t>
      </w:r>
      <w:r>
        <w:rPr>
          <w:spacing w:val="-7"/>
          <w:sz w:val="20"/>
        </w:rPr>
        <w:t xml:space="preserve"> </w:t>
      </w:r>
      <w:r>
        <w:rPr>
          <w:spacing w:val="-2"/>
          <w:sz w:val="20"/>
        </w:rPr>
        <w:t>Control</w:t>
      </w:r>
    </w:p>
    <w:p w14:paraId="66FDF907" w14:textId="77777777" w:rsidR="00760372" w:rsidRDefault="008B5D1E">
      <w:pPr>
        <w:pStyle w:val="ListParagraph"/>
        <w:numPr>
          <w:ilvl w:val="0"/>
          <w:numId w:val="28"/>
        </w:numPr>
        <w:tabs>
          <w:tab w:val="left" w:pos="965"/>
        </w:tabs>
        <w:spacing w:before="40"/>
        <w:rPr>
          <w:sz w:val="20"/>
        </w:rPr>
      </w:pPr>
      <w:r>
        <w:rPr>
          <w:spacing w:val="-2"/>
          <w:sz w:val="20"/>
        </w:rPr>
        <w:t>Electrical</w:t>
      </w:r>
      <w:r>
        <w:rPr>
          <w:sz w:val="20"/>
        </w:rPr>
        <w:t xml:space="preserve"> </w:t>
      </w:r>
      <w:r>
        <w:rPr>
          <w:spacing w:val="-2"/>
          <w:sz w:val="20"/>
        </w:rPr>
        <w:t>Safety</w:t>
      </w:r>
    </w:p>
    <w:p w14:paraId="66FDF908" w14:textId="77777777" w:rsidR="00760372" w:rsidRDefault="008B5D1E">
      <w:pPr>
        <w:pStyle w:val="ListParagraph"/>
        <w:numPr>
          <w:ilvl w:val="0"/>
          <w:numId w:val="28"/>
        </w:numPr>
        <w:tabs>
          <w:tab w:val="left" w:pos="965"/>
        </w:tabs>
        <w:spacing w:before="38"/>
        <w:rPr>
          <w:sz w:val="20"/>
        </w:rPr>
      </w:pPr>
      <w:r>
        <w:rPr>
          <w:spacing w:val="-2"/>
          <w:sz w:val="20"/>
        </w:rPr>
        <w:t>Working</w:t>
      </w:r>
      <w:r>
        <w:rPr>
          <w:spacing w:val="-8"/>
          <w:sz w:val="20"/>
        </w:rPr>
        <w:t xml:space="preserve"> </w:t>
      </w:r>
      <w:r>
        <w:rPr>
          <w:spacing w:val="-2"/>
          <w:sz w:val="20"/>
        </w:rPr>
        <w:t>at</w:t>
      </w:r>
      <w:r>
        <w:rPr>
          <w:spacing w:val="-7"/>
          <w:sz w:val="20"/>
        </w:rPr>
        <w:t xml:space="preserve"> </w:t>
      </w:r>
      <w:r>
        <w:rPr>
          <w:spacing w:val="-2"/>
          <w:sz w:val="20"/>
        </w:rPr>
        <w:t>Height</w:t>
      </w:r>
    </w:p>
    <w:p w14:paraId="66FDF909" w14:textId="77777777" w:rsidR="00760372" w:rsidRDefault="00760372">
      <w:pPr>
        <w:pStyle w:val="ListParagraph"/>
        <w:rPr>
          <w:sz w:val="20"/>
        </w:rPr>
        <w:sectPr w:rsidR="00760372">
          <w:pgSz w:w="12240" w:h="15840"/>
          <w:pgMar w:top="1360" w:right="1080" w:bottom="1420" w:left="1080" w:header="0" w:footer="1237" w:gutter="0"/>
          <w:cols w:space="720"/>
        </w:sectPr>
      </w:pPr>
    </w:p>
    <w:p w14:paraId="66FDF90A" w14:textId="77777777" w:rsidR="00760372" w:rsidRDefault="008B5D1E">
      <w:pPr>
        <w:pStyle w:val="ListParagraph"/>
        <w:numPr>
          <w:ilvl w:val="0"/>
          <w:numId w:val="28"/>
        </w:numPr>
        <w:tabs>
          <w:tab w:val="left" w:pos="965"/>
        </w:tabs>
        <w:spacing w:before="80"/>
        <w:rPr>
          <w:sz w:val="20"/>
        </w:rPr>
      </w:pPr>
      <w:r>
        <w:rPr>
          <w:spacing w:val="-2"/>
          <w:sz w:val="20"/>
        </w:rPr>
        <w:lastRenderedPageBreak/>
        <w:t>Cranes</w:t>
      </w:r>
      <w:r>
        <w:rPr>
          <w:spacing w:val="-9"/>
          <w:sz w:val="20"/>
        </w:rPr>
        <w:t xml:space="preserve"> </w:t>
      </w:r>
      <w:r>
        <w:rPr>
          <w:spacing w:val="-2"/>
          <w:sz w:val="20"/>
        </w:rPr>
        <w:t>and</w:t>
      </w:r>
      <w:r>
        <w:rPr>
          <w:spacing w:val="-9"/>
          <w:sz w:val="20"/>
        </w:rPr>
        <w:t xml:space="preserve"> </w:t>
      </w:r>
      <w:r>
        <w:rPr>
          <w:spacing w:val="-2"/>
          <w:sz w:val="20"/>
        </w:rPr>
        <w:t>Lifting</w:t>
      </w:r>
    </w:p>
    <w:p w14:paraId="66FDF90B" w14:textId="77777777" w:rsidR="00760372" w:rsidRDefault="008B5D1E">
      <w:pPr>
        <w:pStyle w:val="ListParagraph"/>
        <w:numPr>
          <w:ilvl w:val="0"/>
          <w:numId w:val="28"/>
        </w:numPr>
        <w:tabs>
          <w:tab w:val="left" w:pos="965"/>
        </w:tabs>
        <w:rPr>
          <w:sz w:val="20"/>
        </w:rPr>
      </w:pPr>
      <w:r>
        <w:rPr>
          <w:sz w:val="20"/>
        </w:rPr>
        <w:t>Confined</w:t>
      </w:r>
      <w:r>
        <w:rPr>
          <w:spacing w:val="-12"/>
          <w:sz w:val="20"/>
        </w:rPr>
        <w:t xml:space="preserve"> </w:t>
      </w:r>
      <w:r>
        <w:rPr>
          <w:sz w:val="20"/>
        </w:rPr>
        <w:t>Space</w:t>
      </w:r>
      <w:r>
        <w:rPr>
          <w:spacing w:val="-11"/>
          <w:sz w:val="20"/>
        </w:rPr>
        <w:t xml:space="preserve"> </w:t>
      </w:r>
      <w:r>
        <w:rPr>
          <w:spacing w:val="-2"/>
          <w:sz w:val="20"/>
        </w:rPr>
        <w:t>Entry</w:t>
      </w:r>
    </w:p>
    <w:p w14:paraId="66FDF90C" w14:textId="77777777" w:rsidR="00760372" w:rsidRDefault="008B5D1E">
      <w:pPr>
        <w:pStyle w:val="ListParagraph"/>
        <w:numPr>
          <w:ilvl w:val="0"/>
          <w:numId w:val="28"/>
        </w:numPr>
        <w:tabs>
          <w:tab w:val="left" w:pos="965"/>
        </w:tabs>
        <w:rPr>
          <w:sz w:val="20"/>
        </w:rPr>
      </w:pPr>
      <w:r>
        <w:rPr>
          <w:sz w:val="20"/>
        </w:rPr>
        <w:t>Machine</w:t>
      </w:r>
      <w:r>
        <w:rPr>
          <w:spacing w:val="-11"/>
          <w:sz w:val="20"/>
        </w:rPr>
        <w:t xml:space="preserve"> </w:t>
      </w:r>
      <w:r>
        <w:rPr>
          <w:sz w:val="20"/>
        </w:rPr>
        <w:t>Guarding,</w:t>
      </w:r>
      <w:r>
        <w:rPr>
          <w:spacing w:val="-11"/>
          <w:sz w:val="20"/>
        </w:rPr>
        <w:t xml:space="preserve"> </w:t>
      </w:r>
      <w:r>
        <w:rPr>
          <w:sz w:val="20"/>
        </w:rPr>
        <w:t>Signage</w:t>
      </w:r>
      <w:r>
        <w:rPr>
          <w:spacing w:val="-11"/>
          <w:sz w:val="20"/>
        </w:rPr>
        <w:t xml:space="preserve"> </w:t>
      </w:r>
      <w:r>
        <w:rPr>
          <w:sz w:val="20"/>
        </w:rPr>
        <w:t>and</w:t>
      </w:r>
      <w:r>
        <w:rPr>
          <w:spacing w:val="-10"/>
          <w:sz w:val="20"/>
        </w:rPr>
        <w:t xml:space="preserve"> </w:t>
      </w:r>
      <w:r>
        <w:rPr>
          <w:sz w:val="20"/>
        </w:rPr>
        <w:t>Safety</w:t>
      </w:r>
      <w:r>
        <w:rPr>
          <w:spacing w:val="-13"/>
          <w:sz w:val="20"/>
        </w:rPr>
        <w:t xml:space="preserve"> </w:t>
      </w:r>
      <w:r>
        <w:rPr>
          <w:spacing w:val="-2"/>
          <w:sz w:val="20"/>
        </w:rPr>
        <w:t>Interlocks</w:t>
      </w:r>
    </w:p>
    <w:p w14:paraId="66FDF90D" w14:textId="77777777" w:rsidR="00760372" w:rsidRDefault="008B5D1E">
      <w:pPr>
        <w:pStyle w:val="ListParagraph"/>
        <w:numPr>
          <w:ilvl w:val="0"/>
          <w:numId w:val="28"/>
        </w:numPr>
        <w:tabs>
          <w:tab w:val="left" w:pos="965"/>
        </w:tabs>
        <w:spacing w:before="38"/>
        <w:rPr>
          <w:sz w:val="20"/>
        </w:rPr>
      </w:pPr>
      <w:r>
        <w:rPr>
          <w:spacing w:val="-2"/>
          <w:sz w:val="20"/>
        </w:rPr>
        <w:t>Potentially</w:t>
      </w:r>
      <w:r>
        <w:rPr>
          <w:spacing w:val="-3"/>
          <w:sz w:val="20"/>
        </w:rPr>
        <w:t xml:space="preserve"> </w:t>
      </w:r>
      <w:r>
        <w:rPr>
          <w:spacing w:val="-2"/>
          <w:sz w:val="20"/>
        </w:rPr>
        <w:t>Explosive</w:t>
      </w:r>
      <w:r>
        <w:rPr>
          <w:spacing w:val="-3"/>
          <w:sz w:val="20"/>
        </w:rPr>
        <w:t xml:space="preserve"> </w:t>
      </w:r>
      <w:r>
        <w:rPr>
          <w:spacing w:val="-2"/>
          <w:sz w:val="20"/>
        </w:rPr>
        <w:t>Gas</w:t>
      </w:r>
      <w:r>
        <w:rPr>
          <w:spacing w:val="-3"/>
          <w:sz w:val="20"/>
        </w:rPr>
        <w:t xml:space="preserve"> </w:t>
      </w:r>
      <w:r>
        <w:rPr>
          <w:spacing w:val="-2"/>
          <w:sz w:val="20"/>
        </w:rPr>
        <w:t>and</w:t>
      </w:r>
      <w:r>
        <w:rPr>
          <w:spacing w:val="-3"/>
          <w:sz w:val="20"/>
        </w:rPr>
        <w:t xml:space="preserve"> </w:t>
      </w:r>
      <w:r>
        <w:rPr>
          <w:spacing w:val="-2"/>
          <w:sz w:val="20"/>
        </w:rPr>
        <w:t>Vapors</w:t>
      </w:r>
    </w:p>
    <w:p w14:paraId="66FDF90E" w14:textId="77777777" w:rsidR="00760372" w:rsidRDefault="008B5D1E">
      <w:pPr>
        <w:pStyle w:val="ListParagraph"/>
        <w:numPr>
          <w:ilvl w:val="0"/>
          <w:numId w:val="28"/>
        </w:numPr>
        <w:tabs>
          <w:tab w:val="left" w:pos="965"/>
        </w:tabs>
        <w:rPr>
          <w:sz w:val="20"/>
        </w:rPr>
      </w:pPr>
      <w:r>
        <w:rPr>
          <w:spacing w:val="-2"/>
          <w:sz w:val="20"/>
        </w:rPr>
        <w:t>Working</w:t>
      </w:r>
      <w:r>
        <w:rPr>
          <w:spacing w:val="-8"/>
          <w:sz w:val="20"/>
        </w:rPr>
        <w:t xml:space="preserve"> </w:t>
      </w:r>
      <w:r>
        <w:rPr>
          <w:spacing w:val="-2"/>
          <w:sz w:val="20"/>
        </w:rPr>
        <w:t>on</w:t>
      </w:r>
      <w:r>
        <w:rPr>
          <w:spacing w:val="-7"/>
          <w:sz w:val="20"/>
        </w:rPr>
        <w:t xml:space="preserve"> </w:t>
      </w:r>
      <w:r>
        <w:rPr>
          <w:spacing w:val="-2"/>
          <w:sz w:val="20"/>
        </w:rPr>
        <w:t>or</w:t>
      </w:r>
      <w:r>
        <w:rPr>
          <w:spacing w:val="-4"/>
          <w:sz w:val="20"/>
        </w:rPr>
        <w:t xml:space="preserve"> </w:t>
      </w:r>
      <w:r>
        <w:rPr>
          <w:spacing w:val="-2"/>
          <w:sz w:val="20"/>
        </w:rPr>
        <w:t>near</w:t>
      </w:r>
      <w:r>
        <w:rPr>
          <w:spacing w:val="-8"/>
          <w:sz w:val="20"/>
        </w:rPr>
        <w:t xml:space="preserve"> </w:t>
      </w:r>
      <w:r>
        <w:rPr>
          <w:spacing w:val="-2"/>
          <w:sz w:val="20"/>
        </w:rPr>
        <w:t>Railroad</w:t>
      </w:r>
      <w:r>
        <w:rPr>
          <w:spacing w:val="-7"/>
          <w:sz w:val="20"/>
        </w:rPr>
        <w:t xml:space="preserve"> </w:t>
      </w:r>
      <w:r>
        <w:rPr>
          <w:spacing w:val="-2"/>
          <w:sz w:val="20"/>
        </w:rPr>
        <w:t>Tracks</w:t>
      </w:r>
    </w:p>
    <w:p w14:paraId="66FDF90F" w14:textId="77777777" w:rsidR="00760372" w:rsidRDefault="00760372">
      <w:pPr>
        <w:pStyle w:val="BodyText"/>
        <w:spacing w:before="1"/>
        <w:ind w:left="0" w:firstLine="0"/>
      </w:pPr>
    </w:p>
    <w:p w14:paraId="66FDF910" w14:textId="77777777" w:rsidR="00760372" w:rsidRPr="00832822" w:rsidRDefault="008B5D1E">
      <w:pPr>
        <w:pStyle w:val="Heading1"/>
        <w:numPr>
          <w:ilvl w:val="1"/>
          <w:numId w:val="30"/>
        </w:numPr>
        <w:tabs>
          <w:tab w:val="left" w:pos="963"/>
        </w:tabs>
        <w:spacing w:before="1"/>
        <w:ind w:left="963" w:hanging="358"/>
        <w:rPr>
          <w:highlight w:val="yellow"/>
        </w:rPr>
      </w:pPr>
      <w:bookmarkStart w:id="14" w:name="_bookmark14"/>
      <w:bookmarkEnd w:id="14"/>
      <w:r w:rsidRPr="00832822">
        <w:rPr>
          <w:spacing w:val="-2"/>
          <w:highlight w:val="yellow"/>
        </w:rPr>
        <w:t>Core</w:t>
      </w:r>
      <w:r w:rsidRPr="00832822">
        <w:rPr>
          <w:spacing w:val="-7"/>
          <w:highlight w:val="yellow"/>
        </w:rPr>
        <w:t xml:space="preserve"> </w:t>
      </w:r>
      <w:r w:rsidRPr="00832822">
        <w:rPr>
          <w:spacing w:val="-2"/>
          <w:highlight w:val="yellow"/>
        </w:rPr>
        <w:t>Safety</w:t>
      </w:r>
      <w:r w:rsidRPr="00832822">
        <w:rPr>
          <w:spacing w:val="-6"/>
          <w:highlight w:val="yellow"/>
        </w:rPr>
        <w:t xml:space="preserve"> </w:t>
      </w:r>
      <w:r w:rsidRPr="00832822">
        <w:rPr>
          <w:spacing w:val="-2"/>
          <w:highlight w:val="yellow"/>
        </w:rPr>
        <w:t>Behaviors</w:t>
      </w:r>
    </w:p>
    <w:p w14:paraId="66FDF911" w14:textId="77777777" w:rsidR="00760372" w:rsidRPr="00832822" w:rsidRDefault="008B5D1E">
      <w:pPr>
        <w:pStyle w:val="ListParagraph"/>
        <w:numPr>
          <w:ilvl w:val="2"/>
          <w:numId w:val="30"/>
        </w:numPr>
        <w:tabs>
          <w:tab w:val="left" w:pos="965"/>
        </w:tabs>
        <w:spacing w:before="124"/>
        <w:rPr>
          <w:sz w:val="20"/>
          <w:highlight w:val="yellow"/>
        </w:rPr>
      </w:pPr>
      <w:r w:rsidRPr="00832822">
        <w:rPr>
          <w:spacing w:val="-2"/>
          <w:sz w:val="20"/>
          <w:highlight w:val="yellow"/>
        </w:rPr>
        <w:t>Take</w:t>
      </w:r>
      <w:r w:rsidRPr="00832822">
        <w:rPr>
          <w:spacing w:val="-7"/>
          <w:sz w:val="20"/>
          <w:highlight w:val="yellow"/>
        </w:rPr>
        <w:t xml:space="preserve"> </w:t>
      </w:r>
      <w:r w:rsidRPr="00832822">
        <w:rPr>
          <w:spacing w:val="-2"/>
          <w:sz w:val="20"/>
          <w:highlight w:val="yellow"/>
        </w:rPr>
        <w:t>the</w:t>
      </w:r>
      <w:r w:rsidRPr="00832822">
        <w:rPr>
          <w:spacing w:val="-10"/>
          <w:sz w:val="20"/>
          <w:highlight w:val="yellow"/>
        </w:rPr>
        <w:t xml:space="preserve"> </w:t>
      </w:r>
      <w:r w:rsidRPr="00832822">
        <w:rPr>
          <w:spacing w:val="-2"/>
          <w:sz w:val="20"/>
          <w:highlight w:val="yellow"/>
        </w:rPr>
        <w:t>time</w:t>
      </w:r>
      <w:r w:rsidRPr="00832822">
        <w:rPr>
          <w:spacing w:val="-6"/>
          <w:sz w:val="20"/>
          <w:highlight w:val="yellow"/>
        </w:rPr>
        <w:t xml:space="preserve"> </w:t>
      </w:r>
      <w:r w:rsidRPr="00832822">
        <w:rPr>
          <w:spacing w:val="-2"/>
          <w:sz w:val="20"/>
          <w:highlight w:val="yellow"/>
        </w:rPr>
        <w:t>to</w:t>
      </w:r>
      <w:r w:rsidRPr="00832822">
        <w:rPr>
          <w:spacing w:val="-8"/>
          <w:sz w:val="20"/>
          <w:highlight w:val="yellow"/>
        </w:rPr>
        <w:t xml:space="preserve"> </w:t>
      </w:r>
      <w:r w:rsidRPr="00832822">
        <w:rPr>
          <w:spacing w:val="-2"/>
          <w:sz w:val="20"/>
          <w:highlight w:val="yellow"/>
        </w:rPr>
        <w:t>assess</w:t>
      </w:r>
      <w:r w:rsidRPr="00832822">
        <w:rPr>
          <w:spacing w:val="-7"/>
          <w:sz w:val="20"/>
          <w:highlight w:val="yellow"/>
        </w:rPr>
        <w:t xml:space="preserve"> </w:t>
      </w:r>
      <w:r w:rsidRPr="00832822">
        <w:rPr>
          <w:spacing w:val="-2"/>
          <w:sz w:val="20"/>
          <w:highlight w:val="yellow"/>
        </w:rPr>
        <w:t>risk,</w:t>
      </w:r>
      <w:r w:rsidRPr="00832822">
        <w:rPr>
          <w:spacing w:val="-10"/>
          <w:sz w:val="20"/>
          <w:highlight w:val="yellow"/>
        </w:rPr>
        <w:t xml:space="preserve"> </w:t>
      </w:r>
      <w:r w:rsidRPr="00832822">
        <w:rPr>
          <w:spacing w:val="-2"/>
          <w:sz w:val="20"/>
          <w:highlight w:val="yellow"/>
        </w:rPr>
        <w:t>plan,</w:t>
      </w:r>
      <w:r w:rsidRPr="00832822">
        <w:rPr>
          <w:spacing w:val="-7"/>
          <w:sz w:val="20"/>
          <w:highlight w:val="yellow"/>
        </w:rPr>
        <w:t xml:space="preserve"> </w:t>
      </w:r>
      <w:r w:rsidRPr="00832822">
        <w:rPr>
          <w:spacing w:val="-2"/>
          <w:sz w:val="20"/>
          <w:highlight w:val="yellow"/>
        </w:rPr>
        <w:t>and</w:t>
      </w:r>
      <w:r w:rsidRPr="00832822">
        <w:rPr>
          <w:spacing w:val="-7"/>
          <w:sz w:val="20"/>
          <w:highlight w:val="yellow"/>
        </w:rPr>
        <w:t xml:space="preserve"> </w:t>
      </w:r>
      <w:r w:rsidRPr="00832822">
        <w:rPr>
          <w:spacing w:val="-2"/>
          <w:sz w:val="20"/>
          <w:highlight w:val="yellow"/>
        </w:rPr>
        <w:t>organize</w:t>
      </w:r>
      <w:r w:rsidRPr="00832822">
        <w:rPr>
          <w:spacing w:val="-6"/>
          <w:sz w:val="20"/>
          <w:highlight w:val="yellow"/>
        </w:rPr>
        <w:t xml:space="preserve"> </w:t>
      </w:r>
      <w:r w:rsidRPr="00832822">
        <w:rPr>
          <w:spacing w:val="-2"/>
          <w:sz w:val="20"/>
          <w:highlight w:val="yellow"/>
        </w:rPr>
        <w:t>every</w:t>
      </w:r>
      <w:r w:rsidRPr="00832822">
        <w:rPr>
          <w:spacing w:val="-7"/>
          <w:sz w:val="20"/>
          <w:highlight w:val="yellow"/>
        </w:rPr>
        <w:t xml:space="preserve"> </w:t>
      </w:r>
      <w:r w:rsidRPr="00832822">
        <w:rPr>
          <w:spacing w:val="-2"/>
          <w:sz w:val="20"/>
          <w:highlight w:val="yellow"/>
        </w:rPr>
        <w:t>job</w:t>
      </w:r>
      <w:r w:rsidRPr="00832822">
        <w:rPr>
          <w:spacing w:val="3"/>
          <w:sz w:val="20"/>
          <w:highlight w:val="yellow"/>
        </w:rPr>
        <w:t xml:space="preserve"> </w:t>
      </w:r>
      <w:r w:rsidRPr="00832822">
        <w:rPr>
          <w:spacing w:val="-2"/>
          <w:sz w:val="20"/>
          <w:highlight w:val="yellow"/>
        </w:rPr>
        <w:t>to</w:t>
      </w:r>
      <w:r w:rsidRPr="00832822">
        <w:rPr>
          <w:spacing w:val="-7"/>
          <w:sz w:val="20"/>
          <w:highlight w:val="yellow"/>
        </w:rPr>
        <w:t xml:space="preserve"> </w:t>
      </w:r>
      <w:r w:rsidRPr="00832822">
        <w:rPr>
          <w:spacing w:val="-2"/>
          <w:sz w:val="20"/>
          <w:highlight w:val="yellow"/>
        </w:rPr>
        <w:t>prevent</w:t>
      </w:r>
      <w:r w:rsidRPr="00832822">
        <w:rPr>
          <w:spacing w:val="-6"/>
          <w:sz w:val="20"/>
          <w:highlight w:val="yellow"/>
        </w:rPr>
        <w:t xml:space="preserve"> </w:t>
      </w:r>
      <w:r w:rsidRPr="00832822">
        <w:rPr>
          <w:spacing w:val="-2"/>
          <w:sz w:val="20"/>
          <w:highlight w:val="yellow"/>
        </w:rPr>
        <w:t>mistakes</w:t>
      </w:r>
      <w:r w:rsidRPr="00832822">
        <w:rPr>
          <w:spacing w:val="-7"/>
          <w:sz w:val="20"/>
          <w:highlight w:val="yellow"/>
        </w:rPr>
        <w:t xml:space="preserve"> </w:t>
      </w:r>
      <w:r w:rsidRPr="00832822">
        <w:rPr>
          <w:spacing w:val="-2"/>
          <w:sz w:val="20"/>
          <w:highlight w:val="yellow"/>
        </w:rPr>
        <w:t>and</w:t>
      </w:r>
      <w:r w:rsidRPr="00832822">
        <w:rPr>
          <w:spacing w:val="-7"/>
          <w:sz w:val="20"/>
          <w:highlight w:val="yellow"/>
        </w:rPr>
        <w:t xml:space="preserve"> </w:t>
      </w:r>
      <w:r w:rsidRPr="00832822">
        <w:rPr>
          <w:spacing w:val="-2"/>
          <w:sz w:val="20"/>
          <w:highlight w:val="yellow"/>
        </w:rPr>
        <w:t>incidents.</w:t>
      </w:r>
    </w:p>
    <w:p w14:paraId="66FDF912" w14:textId="77777777" w:rsidR="00760372" w:rsidRPr="00832822" w:rsidRDefault="008B5D1E">
      <w:pPr>
        <w:pStyle w:val="ListParagraph"/>
        <w:numPr>
          <w:ilvl w:val="2"/>
          <w:numId w:val="30"/>
        </w:numPr>
        <w:tabs>
          <w:tab w:val="left" w:pos="965"/>
        </w:tabs>
        <w:spacing w:before="40"/>
        <w:rPr>
          <w:sz w:val="20"/>
          <w:highlight w:val="yellow"/>
        </w:rPr>
      </w:pPr>
      <w:r w:rsidRPr="00832822">
        <w:rPr>
          <w:sz w:val="20"/>
          <w:highlight w:val="yellow"/>
        </w:rPr>
        <w:t>Prior</w:t>
      </w:r>
      <w:r w:rsidRPr="00832822">
        <w:rPr>
          <w:spacing w:val="-13"/>
          <w:sz w:val="20"/>
          <w:highlight w:val="yellow"/>
        </w:rPr>
        <w:t xml:space="preserve"> </w:t>
      </w:r>
      <w:r w:rsidRPr="00832822">
        <w:rPr>
          <w:sz w:val="20"/>
          <w:highlight w:val="yellow"/>
        </w:rPr>
        <w:t>to</w:t>
      </w:r>
      <w:r w:rsidRPr="00832822">
        <w:rPr>
          <w:spacing w:val="-12"/>
          <w:sz w:val="20"/>
          <w:highlight w:val="yellow"/>
        </w:rPr>
        <w:t xml:space="preserve"> </w:t>
      </w:r>
      <w:r w:rsidRPr="00832822">
        <w:rPr>
          <w:sz w:val="20"/>
          <w:highlight w:val="yellow"/>
        </w:rPr>
        <w:t>beginning</w:t>
      </w:r>
      <w:r w:rsidRPr="00832822">
        <w:rPr>
          <w:spacing w:val="-12"/>
          <w:sz w:val="20"/>
          <w:highlight w:val="yellow"/>
        </w:rPr>
        <w:t xml:space="preserve"> </w:t>
      </w:r>
      <w:r w:rsidRPr="00832822">
        <w:rPr>
          <w:sz w:val="20"/>
          <w:highlight w:val="yellow"/>
        </w:rPr>
        <w:t>work,</w:t>
      </w:r>
      <w:r w:rsidRPr="00832822">
        <w:rPr>
          <w:spacing w:val="-13"/>
          <w:sz w:val="20"/>
          <w:highlight w:val="yellow"/>
        </w:rPr>
        <w:t xml:space="preserve"> </w:t>
      </w:r>
      <w:r w:rsidRPr="00832822">
        <w:rPr>
          <w:sz w:val="20"/>
          <w:highlight w:val="yellow"/>
        </w:rPr>
        <w:t>discuss</w:t>
      </w:r>
      <w:r w:rsidRPr="00832822">
        <w:rPr>
          <w:spacing w:val="-12"/>
          <w:sz w:val="20"/>
          <w:highlight w:val="yellow"/>
        </w:rPr>
        <w:t xml:space="preserve"> </w:t>
      </w:r>
      <w:r w:rsidRPr="00832822">
        <w:rPr>
          <w:sz w:val="20"/>
          <w:highlight w:val="yellow"/>
        </w:rPr>
        <w:t>how</w:t>
      </w:r>
      <w:r w:rsidRPr="00832822">
        <w:rPr>
          <w:spacing w:val="-13"/>
          <w:sz w:val="20"/>
          <w:highlight w:val="yellow"/>
        </w:rPr>
        <w:t xml:space="preserve"> </w:t>
      </w:r>
      <w:r w:rsidRPr="00832822">
        <w:rPr>
          <w:sz w:val="20"/>
          <w:highlight w:val="yellow"/>
        </w:rPr>
        <w:t>to</w:t>
      </w:r>
      <w:r w:rsidRPr="00832822">
        <w:rPr>
          <w:spacing w:val="-12"/>
          <w:sz w:val="20"/>
          <w:highlight w:val="yellow"/>
        </w:rPr>
        <w:t xml:space="preserve"> </w:t>
      </w:r>
      <w:r w:rsidRPr="00832822">
        <w:rPr>
          <w:sz w:val="20"/>
          <w:highlight w:val="yellow"/>
        </w:rPr>
        <w:t>work</w:t>
      </w:r>
      <w:r w:rsidRPr="00832822">
        <w:rPr>
          <w:spacing w:val="-12"/>
          <w:sz w:val="20"/>
          <w:highlight w:val="yellow"/>
        </w:rPr>
        <w:t xml:space="preserve"> </w:t>
      </w:r>
      <w:r w:rsidRPr="00832822">
        <w:rPr>
          <w:sz w:val="20"/>
          <w:highlight w:val="yellow"/>
        </w:rPr>
        <w:t>safely</w:t>
      </w:r>
      <w:r w:rsidRPr="00832822">
        <w:rPr>
          <w:spacing w:val="-11"/>
          <w:sz w:val="20"/>
          <w:highlight w:val="yellow"/>
        </w:rPr>
        <w:t xml:space="preserve"> </w:t>
      </w:r>
      <w:r w:rsidRPr="00832822">
        <w:rPr>
          <w:sz w:val="20"/>
          <w:highlight w:val="yellow"/>
        </w:rPr>
        <w:t>and</w:t>
      </w:r>
      <w:r w:rsidRPr="00832822">
        <w:rPr>
          <w:spacing w:val="-11"/>
          <w:sz w:val="20"/>
          <w:highlight w:val="yellow"/>
        </w:rPr>
        <w:t xml:space="preserve"> </w:t>
      </w:r>
      <w:r w:rsidRPr="00832822">
        <w:rPr>
          <w:sz w:val="20"/>
          <w:highlight w:val="yellow"/>
        </w:rPr>
        <w:t>discuss</w:t>
      </w:r>
      <w:r w:rsidRPr="00832822">
        <w:rPr>
          <w:spacing w:val="-11"/>
          <w:sz w:val="20"/>
          <w:highlight w:val="yellow"/>
        </w:rPr>
        <w:t xml:space="preserve"> </w:t>
      </w:r>
      <w:r w:rsidRPr="00832822">
        <w:rPr>
          <w:sz w:val="20"/>
          <w:highlight w:val="yellow"/>
        </w:rPr>
        <w:t>again</w:t>
      </w:r>
      <w:r w:rsidRPr="00832822">
        <w:rPr>
          <w:spacing w:val="-13"/>
          <w:sz w:val="20"/>
          <w:highlight w:val="yellow"/>
        </w:rPr>
        <w:t xml:space="preserve"> </w:t>
      </w:r>
      <w:r w:rsidRPr="00832822">
        <w:rPr>
          <w:sz w:val="20"/>
          <w:highlight w:val="yellow"/>
        </w:rPr>
        <w:t>as</w:t>
      </w:r>
      <w:r w:rsidRPr="00832822">
        <w:rPr>
          <w:spacing w:val="-12"/>
          <w:sz w:val="20"/>
          <w:highlight w:val="yellow"/>
        </w:rPr>
        <w:t xml:space="preserve"> </w:t>
      </w:r>
      <w:r w:rsidRPr="00832822">
        <w:rPr>
          <w:sz w:val="20"/>
          <w:highlight w:val="yellow"/>
        </w:rPr>
        <w:t>needed</w:t>
      </w:r>
      <w:r w:rsidRPr="00832822">
        <w:rPr>
          <w:spacing w:val="-11"/>
          <w:sz w:val="20"/>
          <w:highlight w:val="yellow"/>
        </w:rPr>
        <w:t xml:space="preserve"> </w:t>
      </w:r>
      <w:r w:rsidRPr="00832822">
        <w:rPr>
          <w:sz w:val="20"/>
          <w:highlight w:val="yellow"/>
        </w:rPr>
        <w:t>during</w:t>
      </w:r>
      <w:r w:rsidRPr="00832822">
        <w:rPr>
          <w:spacing w:val="-11"/>
          <w:sz w:val="20"/>
          <w:highlight w:val="yellow"/>
        </w:rPr>
        <w:t xml:space="preserve"> </w:t>
      </w:r>
      <w:r w:rsidRPr="00832822">
        <w:rPr>
          <w:sz w:val="20"/>
          <w:highlight w:val="yellow"/>
        </w:rPr>
        <w:t>the</w:t>
      </w:r>
      <w:r w:rsidRPr="00832822">
        <w:rPr>
          <w:spacing w:val="-13"/>
          <w:sz w:val="20"/>
          <w:highlight w:val="yellow"/>
        </w:rPr>
        <w:t xml:space="preserve"> </w:t>
      </w:r>
      <w:r w:rsidRPr="00832822">
        <w:rPr>
          <w:spacing w:val="-2"/>
          <w:sz w:val="20"/>
          <w:highlight w:val="yellow"/>
        </w:rPr>
        <w:t>shift.</w:t>
      </w:r>
    </w:p>
    <w:p w14:paraId="66FDF913" w14:textId="77777777" w:rsidR="00760372" w:rsidRPr="00832822" w:rsidRDefault="008B5D1E">
      <w:pPr>
        <w:pStyle w:val="ListParagraph"/>
        <w:numPr>
          <w:ilvl w:val="2"/>
          <w:numId w:val="30"/>
        </w:numPr>
        <w:tabs>
          <w:tab w:val="left" w:pos="965"/>
        </w:tabs>
        <w:spacing w:line="271" w:lineRule="auto"/>
        <w:ind w:right="517"/>
        <w:rPr>
          <w:sz w:val="20"/>
          <w:highlight w:val="yellow"/>
        </w:rPr>
      </w:pPr>
      <w:r w:rsidRPr="00832822">
        <w:rPr>
          <w:sz w:val="20"/>
          <w:highlight w:val="yellow"/>
        </w:rPr>
        <w:t>During</w:t>
      </w:r>
      <w:r w:rsidRPr="00832822">
        <w:rPr>
          <w:spacing w:val="-11"/>
          <w:sz w:val="20"/>
          <w:highlight w:val="yellow"/>
        </w:rPr>
        <w:t xml:space="preserve"> </w:t>
      </w:r>
      <w:r w:rsidRPr="00832822">
        <w:rPr>
          <w:sz w:val="20"/>
          <w:highlight w:val="yellow"/>
        </w:rPr>
        <w:t>the</w:t>
      </w:r>
      <w:r w:rsidRPr="00832822">
        <w:rPr>
          <w:spacing w:val="-12"/>
          <w:sz w:val="20"/>
          <w:highlight w:val="yellow"/>
        </w:rPr>
        <w:t xml:space="preserve"> </w:t>
      </w:r>
      <w:r w:rsidRPr="00832822">
        <w:rPr>
          <w:sz w:val="20"/>
          <w:highlight w:val="yellow"/>
        </w:rPr>
        <w:t>work,</w:t>
      </w:r>
      <w:r w:rsidRPr="00832822">
        <w:rPr>
          <w:spacing w:val="-12"/>
          <w:sz w:val="20"/>
          <w:highlight w:val="yellow"/>
        </w:rPr>
        <w:t xml:space="preserve"> </w:t>
      </w:r>
      <w:r w:rsidRPr="00832822">
        <w:rPr>
          <w:sz w:val="20"/>
          <w:highlight w:val="yellow"/>
        </w:rPr>
        <w:t>if</w:t>
      </w:r>
      <w:r w:rsidRPr="00832822">
        <w:rPr>
          <w:spacing w:val="-12"/>
          <w:sz w:val="20"/>
          <w:highlight w:val="yellow"/>
        </w:rPr>
        <w:t xml:space="preserve"> </w:t>
      </w:r>
      <w:r w:rsidRPr="00832822">
        <w:rPr>
          <w:sz w:val="20"/>
          <w:highlight w:val="yellow"/>
        </w:rPr>
        <w:t>a</w:t>
      </w:r>
      <w:r w:rsidRPr="00832822">
        <w:rPr>
          <w:spacing w:val="-11"/>
          <w:sz w:val="20"/>
          <w:highlight w:val="yellow"/>
        </w:rPr>
        <w:t xml:space="preserve"> </w:t>
      </w:r>
      <w:r w:rsidRPr="00832822">
        <w:rPr>
          <w:sz w:val="20"/>
          <w:highlight w:val="yellow"/>
        </w:rPr>
        <w:t>task</w:t>
      </w:r>
      <w:r w:rsidRPr="00832822">
        <w:rPr>
          <w:spacing w:val="-13"/>
          <w:sz w:val="20"/>
          <w:highlight w:val="yellow"/>
        </w:rPr>
        <w:t xml:space="preserve"> </w:t>
      </w:r>
      <w:r w:rsidRPr="00832822">
        <w:rPr>
          <w:sz w:val="20"/>
          <w:highlight w:val="yellow"/>
        </w:rPr>
        <w:t>cannot</w:t>
      </w:r>
      <w:r w:rsidRPr="00832822">
        <w:rPr>
          <w:spacing w:val="-11"/>
          <w:sz w:val="20"/>
          <w:highlight w:val="yellow"/>
        </w:rPr>
        <w:t xml:space="preserve"> </w:t>
      </w:r>
      <w:r w:rsidRPr="00832822">
        <w:rPr>
          <w:sz w:val="20"/>
          <w:highlight w:val="yellow"/>
        </w:rPr>
        <w:t>be</w:t>
      </w:r>
      <w:r w:rsidRPr="00832822">
        <w:rPr>
          <w:spacing w:val="-6"/>
          <w:sz w:val="20"/>
          <w:highlight w:val="yellow"/>
        </w:rPr>
        <w:t xml:space="preserve"> </w:t>
      </w:r>
      <w:r w:rsidRPr="00832822">
        <w:rPr>
          <w:sz w:val="20"/>
          <w:highlight w:val="yellow"/>
        </w:rPr>
        <w:t>conducted</w:t>
      </w:r>
      <w:r w:rsidRPr="00832822">
        <w:rPr>
          <w:spacing w:val="-10"/>
          <w:sz w:val="20"/>
          <w:highlight w:val="yellow"/>
        </w:rPr>
        <w:t xml:space="preserve"> </w:t>
      </w:r>
      <w:r w:rsidRPr="00832822">
        <w:rPr>
          <w:sz w:val="20"/>
          <w:highlight w:val="yellow"/>
        </w:rPr>
        <w:t>safely</w:t>
      </w:r>
      <w:r w:rsidRPr="00832822">
        <w:rPr>
          <w:spacing w:val="-11"/>
          <w:sz w:val="20"/>
          <w:highlight w:val="yellow"/>
        </w:rPr>
        <w:t xml:space="preserve"> </w:t>
      </w:r>
      <w:r w:rsidRPr="00832822">
        <w:rPr>
          <w:sz w:val="20"/>
          <w:highlight w:val="yellow"/>
        </w:rPr>
        <w:t>or</w:t>
      </w:r>
      <w:r w:rsidRPr="00832822">
        <w:rPr>
          <w:spacing w:val="-14"/>
          <w:sz w:val="20"/>
          <w:highlight w:val="yellow"/>
        </w:rPr>
        <w:t xml:space="preserve"> </w:t>
      </w:r>
      <w:r w:rsidRPr="00832822">
        <w:rPr>
          <w:sz w:val="20"/>
          <w:highlight w:val="yellow"/>
        </w:rPr>
        <w:t>changes</w:t>
      </w:r>
      <w:r w:rsidRPr="00832822">
        <w:rPr>
          <w:spacing w:val="-12"/>
          <w:sz w:val="20"/>
          <w:highlight w:val="yellow"/>
        </w:rPr>
        <w:t xml:space="preserve"> </w:t>
      </w:r>
      <w:r w:rsidRPr="00832822">
        <w:rPr>
          <w:sz w:val="20"/>
          <w:highlight w:val="yellow"/>
        </w:rPr>
        <w:t>significantly</w:t>
      </w:r>
      <w:r w:rsidRPr="00832822">
        <w:rPr>
          <w:spacing w:val="-8"/>
          <w:sz w:val="20"/>
          <w:highlight w:val="yellow"/>
        </w:rPr>
        <w:t xml:space="preserve"> </w:t>
      </w:r>
      <w:r w:rsidRPr="00832822">
        <w:rPr>
          <w:sz w:val="20"/>
          <w:highlight w:val="yellow"/>
        </w:rPr>
        <w:t>–</w:t>
      </w:r>
      <w:r w:rsidRPr="00832822">
        <w:rPr>
          <w:spacing w:val="-11"/>
          <w:sz w:val="20"/>
          <w:highlight w:val="yellow"/>
        </w:rPr>
        <w:t xml:space="preserve"> </w:t>
      </w:r>
      <w:r w:rsidRPr="00832822">
        <w:rPr>
          <w:sz w:val="20"/>
          <w:highlight w:val="yellow"/>
        </w:rPr>
        <w:t>stop</w:t>
      </w:r>
      <w:r w:rsidRPr="00832822">
        <w:rPr>
          <w:spacing w:val="-11"/>
          <w:sz w:val="20"/>
          <w:highlight w:val="yellow"/>
        </w:rPr>
        <w:t xml:space="preserve"> </w:t>
      </w:r>
      <w:r w:rsidRPr="00832822">
        <w:rPr>
          <w:sz w:val="20"/>
          <w:highlight w:val="yellow"/>
        </w:rPr>
        <w:t>and</w:t>
      </w:r>
      <w:r w:rsidRPr="00832822">
        <w:rPr>
          <w:spacing w:val="-11"/>
          <w:sz w:val="20"/>
          <w:highlight w:val="yellow"/>
        </w:rPr>
        <w:t xml:space="preserve"> </w:t>
      </w:r>
      <w:r w:rsidRPr="00832822">
        <w:rPr>
          <w:sz w:val="20"/>
          <w:highlight w:val="yellow"/>
        </w:rPr>
        <w:t>re-assess until it can be done safely.</w:t>
      </w:r>
    </w:p>
    <w:p w14:paraId="66FDF914" w14:textId="77777777" w:rsidR="00760372" w:rsidRDefault="008B5D1E">
      <w:pPr>
        <w:pStyle w:val="ListParagraph"/>
        <w:numPr>
          <w:ilvl w:val="2"/>
          <w:numId w:val="30"/>
        </w:numPr>
        <w:tabs>
          <w:tab w:val="left" w:pos="965"/>
        </w:tabs>
        <w:spacing w:before="12" w:line="273" w:lineRule="auto"/>
        <w:ind w:right="313"/>
        <w:rPr>
          <w:sz w:val="20"/>
        </w:rPr>
      </w:pPr>
      <w:r>
        <w:rPr>
          <w:sz w:val="20"/>
        </w:rPr>
        <w:t>Follow</w:t>
      </w:r>
      <w:r>
        <w:rPr>
          <w:spacing w:val="-8"/>
          <w:sz w:val="20"/>
        </w:rPr>
        <w:t xml:space="preserve"> </w:t>
      </w:r>
      <w:r>
        <w:rPr>
          <w:sz w:val="20"/>
        </w:rPr>
        <w:t>the</w:t>
      </w:r>
      <w:r>
        <w:rPr>
          <w:spacing w:val="-8"/>
          <w:sz w:val="20"/>
        </w:rPr>
        <w:t xml:space="preserve"> </w:t>
      </w:r>
      <w:r>
        <w:rPr>
          <w:sz w:val="20"/>
        </w:rPr>
        <w:t>rules</w:t>
      </w:r>
      <w:r>
        <w:rPr>
          <w:spacing w:val="-8"/>
          <w:sz w:val="20"/>
        </w:rPr>
        <w:t xml:space="preserve"> </w:t>
      </w:r>
      <w:r>
        <w:rPr>
          <w:sz w:val="20"/>
        </w:rPr>
        <w:t>and</w:t>
      </w:r>
      <w:r>
        <w:rPr>
          <w:spacing w:val="-7"/>
          <w:sz w:val="20"/>
        </w:rPr>
        <w:t xml:space="preserve"> </w:t>
      </w:r>
      <w:r>
        <w:rPr>
          <w:sz w:val="20"/>
        </w:rPr>
        <w:t>procedures</w:t>
      </w:r>
      <w:r>
        <w:rPr>
          <w:spacing w:val="-7"/>
          <w:sz w:val="20"/>
        </w:rPr>
        <w:t xml:space="preserve"> </w:t>
      </w:r>
      <w:r>
        <w:rPr>
          <w:sz w:val="20"/>
        </w:rPr>
        <w:t>defined</w:t>
      </w:r>
      <w:r>
        <w:rPr>
          <w:spacing w:val="-7"/>
          <w:sz w:val="20"/>
        </w:rPr>
        <w:t xml:space="preserve"> </w:t>
      </w:r>
      <w:r>
        <w:rPr>
          <w:sz w:val="20"/>
        </w:rPr>
        <w:t>to</w:t>
      </w:r>
      <w:r>
        <w:rPr>
          <w:spacing w:val="-11"/>
          <w:sz w:val="20"/>
        </w:rPr>
        <w:t xml:space="preserve"> </w:t>
      </w:r>
      <w:r>
        <w:rPr>
          <w:sz w:val="20"/>
        </w:rPr>
        <w:t>keep</w:t>
      </w:r>
      <w:r>
        <w:rPr>
          <w:spacing w:val="-9"/>
          <w:sz w:val="20"/>
        </w:rPr>
        <w:t xml:space="preserve"> </w:t>
      </w:r>
      <w:r>
        <w:rPr>
          <w:sz w:val="20"/>
        </w:rPr>
        <w:t>you</w:t>
      </w:r>
      <w:r>
        <w:rPr>
          <w:spacing w:val="-7"/>
          <w:sz w:val="20"/>
        </w:rPr>
        <w:t xml:space="preserve"> </w:t>
      </w:r>
      <w:r>
        <w:rPr>
          <w:sz w:val="20"/>
        </w:rPr>
        <w:t>and</w:t>
      </w:r>
      <w:r>
        <w:rPr>
          <w:spacing w:val="-7"/>
          <w:sz w:val="20"/>
        </w:rPr>
        <w:t xml:space="preserve"> </w:t>
      </w:r>
      <w:r>
        <w:rPr>
          <w:sz w:val="20"/>
        </w:rPr>
        <w:t>your</w:t>
      </w:r>
      <w:r>
        <w:rPr>
          <w:spacing w:val="-8"/>
          <w:sz w:val="20"/>
        </w:rPr>
        <w:t xml:space="preserve"> </w:t>
      </w:r>
      <w:r>
        <w:rPr>
          <w:sz w:val="20"/>
        </w:rPr>
        <w:t>colleagues</w:t>
      </w:r>
      <w:r>
        <w:rPr>
          <w:spacing w:val="-8"/>
          <w:sz w:val="20"/>
        </w:rPr>
        <w:t xml:space="preserve"> </w:t>
      </w:r>
      <w:r>
        <w:rPr>
          <w:sz w:val="20"/>
        </w:rPr>
        <w:t>safe,</w:t>
      </w:r>
      <w:r>
        <w:rPr>
          <w:spacing w:val="-11"/>
          <w:sz w:val="20"/>
        </w:rPr>
        <w:t xml:space="preserve"> </w:t>
      </w:r>
      <w:r>
        <w:rPr>
          <w:sz w:val="20"/>
        </w:rPr>
        <w:t>including</w:t>
      </w:r>
      <w:r>
        <w:rPr>
          <w:spacing w:val="-8"/>
          <w:sz w:val="20"/>
        </w:rPr>
        <w:t xml:space="preserve"> </w:t>
      </w:r>
      <w:r>
        <w:rPr>
          <w:sz w:val="20"/>
        </w:rPr>
        <w:t>site</w:t>
      </w:r>
      <w:r>
        <w:rPr>
          <w:spacing w:val="-7"/>
          <w:sz w:val="20"/>
        </w:rPr>
        <w:t xml:space="preserve"> </w:t>
      </w:r>
      <w:r>
        <w:rPr>
          <w:sz w:val="20"/>
        </w:rPr>
        <w:t>specific rules such as wearing personal protective equipment, holding handrails when using stairs or steps, and using a lid when carrying hot drinks.</w:t>
      </w:r>
    </w:p>
    <w:p w14:paraId="66FDF915" w14:textId="77777777" w:rsidR="00760372" w:rsidRDefault="008B5D1E">
      <w:pPr>
        <w:pStyle w:val="ListParagraph"/>
        <w:numPr>
          <w:ilvl w:val="2"/>
          <w:numId w:val="30"/>
        </w:numPr>
        <w:tabs>
          <w:tab w:val="left" w:pos="965"/>
        </w:tabs>
        <w:spacing w:before="8"/>
        <w:rPr>
          <w:sz w:val="20"/>
        </w:rPr>
      </w:pPr>
      <w:r>
        <w:rPr>
          <w:sz w:val="20"/>
        </w:rPr>
        <w:t>Use</w:t>
      </w:r>
      <w:r>
        <w:rPr>
          <w:spacing w:val="-12"/>
          <w:sz w:val="20"/>
        </w:rPr>
        <w:t xml:space="preserve"> </w:t>
      </w:r>
      <w:r>
        <w:rPr>
          <w:sz w:val="20"/>
        </w:rPr>
        <w:t>the</w:t>
      </w:r>
      <w:r>
        <w:rPr>
          <w:spacing w:val="-13"/>
          <w:sz w:val="20"/>
        </w:rPr>
        <w:t xml:space="preserve"> </w:t>
      </w:r>
      <w:r>
        <w:rPr>
          <w:sz w:val="20"/>
        </w:rPr>
        <w:t>correct</w:t>
      </w:r>
      <w:r>
        <w:rPr>
          <w:spacing w:val="-11"/>
          <w:sz w:val="20"/>
        </w:rPr>
        <w:t xml:space="preserve"> </w:t>
      </w:r>
      <w:r>
        <w:rPr>
          <w:sz w:val="20"/>
        </w:rPr>
        <w:t>tooling</w:t>
      </w:r>
      <w:r>
        <w:rPr>
          <w:spacing w:val="-13"/>
          <w:sz w:val="20"/>
        </w:rPr>
        <w:t xml:space="preserve"> </w:t>
      </w:r>
      <w:r>
        <w:rPr>
          <w:sz w:val="20"/>
        </w:rPr>
        <w:t>and</w:t>
      </w:r>
      <w:r>
        <w:rPr>
          <w:spacing w:val="-12"/>
          <w:sz w:val="20"/>
        </w:rPr>
        <w:t xml:space="preserve"> </w:t>
      </w:r>
      <w:r>
        <w:rPr>
          <w:sz w:val="20"/>
        </w:rPr>
        <w:t>use</w:t>
      </w:r>
      <w:r>
        <w:rPr>
          <w:spacing w:val="-11"/>
          <w:sz w:val="20"/>
        </w:rPr>
        <w:t xml:space="preserve"> </w:t>
      </w:r>
      <w:r>
        <w:rPr>
          <w:sz w:val="20"/>
        </w:rPr>
        <w:t>as</w:t>
      </w:r>
      <w:r>
        <w:rPr>
          <w:spacing w:val="-13"/>
          <w:sz w:val="20"/>
        </w:rPr>
        <w:t xml:space="preserve"> </w:t>
      </w:r>
      <w:r>
        <w:rPr>
          <w:spacing w:val="-2"/>
          <w:sz w:val="20"/>
        </w:rPr>
        <w:t>intended.</w:t>
      </w:r>
    </w:p>
    <w:p w14:paraId="66FDF916" w14:textId="77777777" w:rsidR="00760372" w:rsidRDefault="008B5D1E">
      <w:pPr>
        <w:pStyle w:val="ListParagraph"/>
        <w:numPr>
          <w:ilvl w:val="2"/>
          <w:numId w:val="30"/>
        </w:numPr>
        <w:tabs>
          <w:tab w:val="left" w:pos="965"/>
        </w:tabs>
        <w:spacing w:before="38" w:line="271" w:lineRule="auto"/>
        <w:ind w:right="321"/>
        <w:rPr>
          <w:sz w:val="20"/>
        </w:rPr>
      </w:pPr>
      <w:r>
        <w:rPr>
          <w:sz w:val="20"/>
        </w:rPr>
        <w:t>Only</w:t>
      </w:r>
      <w:r>
        <w:rPr>
          <w:spacing w:val="-9"/>
          <w:sz w:val="20"/>
        </w:rPr>
        <w:t xml:space="preserve"> </w:t>
      </w:r>
      <w:r>
        <w:rPr>
          <w:sz w:val="20"/>
        </w:rPr>
        <w:t>operate</w:t>
      </w:r>
      <w:r>
        <w:rPr>
          <w:spacing w:val="-9"/>
          <w:sz w:val="20"/>
        </w:rPr>
        <w:t xml:space="preserve"> </w:t>
      </w:r>
      <w:r>
        <w:rPr>
          <w:sz w:val="20"/>
        </w:rPr>
        <w:t>equipment</w:t>
      </w:r>
      <w:r>
        <w:rPr>
          <w:spacing w:val="-9"/>
          <w:sz w:val="20"/>
        </w:rPr>
        <w:t xml:space="preserve"> </w:t>
      </w:r>
      <w:r>
        <w:rPr>
          <w:sz w:val="20"/>
        </w:rPr>
        <w:t>and</w:t>
      </w:r>
      <w:r>
        <w:rPr>
          <w:spacing w:val="-9"/>
          <w:sz w:val="20"/>
        </w:rPr>
        <w:t xml:space="preserve"> </w:t>
      </w:r>
      <w:r>
        <w:rPr>
          <w:sz w:val="20"/>
        </w:rPr>
        <w:t>perform</w:t>
      </w:r>
      <w:r>
        <w:rPr>
          <w:spacing w:val="-11"/>
          <w:sz w:val="20"/>
        </w:rPr>
        <w:t xml:space="preserve"> </w:t>
      </w:r>
      <w:r>
        <w:rPr>
          <w:sz w:val="20"/>
        </w:rPr>
        <w:t>tasks</w:t>
      </w:r>
      <w:r>
        <w:rPr>
          <w:spacing w:val="-10"/>
          <w:sz w:val="20"/>
        </w:rPr>
        <w:t xml:space="preserve"> </w:t>
      </w:r>
      <w:r>
        <w:rPr>
          <w:sz w:val="20"/>
        </w:rPr>
        <w:t>if</w:t>
      </w:r>
      <w:r>
        <w:rPr>
          <w:spacing w:val="-10"/>
          <w:sz w:val="20"/>
        </w:rPr>
        <w:t xml:space="preserve"> </w:t>
      </w:r>
      <w:r>
        <w:rPr>
          <w:sz w:val="20"/>
        </w:rPr>
        <w:t>you</w:t>
      </w:r>
      <w:r>
        <w:rPr>
          <w:spacing w:val="-11"/>
          <w:sz w:val="20"/>
        </w:rPr>
        <w:t xml:space="preserve"> </w:t>
      </w:r>
      <w:r>
        <w:rPr>
          <w:sz w:val="20"/>
        </w:rPr>
        <w:t>are</w:t>
      </w:r>
      <w:r>
        <w:rPr>
          <w:spacing w:val="-9"/>
          <w:sz w:val="20"/>
        </w:rPr>
        <w:t xml:space="preserve"> </w:t>
      </w:r>
      <w:r>
        <w:rPr>
          <w:sz w:val="20"/>
        </w:rPr>
        <w:t>fit</w:t>
      </w:r>
      <w:r>
        <w:rPr>
          <w:spacing w:val="-9"/>
          <w:sz w:val="20"/>
        </w:rPr>
        <w:t xml:space="preserve"> </w:t>
      </w:r>
      <w:r>
        <w:rPr>
          <w:sz w:val="20"/>
        </w:rPr>
        <w:t>for</w:t>
      </w:r>
      <w:r>
        <w:rPr>
          <w:spacing w:val="-10"/>
          <w:sz w:val="20"/>
        </w:rPr>
        <w:t xml:space="preserve"> </w:t>
      </w:r>
      <w:r>
        <w:rPr>
          <w:sz w:val="20"/>
        </w:rPr>
        <w:t>the</w:t>
      </w:r>
      <w:r>
        <w:rPr>
          <w:spacing w:val="-10"/>
          <w:sz w:val="20"/>
        </w:rPr>
        <w:t xml:space="preserve"> </w:t>
      </w:r>
      <w:r>
        <w:rPr>
          <w:sz w:val="20"/>
        </w:rPr>
        <w:t>job</w:t>
      </w:r>
      <w:r>
        <w:rPr>
          <w:spacing w:val="-9"/>
          <w:sz w:val="20"/>
        </w:rPr>
        <w:t xml:space="preserve"> </w:t>
      </w:r>
      <w:r>
        <w:rPr>
          <w:sz w:val="20"/>
        </w:rPr>
        <w:t>by</w:t>
      </w:r>
      <w:r>
        <w:rPr>
          <w:spacing w:val="-9"/>
          <w:sz w:val="20"/>
        </w:rPr>
        <w:t xml:space="preserve"> </w:t>
      </w:r>
      <w:r>
        <w:rPr>
          <w:sz w:val="20"/>
        </w:rPr>
        <w:t>having</w:t>
      </w:r>
      <w:r>
        <w:rPr>
          <w:spacing w:val="-10"/>
          <w:sz w:val="20"/>
        </w:rPr>
        <w:t xml:space="preserve"> </w:t>
      </w:r>
      <w:r>
        <w:rPr>
          <w:sz w:val="20"/>
        </w:rPr>
        <w:t>the</w:t>
      </w:r>
      <w:r>
        <w:rPr>
          <w:spacing w:val="-10"/>
          <w:sz w:val="20"/>
        </w:rPr>
        <w:t xml:space="preserve"> </w:t>
      </w:r>
      <w:r>
        <w:rPr>
          <w:sz w:val="20"/>
        </w:rPr>
        <w:t>correct</w:t>
      </w:r>
      <w:r>
        <w:rPr>
          <w:spacing w:val="-9"/>
          <w:sz w:val="20"/>
        </w:rPr>
        <w:t xml:space="preserve"> </w:t>
      </w:r>
      <w:r>
        <w:rPr>
          <w:sz w:val="20"/>
        </w:rPr>
        <w:t>mental</w:t>
      </w:r>
      <w:r>
        <w:rPr>
          <w:spacing w:val="-9"/>
          <w:sz w:val="20"/>
        </w:rPr>
        <w:t xml:space="preserve"> </w:t>
      </w:r>
      <w:r>
        <w:rPr>
          <w:sz w:val="20"/>
        </w:rPr>
        <w:t>and physical health, competence and have been authorized to do so.</w:t>
      </w:r>
    </w:p>
    <w:p w14:paraId="66FDF917" w14:textId="77777777" w:rsidR="00760372" w:rsidRDefault="008B5D1E">
      <w:pPr>
        <w:pStyle w:val="ListParagraph"/>
        <w:numPr>
          <w:ilvl w:val="2"/>
          <w:numId w:val="30"/>
        </w:numPr>
        <w:tabs>
          <w:tab w:val="left" w:pos="965"/>
        </w:tabs>
        <w:spacing w:before="12" w:line="271" w:lineRule="auto"/>
        <w:ind w:right="466"/>
        <w:rPr>
          <w:sz w:val="20"/>
        </w:rPr>
      </w:pPr>
      <w:r>
        <w:rPr>
          <w:sz w:val="20"/>
        </w:rPr>
        <w:t>When</w:t>
      </w:r>
      <w:r>
        <w:rPr>
          <w:spacing w:val="-11"/>
          <w:sz w:val="20"/>
        </w:rPr>
        <w:t xml:space="preserve"> </w:t>
      </w:r>
      <w:r>
        <w:rPr>
          <w:sz w:val="20"/>
        </w:rPr>
        <w:t>you</w:t>
      </w:r>
      <w:r>
        <w:rPr>
          <w:spacing w:val="-10"/>
          <w:sz w:val="20"/>
        </w:rPr>
        <w:t xml:space="preserve"> </w:t>
      </w:r>
      <w:r>
        <w:rPr>
          <w:sz w:val="20"/>
        </w:rPr>
        <w:t>see</w:t>
      </w:r>
      <w:r>
        <w:rPr>
          <w:spacing w:val="-10"/>
          <w:sz w:val="20"/>
        </w:rPr>
        <w:t xml:space="preserve"> </w:t>
      </w:r>
      <w:r>
        <w:rPr>
          <w:sz w:val="20"/>
        </w:rPr>
        <w:t>unsafe</w:t>
      </w:r>
      <w:r>
        <w:rPr>
          <w:spacing w:val="-10"/>
          <w:sz w:val="20"/>
        </w:rPr>
        <w:t xml:space="preserve"> </w:t>
      </w:r>
      <w:r>
        <w:rPr>
          <w:sz w:val="20"/>
        </w:rPr>
        <w:t>behaviors,</w:t>
      </w:r>
      <w:r>
        <w:rPr>
          <w:spacing w:val="-10"/>
          <w:sz w:val="20"/>
        </w:rPr>
        <w:t xml:space="preserve"> </w:t>
      </w:r>
      <w:r>
        <w:rPr>
          <w:sz w:val="20"/>
        </w:rPr>
        <w:t>approach</w:t>
      </w:r>
      <w:r>
        <w:rPr>
          <w:spacing w:val="-11"/>
          <w:sz w:val="20"/>
        </w:rPr>
        <w:t xml:space="preserve"> </w:t>
      </w:r>
      <w:r>
        <w:rPr>
          <w:sz w:val="20"/>
        </w:rPr>
        <w:t>your</w:t>
      </w:r>
      <w:r>
        <w:rPr>
          <w:spacing w:val="-11"/>
          <w:sz w:val="20"/>
        </w:rPr>
        <w:t xml:space="preserve"> </w:t>
      </w:r>
      <w:r>
        <w:rPr>
          <w:sz w:val="20"/>
        </w:rPr>
        <w:t>colleague,</w:t>
      </w:r>
      <w:r>
        <w:rPr>
          <w:spacing w:val="-11"/>
          <w:sz w:val="20"/>
        </w:rPr>
        <w:t xml:space="preserve"> </w:t>
      </w:r>
      <w:r>
        <w:rPr>
          <w:sz w:val="20"/>
        </w:rPr>
        <w:t>work</w:t>
      </w:r>
      <w:r>
        <w:rPr>
          <w:spacing w:val="-10"/>
          <w:sz w:val="20"/>
        </w:rPr>
        <w:t xml:space="preserve"> </w:t>
      </w:r>
      <w:r>
        <w:rPr>
          <w:sz w:val="20"/>
        </w:rPr>
        <w:t>together</w:t>
      </w:r>
      <w:r>
        <w:rPr>
          <w:spacing w:val="-11"/>
          <w:sz w:val="20"/>
        </w:rPr>
        <w:t xml:space="preserve"> </w:t>
      </w:r>
      <w:r>
        <w:rPr>
          <w:sz w:val="20"/>
        </w:rPr>
        <w:t>to</w:t>
      </w:r>
      <w:r>
        <w:rPr>
          <w:spacing w:val="-11"/>
          <w:sz w:val="20"/>
        </w:rPr>
        <w:t xml:space="preserve"> </w:t>
      </w:r>
      <w:r>
        <w:rPr>
          <w:sz w:val="20"/>
        </w:rPr>
        <w:t>provide</w:t>
      </w:r>
      <w:r>
        <w:rPr>
          <w:spacing w:val="-10"/>
          <w:sz w:val="20"/>
        </w:rPr>
        <w:t xml:space="preserve"> </w:t>
      </w:r>
      <w:r>
        <w:rPr>
          <w:sz w:val="20"/>
        </w:rPr>
        <w:t>safe</w:t>
      </w:r>
      <w:r>
        <w:rPr>
          <w:spacing w:val="-10"/>
          <w:sz w:val="20"/>
        </w:rPr>
        <w:t xml:space="preserve"> </w:t>
      </w:r>
      <w:r>
        <w:rPr>
          <w:sz w:val="20"/>
        </w:rPr>
        <w:t xml:space="preserve">solutions. Also, be </w:t>
      </w:r>
      <w:proofErr w:type="gramStart"/>
      <w:r>
        <w:rPr>
          <w:sz w:val="20"/>
        </w:rPr>
        <w:t>opened</w:t>
      </w:r>
      <w:proofErr w:type="gramEnd"/>
      <w:r>
        <w:rPr>
          <w:sz w:val="20"/>
        </w:rPr>
        <w:t xml:space="preserve"> to coaching and discussion of your own behaviors.</w:t>
      </w:r>
    </w:p>
    <w:p w14:paraId="66FDF918" w14:textId="77777777" w:rsidR="00760372" w:rsidRDefault="008B5D1E">
      <w:pPr>
        <w:pStyle w:val="ListParagraph"/>
        <w:numPr>
          <w:ilvl w:val="2"/>
          <w:numId w:val="30"/>
        </w:numPr>
        <w:tabs>
          <w:tab w:val="left" w:pos="965"/>
        </w:tabs>
        <w:spacing w:before="12" w:line="271" w:lineRule="auto"/>
        <w:ind w:right="477"/>
        <w:rPr>
          <w:sz w:val="20"/>
        </w:rPr>
      </w:pPr>
      <w:r>
        <w:rPr>
          <w:sz w:val="20"/>
        </w:rPr>
        <w:t>To</w:t>
      </w:r>
      <w:r>
        <w:rPr>
          <w:spacing w:val="-10"/>
          <w:sz w:val="20"/>
        </w:rPr>
        <w:t xml:space="preserve"> </w:t>
      </w:r>
      <w:r>
        <w:rPr>
          <w:sz w:val="20"/>
        </w:rPr>
        <w:t>help</w:t>
      </w:r>
      <w:r>
        <w:rPr>
          <w:spacing w:val="-9"/>
          <w:sz w:val="20"/>
        </w:rPr>
        <w:t xml:space="preserve"> </w:t>
      </w:r>
      <w:r>
        <w:rPr>
          <w:sz w:val="20"/>
        </w:rPr>
        <w:t>us</w:t>
      </w:r>
      <w:r>
        <w:rPr>
          <w:spacing w:val="-10"/>
          <w:sz w:val="20"/>
        </w:rPr>
        <w:t xml:space="preserve"> </w:t>
      </w:r>
      <w:r>
        <w:rPr>
          <w:sz w:val="20"/>
        </w:rPr>
        <w:t>learn</w:t>
      </w:r>
      <w:r>
        <w:rPr>
          <w:spacing w:val="-11"/>
          <w:sz w:val="20"/>
        </w:rPr>
        <w:t xml:space="preserve"> </w:t>
      </w:r>
      <w:r>
        <w:rPr>
          <w:sz w:val="20"/>
        </w:rPr>
        <w:t>as</w:t>
      </w:r>
      <w:r>
        <w:rPr>
          <w:spacing w:val="-10"/>
          <w:sz w:val="20"/>
        </w:rPr>
        <w:t xml:space="preserve"> </w:t>
      </w:r>
      <w:r>
        <w:rPr>
          <w:sz w:val="20"/>
        </w:rPr>
        <w:t>an</w:t>
      </w:r>
      <w:r>
        <w:rPr>
          <w:spacing w:val="-10"/>
          <w:sz w:val="20"/>
        </w:rPr>
        <w:t xml:space="preserve"> </w:t>
      </w:r>
      <w:r>
        <w:rPr>
          <w:sz w:val="20"/>
        </w:rPr>
        <w:t>organization,</w:t>
      </w:r>
      <w:r>
        <w:rPr>
          <w:spacing w:val="-10"/>
          <w:sz w:val="20"/>
        </w:rPr>
        <w:t xml:space="preserve"> </w:t>
      </w:r>
      <w:r>
        <w:rPr>
          <w:sz w:val="20"/>
        </w:rPr>
        <w:t>promptly</w:t>
      </w:r>
      <w:r>
        <w:rPr>
          <w:spacing w:val="-9"/>
          <w:sz w:val="20"/>
        </w:rPr>
        <w:t xml:space="preserve"> </w:t>
      </w:r>
      <w:r>
        <w:rPr>
          <w:sz w:val="20"/>
        </w:rPr>
        <w:t>communicate</w:t>
      </w:r>
      <w:r>
        <w:rPr>
          <w:spacing w:val="-9"/>
          <w:sz w:val="20"/>
        </w:rPr>
        <w:t xml:space="preserve"> </w:t>
      </w:r>
      <w:r>
        <w:rPr>
          <w:sz w:val="20"/>
        </w:rPr>
        <w:t>positive</w:t>
      </w:r>
      <w:r>
        <w:rPr>
          <w:spacing w:val="-9"/>
          <w:sz w:val="20"/>
        </w:rPr>
        <w:t xml:space="preserve"> </w:t>
      </w:r>
      <w:r>
        <w:rPr>
          <w:sz w:val="20"/>
        </w:rPr>
        <w:t>safety</w:t>
      </w:r>
      <w:r>
        <w:rPr>
          <w:spacing w:val="-9"/>
          <w:sz w:val="20"/>
        </w:rPr>
        <w:t xml:space="preserve"> </w:t>
      </w:r>
      <w:r>
        <w:rPr>
          <w:sz w:val="20"/>
        </w:rPr>
        <w:t>observations,</w:t>
      </w:r>
      <w:r>
        <w:rPr>
          <w:spacing w:val="-10"/>
          <w:sz w:val="20"/>
        </w:rPr>
        <w:t xml:space="preserve"> </w:t>
      </w:r>
      <w:r>
        <w:rPr>
          <w:sz w:val="20"/>
        </w:rPr>
        <w:t>incidents, near misses, new hazards, and situations where errors could occur.</w:t>
      </w:r>
    </w:p>
    <w:p w14:paraId="66FDF919" w14:textId="77777777" w:rsidR="00760372" w:rsidRDefault="008B5D1E">
      <w:pPr>
        <w:pStyle w:val="ListParagraph"/>
        <w:numPr>
          <w:ilvl w:val="2"/>
          <w:numId w:val="30"/>
        </w:numPr>
        <w:tabs>
          <w:tab w:val="left" w:pos="965"/>
        </w:tabs>
        <w:spacing w:before="12"/>
        <w:rPr>
          <w:sz w:val="20"/>
        </w:rPr>
      </w:pPr>
      <w:r>
        <w:rPr>
          <w:sz w:val="20"/>
        </w:rPr>
        <w:t>Be</w:t>
      </w:r>
      <w:r>
        <w:rPr>
          <w:spacing w:val="-13"/>
          <w:sz w:val="20"/>
        </w:rPr>
        <w:t xml:space="preserve"> </w:t>
      </w:r>
      <w:r>
        <w:rPr>
          <w:sz w:val="20"/>
        </w:rPr>
        <w:t>a</w:t>
      </w:r>
      <w:r>
        <w:rPr>
          <w:spacing w:val="-13"/>
          <w:sz w:val="20"/>
        </w:rPr>
        <w:t xml:space="preserve"> </w:t>
      </w:r>
      <w:r>
        <w:rPr>
          <w:sz w:val="20"/>
        </w:rPr>
        <w:t>positive</w:t>
      </w:r>
      <w:r>
        <w:rPr>
          <w:spacing w:val="-12"/>
          <w:sz w:val="20"/>
        </w:rPr>
        <w:t xml:space="preserve"> </w:t>
      </w:r>
      <w:r>
        <w:rPr>
          <w:sz w:val="20"/>
        </w:rPr>
        <w:t>contributor</w:t>
      </w:r>
      <w:r>
        <w:rPr>
          <w:spacing w:val="-14"/>
          <w:sz w:val="20"/>
        </w:rPr>
        <w:t xml:space="preserve"> </w:t>
      </w:r>
      <w:r>
        <w:rPr>
          <w:sz w:val="20"/>
        </w:rPr>
        <w:t>to</w:t>
      </w:r>
      <w:r>
        <w:rPr>
          <w:spacing w:val="-15"/>
          <w:sz w:val="20"/>
        </w:rPr>
        <w:t xml:space="preserve"> </w:t>
      </w:r>
      <w:r>
        <w:rPr>
          <w:sz w:val="20"/>
        </w:rPr>
        <w:t>safety</w:t>
      </w:r>
      <w:r>
        <w:rPr>
          <w:spacing w:val="-13"/>
          <w:sz w:val="20"/>
        </w:rPr>
        <w:t xml:space="preserve"> </w:t>
      </w:r>
      <w:r>
        <w:rPr>
          <w:sz w:val="20"/>
        </w:rPr>
        <w:t>issues;</w:t>
      </w:r>
      <w:r>
        <w:rPr>
          <w:spacing w:val="-9"/>
          <w:sz w:val="20"/>
        </w:rPr>
        <w:t xml:space="preserve"> </w:t>
      </w:r>
      <w:r>
        <w:rPr>
          <w:sz w:val="20"/>
        </w:rPr>
        <w:t>do</w:t>
      </w:r>
      <w:r>
        <w:rPr>
          <w:spacing w:val="-14"/>
          <w:sz w:val="20"/>
        </w:rPr>
        <w:t xml:space="preserve"> </w:t>
      </w:r>
      <w:r>
        <w:rPr>
          <w:sz w:val="20"/>
        </w:rPr>
        <w:t>not</w:t>
      </w:r>
      <w:r>
        <w:rPr>
          <w:spacing w:val="-12"/>
          <w:sz w:val="20"/>
        </w:rPr>
        <w:t xml:space="preserve"> </w:t>
      </w:r>
      <w:r>
        <w:rPr>
          <w:sz w:val="20"/>
        </w:rPr>
        <w:t>wait</w:t>
      </w:r>
      <w:r>
        <w:rPr>
          <w:spacing w:val="-12"/>
          <w:sz w:val="20"/>
        </w:rPr>
        <w:t xml:space="preserve"> </w:t>
      </w:r>
      <w:r>
        <w:rPr>
          <w:sz w:val="20"/>
        </w:rPr>
        <w:t>for</w:t>
      </w:r>
      <w:r>
        <w:rPr>
          <w:spacing w:val="-14"/>
          <w:sz w:val="20"/>
        </w:rPr>
        <w:t xml:space="preserve"> </w:t>
      </w:r>
      <w:r>
        <w:rPr>
          <w:sz w:val="20"/>
        </w:rPr>
        <w:t>others</w:t>
      </w:r>
      <w:r>
        <w:rPr>
          <w:spacing w:val="-13"/>
          <w:sz w:val="20"/>
        </w:rPr>
        <w:t xml:space="preserve"> </w:t>
      </w:r>
      <w:r>
        <w:rPr>
          <w:sz w:val="20"/>
        </w:rPr>
        <w:t>to</w:t>
      </w:r>
      <w:r>
        <w:rPr>
          <w:spacing w:val="-14"/>
          <w:sz w:val="20"/>
        </w:rPr>
        <w:t xml:space="preserve"> </w:t>
      </w:r>
      <w:r>
        <w:rPr>
          <w:sz w:val="20"/>
        </w:rPr>
        <w:t>take</w:t>
      </w:r>
      <w:r>
        <w:rPr>
          <w:spacing w:val="-12"/>
          <w:sz w:val="20"/>
        </w:rPr>
        <w:t xml:space="preserve"> </w:t>
      </w:r>
      <w:r>
        <w:rPr>
          <w:spacing w:val="-2"/>
          <w:sz w:val="20"/>
        </w:rPr>
        <w:t>responsibility.</w:t>
      </w:r>
    </w:p>
    <w:p w14:paraId="66FDF91A" w14:textId="77777777" w:rsidR="00760372" w:rsidRDefault="008B5D1E">
      <w:pPr>
        <w:pStyle w:val="ListParagraph"/>
        <w:numPr>
          <w:ilvl w:val="2"/>
          <w:numId w:val="30"/>
        </w:numPr>
        <w:tabs>
          <w:tab w:val="left" w:pos="965"/>
        </w:tabs>
        <w:spacing w:line="271" w:lineRule="auto"/>
        <w:ind w:right="362"/>
        <w:rPr>
          <w:sz w:val="20"/>
        </w:rPr>
      </w:pPr>
      <w:r>
        <w:rPr>
          <w:sz w:val="20"/>
        </w:rPr>
        <w:t>Focus</w:t>
      </w:r>
      <w:r>
        <w:rPr>
          <w:spacing w:val="-6"/>
          <w:sz w:val="20"/>
        </w:rPr>
        <w:t xml:space="preserve"> </w:t>
      </w:r>
      <w:r>
        <w:rPr>
          <w:sz w:val="20"/>
        </w:rPr>
        <w:t>on</w:t>
      </w:r>
      <w:r>
        <w:rPr>
          <w:spacing w:val="-7"/>
          <w:sz w:val="20"/>
        </w:rPr>
        <w:t xml:space="preserve"> </w:t>
      </w:r>
      <w:r>
        <w:rPr>
          <w:sz w:val="20"/>
        </w:rPr>
        <w:t>being</w:t>
      </w:r>
      <w:r>
        <w:rPr>
          <w:spacing w:val="-7"/>
          <w:sz w:val="20"/>
        </w:rPr>
        <w:t xml:space="preserve"> </w:t>
      </w:r>
      <w:r>
        <w:rPr>
          <w:sz w:val="20"/>
        </w:rPr>
        <w:t>safe;</w:t>
      </w:r>
      <w:r>
        <w:rPr>
          <w:spacing w:val="-7"/>
          <w:sz w:val="20"/>
        </w:rPr>
        <w:t xml:space="preserve"> </w:t>
      </w:r>
      <w:r>
        <w:rPr>
          <w:sz w:val="20"/>
        </w:rPr>
        <w:t>do</w:t>
      </w:r>
      <w:r>
        <w:rPr>
          <w:spacing w:val="-7"/>
          <w:sz w:val="20"/>
        </w:rPr>
        <w:t xml:space="preserve"> </w:t>
      </w:r>
      <w:r>
        <w:rPr>
          <w:sz w:val="20"/>
        </w:rPr>
        <w:t>not</w:t>
      </w:r>
      <w:r>
        <w:rPr>
          <w:spacing w:val="-6"/>
          <w:sz w:val="20"/>
        </w:rPr>
        <w:t xml:space="preserve"> </w:t>
      </w:r>
      <w:r>
        <w:rPr>
          <w:sz w:val="20"/>
        </w:rPr>
        <w:t>use</w:t>
      </w:r>
      <w:r>
        <w:rPr>
          <w:spacing w:val="-6"/>
          <w:sz w:val="20"/>
        </w:rPr>
        <w:t xml:space="preserve"> </w:t>
      </w:r>
      <w:r>
        <w:rPr>
          <w:sz w:val="20"/>
        </w:rPr>
        <w:t>communication</w:t>
      </w:r>
      <w:r>
        <w:rPr>
          <w:spacing w:val="-7"/>
          <w:sz w:val="20"/>
        </w:rPr>
        <w:t xml:space="preserve"> </w:t>
      </w:r>
      <w:r>
        <w:rPr>
          <w:sz w:val="20"/>
        </w:rPr>
        <w:t>devices</w:t>
      </w:r>
      <w:r>
        <w:rPr>
          <w:spacing w:val="-7"/>
          <w:sz w:val="20"/>
        </w:rPr>
        <w:t xml:space="preserve"> </w:t>
      </w:r>
      <w:r>
        <w:rPr>
          <w:sz w:val="20"/>
        </w:rPr>
        <w:t>or</w:t>
      </w:r>
      <w:r>
        <w:rPr>
          <w:spacing w:val="-7"/>
          <w:sz w:val="20"/>
        </w:rPr>
        <w:t xml:space="preserve"> </w:t>
      </w:r>
      <w:r>
        <w:rPr>
          <w:sz w:val="20"/>
        </w:rPr>
        <w:t>other</w:t>
      </w:r>
      <w:r>
        <w:rPr>
          <w:spacing w:val="-7"/>
          <w:sz w:val="20"/>
        </w:rPr>
        <w:t xml:space="preserve"> </w:t>
      </w:r>
      <w:r>
        <w:rPr>
          <w:sz w:val="20"/>
        </w:rPr>
        <w:t>distractions</w:t>
      </w:r>
      <w:r>
        <w:rPr>
          <w:spacing w:val="-7"/>
          <w:sz w:val="20"/>
        </w:rPr>
        <w:t xml:space="preserve"> </w:t>
      </w:r>
      <w:r>
        <w:rPr>
          <w:sz w:val="20"/>
        </w:rPr>
        <w:t>while</w:t>
      </w:r>
      <w:r>
        <w:rPr>
          <w:spacing w:val="-6"/>
          <w:sz w:val="20"/>
        </w:rPr>
        <w:t xml:space="preserve"> </w:t>
      </w:r>
      <w:r>
        <w:rPr>
          <w:sz w:val="20"/>
        </w:rPr>
        <w:t>walking,</w:t>
      </w:r>
      <w:r>
        <w:rPr>
          <w:spacing w:val="-6"/>
          <w:sz w:val="20"/>
        </w:rPr>
        <w:t xml:space="preserve"> </w:t>
      </w:r>
      <w:r>
        <w:rPr>
          <w:sz w:val="20"/>
        </w:rPr>
        <w:t>driving, or performing other tasks</w:t>
      </w:r>
    </w:p>
    <w:p w14:paraId="66FDF91B" w14:textId="77777777" w:rsidR="00760372" w:rsidRDefault="00760372">
      <w:pPr>
        <w:pStyle w:val="BodyText"/>
        <w:spacing w:before="14"/>
        <w:ind w:left="0" w:firstLine="0"/>
      </w:pPr>
    </w:p>
    <w:p w14:paraId="66FDF91C" w14:textId="77777777" w:rsidR="00760372" w:rsidRDefault="008B5D1E">
      <w:pPr>
        <w:pStyle w:val="Heading1"/>
        <w:numPr>
          <w:ilvl w:val="0"/>
          <w:numId w:val="30"/>
        </w:numPr>
        <w:tabs>
          <w:tab w:val="left" w:pos="603"/>
        </w:tabs>
        <w:ind w:left="603" w:hanging="358"/>
      </w:pPr>
      <w:bookmarkStart w:id="15" w:name="_bookmark15"/>
      <w:bookmarkEnd w:id="15"/>
      <w:r>
        <w:rPr>
          <w:color w:val="009999"/>
          <w:spacing w:val="-2"/>
        </w:rPr>
        <w:t>Basic</w:t>
      </w:r>
      <w:r>
        <w:rPr>
          <w:color w:val="009999"/>
          <w:spacing w:val="-11"/>
        </w:rPr>
        <w:t xml:space="preserve"> </w:t>
      </w:r>
      <w:r>
        <w:rPr>
          <w:color w:val="009999"/>
          <w:spacing w:val="-2"/>
        </w:rPr>
        <w:t>Personal</w:t>
      </w:r>
      <w:r>
        <w:rPr>
          <w:color w:val="009999"/>
          <w:spacing w:val="-11"/>
        </w:rPr>
        <w:t xml:space="preserve"> </w:t>
      </w:r>
      <w:r>
        <w:rPr>
          <w:color w:val="009999"/>
          <w:spacing w:val="-2"/>
        </w:rPr>
        <w:t>Protective</w:t>
      </w:r>
      <w:r>
        <w:rPr>
          <w:color w:val="009999"/>
          <w:spacing w:val="-8"/>
        </w:rPr>
        <w:t xml:space="preserve"> </w:t>
      </w:r>
      <w:r>
        <w:rPr>
          <w:color w:val="009999"/>
          <w:spacing w:val="-2"/>
        </w:rPr>
        <w:t>Equipment</w:t>
      </w:r>
      <w:r>
        <w:rPr>
          <w:color w:val="009999"/>
          <w:spacing w:val="-5"/>
        </w:rPr>
        <w:t xml:space="preserve"> </w:t>
      </w:r>
      <w:r>
        <w:rPr>
          <w:color w:val="009999"/>
          <w:spacing w:val="-4"/>
        </w:rPr>
        <w:t>(PPE)</w:t>
      </w:r>
    </w:p>
    <w:p w14:paraId="66FDF91D" w14:textId="77777777" w:rsidR="00760372" w:rsidRDefault="008B5D1E">
      <w:pPr>
        <w:pStyle w:val="BodyText"/>
        <w:spacing w:before="116"/>
        <w:ind w:left="245" w:right="240" w:firstLine="0"/>
        <w:jc w:val="both"/>
      </w:pPr>
      <w:r>
        <w:t>Basic</w:t>
      </w:r>
      <w:r>
        <w:rPr>
          <w:spacing w:val="-9"/>
        </w:rPr>
        <w:t xml:space="preserve"> </w:t>
      </w:r>
      <w:r>
        <w:t>PPE</w:t>
      </w:r>
      <w:r>
        <w:rPr>
          <w:spacing w:val="-8"/>
        </w:rPr>
        <w:t xml:space="preserve"> </w:t>
      </w:r>
      <w:r>
        <w:t>applies</w:t>
      </w:r>
      <w:r>
        <w:rPr>
          <w:spacing w:val="-10"/>
        </w:rPr>
        <w:t xml:space="preserve"> </w:t>
      </w:r>
      <w:r>
        <w:t>to</w:t>
      </w:r>
      <w:r>
        <w:rPr>
          <w:spacing w:val="-8"/>
        </w:rPr>
        <w:t xml:space="preserve"> </w:t>
      </w:r>
      <w:r>
        <w:t>all</w:t>
      </w:r>
      <w:r>
        <w:rPr>
          <w:spacing w:val="-8"/>
        </w:rPr>
        <w:t xml:space="preserve"> </w:t>
      </w:r>
      <w:r>
        <w:t>workers,</w:t>
      </w:r>
      <w:r>
        <w:rPr>
          <w:spacing w:val="-8"/>
        </w:rPr>
        <w:t xml:space="preserve"> </w:t>
      </w:r>
      <w:r>
        <w:t>including</w:t>
      </w:r>
      <w:r>
        <w:rPr>
          <w:spacing w:val="-8"/>
        </w:rPr>
        <w:t xml:space="preserve"> </w:t>
      </w:r>
      <w:r>
        <w:t>visitors,</w:t>
      </w:r>
      <w:r>
        <w:rPr>
          <w:spacing w:val="-8"/>
        </w:rPr>
        <w:t xml:space="preserve"> </w:t>
      </w:r>
      <w:r>
        <w:t>to</w:t>
      </w:r>
      <w:r>
        <w:rPr>
          <w:spacing w:val="-10"/>
        </w:rPr>
        <w:t xml:space="preserve"> </w:t>
      </w:r>
      <w:r>
        <w:t>projects.</w:t>
      </w:r>
      <w:r>
        <w:rPr>
          <w:spacing w:val="-8"/>
        </w:rPr>
        <w:t xml:space="preserve"> </w:t>
      </w:r>
      <w:r>
        <w:t>Additional</w:t>
      </w:r>
      <w:r>
        <w:rPr>
          <w:spacing w:val="-10"/>
        </w:rPr>
        <w:t xml:space="preserve"> </w:t>
      </w:r>
      <w:r>
        <w:t>or</w:t>
      </w:r>
      <w:r>
        <w:rPr>
          <w:spacing w:val="-8"/>
        </w:rPr>
        <w:t xml:space="preserve"> </w:t>
      </w:r>
      <w:r>
        <w:t>different</w:t>
      </w:r>
      <w:r>
        <w:rPr>
          <w:spacing w:val="-7"/>
        </w:rPr>
        <w:t xml:space="preserve"> </w:t>
      </w:r>
      <w:r>
        <w:t>PPE</w:t>
      </w:r>
      <w:r>
        <w:rPr>
          <w:spacing w:val="-8"/>
        </w:rPr>
        <w:t xml:space="preserve"> </w:t>
      </w:r>
      <w:r>
        <w:t>may</w:t>
      </w:r>
      <w:r>
        <w:rPr>
          <w:spacing w:val="-7"/>
        </w:rPr>
        <w:t xml:space="preserve"> </w:t>
      </w:r>
      <w:r>
        <w:t>be</w:t>
      </w:r>
      <w:r>
        <w:rPr>
          <w:spacing w:val="-7"/>
        </w:rPr>
        <w:t xml:space="preserve"> </w:t>
      </w:r>
      <w:r>
        <w:t>required</w:t>
      </w:r>
      <w:r>
        <w:rPr>
          <w:spacing w:val="-7"/>
        </w:rPr>
        <w:t xml:space="preserve"> </w:t>
      </w:r>
      <w:r>
        <w:t>for specific</w:t>
      </w:r>
      <w:r>
        <w:rPr>
          <w:spacing w:val="-3"/>
        </w:rPr>
        <w:t xml:space="preserve"> </w:t>
      </w:r>
      <w:r>
        <w:t>hazards,</w:t>
      </w:r>
      <w:r>
        <w:rPr>
          <w:spacing w:val="-3"/>
        </w:rPr>
        <w:t xml:space="preserve"> </w:t>
      </w:r>
      <w:r>
        <w:t>such</w:t>
      </w:r>
      <w:r>
        <w:rPr>
          <w:spacing w:val="-4"/>
        </w:rPr>
        <w:t xml:space="preserve"> </w:t>
      </w:r>
      <w:r>
        <w:t>as</w:t>
      </w:r>
      <w:r>
        <w:rPr>
          <w:spacing w:val="-3"/>
        </w:rPr>
        <w:t xml:space="preserve"> </w:t>
      </w:r>
      <w:r>
        <w:t>electrical</w:t>
      </w:r>
      <w:r>
        <w:rPr>
          <w:spacing w:val="-3"/>
        </w:rPr>
        <w:t xml:space="preserve"> </w:t>
      </w:r>
      <w:r>
        <w:t>work,</w:t>
      </w:r>
      <w:r>
        <w:rPr>
          <w:spacing w:val="-3"/>
        </w:rPr>
        <w:t xml:space="preserve"> </w:t>
      </w:r>
      <w:r>
        <w:t>working</w:t>
      </w:r>
      <w:r>
        <w:rPr>
          <w:spacing w:val="-3"/>
        </w:rPr>
        <w:t xml:space="preserve"> </w:t>
      </w:r>
      <w:r>
        <w:t>with</w:t>
      </w:r>
      <w:r>
        <w:rPr>
          <w:spacing w:val="-4"/>
        </w:rPr>
        <w:t xml:space="preserve"> </w:t>
      </w:r>
      <w:r>
        <w:t>chemicals, working</w:t>
      </w:r>
      <w:r>
        <w:rPr>
          <w:spacing w:val="-3"/>
        </w:rPr>
        <w:t xml:space="preserve"> </w:t>
      </w:r>
      <w:r>
        <w:t>over</w:t>
      </w:r>
      <w:r>
        <w:rPr>
          <w:spacing w:val="-4"/>
        </w:rPr>
        <w:t xml:space="preserve"> </w:t>
      </w:r>
      <w:r>
        <w:t>water,</w:t>
      </w:r>
      <w:r>
        <w:rPr>
          <w:spacing w:val="-4"/>
        </w:rPr>
        <w:t xml:space="preserve"> </w:t>
      </w:r>
      <w:r>
        <w:t>etc. Each</w:t>
      </w:r>
      <w:r>
        <w:rPr>
          <w:spacing w:val="-4"/>
        </w:rPr>
        <w:t xml:space="preserve"> </w:t>
      </w:r>
      <w:r>
        <w:t>contractor</w:t>
      </w:r>
      <w:r>
        <w:rPr>
          <w:spacing w:val="-4"/>
        </w:rPr>
        <w:t xml:space="preserve"> </w:t>
      </w:r>
      <w:r>
        <w:t>is responsible</w:t>
      </w:r>
      <w:r>
        <w:rPr>
          <w:spacing w:val="-10"/>
        </w:rPr>
        <w:t xml:space="preserve"> </w:t>
      </w:r>
      <w:r>
        <w:t>for</w:t>
      </w:r>
      <w:r>
        <w:rPr>
          <w:spacing w:val="-11"/>
        </w:rPr>
        <w:t xml:space="preserve"> </w:t>
      </w:r>
      <w:r>
        <w:t>conducting</w:t>
      </w:r>
      <w:r>
        <w:rPr>
          <w:spacing w:val="-14"/>
        </w:rPr>
        <w:t xml:space="preserve"> </w:t>
      </w:r>
      <w:r>
        <w:t>a</w:t>
      </w:r>
      <w:r>
        <w:rPr>
          <w:spacing w:val="-10"/>
        </w:rPr>
        <w:t xml:space="preserve"> </w:t>
      </w:r>
      <w:r>
        <w:t>risk</w:t>
      </w:r>
      <w:r>
        <w:rPr>
          <w:spacing w:val="-12"/>
        </w:rPr>
        <w:t xml:space="preserve"> </w:t>
      </w:r>
      <w:r>
        <w:t>assessment</w:t>
      </w:r>
      <w:r>
        <w:rPr>
          <w:spacing w:val="-10"/>
        </w:rPr>
        <w:t xml:space="preserve"> </w:t>
      </w:r>
      <w:r>
        <w:t>of</w:t>
      </w:r>
      <w:r>
        <w:rPr>
          <w:spacing w:val="-14"/>
        </w:rPr>
        <w:t xml:space="preserve"> </w:t>
      </w:r>
      <w:r>
        <w:t>their</w:t>
      </w:r>
      <w:r>
        <w:rPr>
          <w:spacing w:val="-8"/>
        </w:rPr>
        <w:t xml:space="preserve"> </w:t>
      </w:r>
      <w:r>
        <w:t>work</w:t>
      </w:r>
      <w:r>
        <w:rPr>
          <w:spacing w:val="-10"/>
        </w:rPr>
        <w:t xml:space="preserve"> </w:t>
      </w:r>
      <w:r>
        <w:t>scope</w:t>
      </w:r>
      <w:r>
        <w:rPr>
          <w:spacing w:val="-10"/>
        </w:rPr>
        <w:t xml:space="preserve"> </w:t>
      </w:r>
      <w:r>
        <w:t>and</w:t>
      </w:r>
      <w:r>
        <w:rPr>
          <w:spacing w:val="-14"/>
        </w:rPr>
        <w:t xml:space="preserve"> </w:t>
      </w:r>
      <w:proofErr w:type="gramStart"/>
      <w:r>
        <w:t>provide</w:t>
      </w:r>
      <w:proofErr w:type="gramEnd"/>
      <w:r>
        <w:rPr>
          <w:spacing w:val="-14"/>
        </w:rPr>
        <w:t xml:space="preserve"> </w:t>
      </w:r>
      <w:r>
        <w:t>the</w:t>
      </w:r>
      <w:r>
        <w:rPr>
          <w:spacing w:val="-14"/>
        </w:rPr>
        <w:t xml:space="preserve"> </w:t>
      </w:r>
      <w:r>
        <w:t>most</w:t>
      </w:r>
      <w:r>
        <w:rPr>
          <w:spacing w:val="-10"/>
        </w:rPr>
        <w:t xml:space="preserve"> </w:t>
      </w:r>
      <w:r>
        <w:t>appropriate</w:t>
      </w:r>
      <w:r>
        <w:rPr>
          <w:spacing w:val="-10"/>
        </w:rPr>
        <w:t xml:space="preserve"> </w:t>
      </w:r>
      <w:r>
        <w:t>equipment for</w:t>
      </w:r>
      <w:r>
        <w:rPr>
          <w:spacing w:val="-5"/>
        </w:rPr>
        <w:t xml:space="preserve"> </w:t>
      </w:r>
      <w:r>
        <w:t>their</w:t>
      </w:r>
      <w:r>
        <w:rPr>
          <w:spacing w:val="-5"/>
        </w:rPr>
        <w:t xml:space="preserve"> </w:t>
      </w:r>
      <w:proofErr w:type="gramStart"/>
      <w:r>
        <w:t>workers</w:t>
      </w:r>
      <w:proofErr w:type="gramEnd"/>
      <w:r>
        <w:rPr>
          <w:spacing w:val="-5"/>
        </w:rPr>
        <w:t xml:space="preserve"> </w:t>
      </w:r>
      <w:r>
        <w:t>use.</w:t>
      </w:r>
      <w:r>
        <w:rPr>
          <w:spacing w:val="-5"/>
        </w:rPr>
        <w:t xml:space="preserve"> </w:t>
      </w:r>
      <w:r>
        <w:t>Workers</w:t>
      </w:r>
      <w:r>
        <w:rPr>
          <w:spacing w:val="-5"/>
        </w:rPr>
        <w:t xml:space="preserve"> </w:t>
      </w:r>
      <w:r>
        <w:t>must</w:t>
      </w:r>
      <w:r>
        <w:rPr>
          <w:spacing w:val="-4"/>
        </w:rPr>
        <w:t xml:space="preserve"> </w:t>
      </w:r>
      <w:r>
        <w:t>be</w:t>
      </w:r>
      <w:r>
        <w:rPr>
          <w:spacing w:val="-4"/>
        </w:rPr>
        <w:t xml:space="preserve"> </w:t>
      </w:r>
      <w:r>
        <w:t>trained</w:t>
      </w:r>
      <w:r>
        <w:rPr>
          <w:spacing w:val="-4"/>
        </w:rPr>
        <w:t xml:space="preserve"> </w:t>
      </w:r>
      <w:r>
        <w:t>in</w:t>
      </w:r>
      <w:r>
        <w:rPr>
          <w:spacing w:val="-5"/>
        </w:rPr>
        <w:t xml:space="preserve"> </w:t>
      </w:r>
      <w:r>
        <w:t>the</w:t>
      </w:r>
      <w:r>
        <w:rPr>
          <w:spacing w:val="-7"/>
        </w:rPr>
        <w:t xml:space="preserve"> </w:t>
      </w:r>
      <w:r>
        <w:t>limitations</w:t>
      </w:r>
      <w:r>
        <w:rPr>
          <w:spacing w:val="-5"/>
        </w:rPr>
        <w:t xml:space="preserve"> </w:t>
      </w:r>
      <w:r>
        <w:t>and</w:t>
      </w:r>
      <w:r>
        <w:rPr>
          <w:spacing w:val="-4"/>
        </w:rPr>
        <w:t xml:space="preserve"> </w:t>
      </w:r>
      <w:r>
        <w:t>proper</w:t>
      </w:r>
      <w:r>
        <w:rPr>
          <w:spacing w:val="-5"/>
        </w:rPr>
        <w:t xml:space="preserve"> </w:t>
      </w:r>
      <w:r>
        <w:t>use,</w:t>
      </w:r>
      <w:r>
        <w:rPr>
          <w:spacing w:val="-5"/>
        </w:rPr>
        <w:t xml:space="preserve"> </w:t>
      </w:r>
      <w:r>
        <w:t>care,</w:t>
      </w:r>
      <w:r>
        <w:rPr>
          <w:spacing w:val="-4"/>
        </w:rPr>
        <w:t xml:space="preserve"> </w:t>
      </w:r>
      <w:r>
        <w:t>and</w:t>
      </w:r>
      <w:r>
        <w:rPr>
          <w:spacing w:val="-4"/>
        </w:rPr>
        <w:t xml:space="preserve"> </w:t>
      </w:r>
      <w:r>
        <w:t>storage of</w:t>
      </w:r>
      <w:r>
        <w:rPr>
          <w:spacing w:val="-4"/>
        </w:rPr>
        <w:t xml:space="preserve"> </w:t>
      </w:r>
      <w:r>
        <w:t>PPE.</w:t>
      </w:r>
    </w:p>
    <w:p w14:paraId="66FDF91E" w14:textId="77777777" w:rsidR="00760372" w:rsidRDefault="008B5D1E">
      <w:pPr>
        <w:pStyle w:val="Heading1"/>
        <w:numPr>
          <w:ilvl w:val="1"/>
          <w:numId w:val="30"/>
        </w:numPr>
        <w:tabs>
          <w:tab w:val="left" w:pos="963"/>
        </w:tabs>
        <w:spacing w:before="127"/>
        <w:ind w:left="963" w:hanging="358"/>
      </w:pPr>
      <w:bookmarkStart w:id="16" w:name="_bookmark16"/>
      <w:bookmarkEnd w:id="16"/>
      <w:r>
        <w:t>Head</w:t>
      </w:r>
      <w:r>
        <w:rPr>
          <w:spacing w:val="-6"/>
        </w:rPr>
        <w:t xml:space="preserve"> </w:t>
      </w:r>
      <w:r>
        <w:rPr>
          <w:spacing w:val="-2"/>
        </w:rPr>
        <w:t>Protection</w:t>
      </w:r>
    </w:p>
    <w:p w14:paraId="66FDF91F" w14:textId="77777777" w:rsidR="00760372" w:rsidRDefault="008B5D1E">
      <w:pPr>
        <w:pStyle w:val="ListParagraph"/>
        <w:numPr>
          <w:ilvl w:val="2"/>
          <w:numId w:val="30"/>
        </w:numPr>
        <w:tabs>
          <w:tab w:val="left" w:pos="965"/>
        </w:tabs>
        <w:spacing w:before="124" w:line="268" w:lineRule="auto"/>
        <w:ind w:right="266"/>
        <w:rPr>
          <w:sz w:val="20"/>
        </w:rPr>
      </w:pPr>
      <w:r>
        <w:rPr>
          <w:sz w:val="20"/>
        </w:rPr>
        <w:t>An</w:t>
      </w:r>
      <w:r>
        <w:rPr>
          <w:spacing w:val="-10"/>
          <w:sz w:val="20"/>
        </w:rPr>
        <w:t xml:space="preserve"> </w:t>
      </w:r>
      <w:r>
        <w:rPr>
          <w:sz w:val="20"/>
        </w:rPr>
        <w:t>approved</w:t>
      </w:r>
      <w:r>
        <w:rPr>
          <w:spacing w:val="-9"/>
          <w:sz w:val="20"/>
        </w:rPr>
        <w:t xml:space="preserve"> </w:t>
      </w:r>
      <w:r>
        <w:rPr>
          <w:sz w:val="20"/>
        </w:rPr>
        <w:t>hard</w:t>
      </w:r>
      <w:r>
        <w:rPr>
          <w:spacing w:val="-9"/>
          <w:sz w:val="20"/>
        </w:rPr>
        <w:t xml:space="preserve"> </w:t>
      </w:r>
      <w:r>
        <w:rPr>
          <w:sz w:val="20"/>
        </w:rPr>
        <w:t>hat</w:t>
      </w:r>
      <w:r>
        <w:rPr>
          <w:spacing w:val="-7"/>
          <w:sz w:val="20"/>
        </w:rPr>
        <w:t xml:space="preserve"> </w:t>
      </w:r>
      <w:r>
        <w:rPr>
          <w:sz w:val="20"/>
        </w:rPr>
        <w:t>shall</w:t>
      </w:r>
      <w:r>
        <w:rPr>
          <w:spacing w:val="-12"/>
          <w:sz w:val="20"/>
        </w:rPr>
        <w:t xml:space="preserve"> </w:t>
      </w:r>
      <w:r>
        <w:rPr>
          <w:sz w:val="20"/>
        </w:rPr>
        <w:t>be</w:t>
      </w:r>
      <w:r>
        <w:rPr>
          <w:spacing w:val="-9"/>
          <w:sz w:val="20"/>
        </w:rPr>
        <w:t xml:space="preserve"> </w:t>
      </w:r>
      <w:r>
        <w:rPr>
          <w:sz w:val="20"/>
        </w:rPr>
        <w:t>worn</w:t>
      </w:r>
      <w:r>
        <w:rPr>
          <w:spacing w:val="-10"/>
          <w:sz w:val="20"/>
        </w:rPr>
        <w:t xml:space="preserve"> </w:t>
      </w:r>
      <w:r>
        <w:rPr>
          <w:sz w:val="20"/>
        </w:rPr>
        <w:t>while</w:t>
      </w:r>
      <w:r>
        <w:rPr>
          <w:spacing w:val="-9"/>
          <w:sz w:val="20"/>
        </w:rPr>
        <w:t xml:space="preserve"> </w:t>
      </w:r>
      <w:r>
        <w:rPr>
          <w:sz w:val="20"/>
        </w:rPr>
        <w:t>on</w:t>
      </w:r>
      <w:r>
        <w:rPr>
          <w:spacing w:val="-10"/>
          <w:sz w:val="20"/>
        </w:rPr>
        <w:t xml:space="preserve"> </w:t>
      </w:r>
      <w:r>
        <w:rPr>
          <w:sz w:val="20"/>
        </w:rPr>
        <w:t>the</w:t>
      </w:r>
      <w:r>
        <w:rPr>
          <w:spacing w:val="-10"/>
          <w:sz w:val="20"/>
        </w:rPr>
        <w:t xml:space="preserve"> </w:t>
      </w:r>
      <w:r>
        <w:rPr>
          <w:sz w:val="20"/>
        </w:rPr>
        <w:t>worksite</w:t>
      </w:r>
      <w:r>
        <w:rPr>
          <w:spacing w:val="-9"/>
          <w:sz w:val="20"/>
        </w:rPr>
        <w:t xml:space="preserve"> </w:t>
      </w:r>
      <w:r>
        <w:rPr>
          <w:sz w:val="20"/>
        </w:rPr>
        <w:t>and</w:t>
      </w:r>
      <w:r>
        <w:rPr>
          <w:spacing w:val="-9"/>
          <w:sz w:val="20"/>
        </w:rPr>
        <w:t xml:space="preserve"> </w:t>
      </w:r>
      <w:r>
        <w:rPr>
          <w:sz w:val="20"/>
        </w:rPr>
        <w:t>other</w:t>
      </w:r>
      <w:r>
        <w:rPr>
          <w:spacing w:val="-10"/>
          <w:sz w:val="20"/>
        </w:rPr>
        <w:t xml:space="preserve"> </w:t>
      </w:r>
      <w:r>
        <w:rPr>
          <w:sz w:val="20"/>
        </w:rPr>
        <w:t>areas</w:t>
      </w:r>
      <w:r>
        <w:rPr>
          <w:spacing w:val="-10"/>
          <w:sz w:val="20"/>
        </w:rPr>
        <w:t xml:space="preserve"> </w:t>
      </w:r>
      <w:r>
        <w:rPr>
          <w:sz w:val="20"/>
        </w:rPr>
        <w:t>where</w:t>
      </w:r>
      <w:r>
        <w:rPr>
          <w:spacing w:val="-9"/>
          <w:sz w:val="20"/>
        </w:rPr>
        <w:t xml:space="preserve"> </w:t>
      </w:r>
      <w:r>
        <w:rPr>
          <w:sz w:val="20"/>
        </w:rPr>
        <w:t>there</w:t>
      </w:r>
      <w:r>
        <w:rPr>
          <w:spacing w:val="-9"/>
          <w:sz w:val="20"/>
        </w:rPr>
        <w:t xml:space="preserve"> </w:t>
      </w:r>
      <w:r>
        <w:rPr>
          <w:sz w:val="20"/>
        </w:rPr>
        <w:t>is</w:t>
      </w:r>
      <w:r>
        <w:rPr>
          <w:spacing w:val="-10"/>
          <w:sz w:val="20"/>
        </w:rPr>
        <w:t xml:space="preserve"> </w:t>
      </w:r>
      <w:r>
        <w:rPr>
          <w:sz w:val="20"/>
        </w:rPr>
        <w:t>a</w:t>
      </w:r>
      <w:r>
        <w:rPr>
          <w:spacing w:val="-9"/>
          <w:sz w:val="20"/>
        </w:rPr>
        <w:t xml:space="preserve"> </w:t>
      </w:r>
      <w:r>
        <w:rPr>
          <w:sz w:val="20"/>
        </w:rPr>
        <w:t>danger</w:t>
      </w:r>
      <w:r>
        <w:rPr>
          <w:spacing w:val="-10"/>
          <w:sz w:val="20"/>
        </w:rPr>
        <w:t xml:space="preserve"> </w:t>
      </w:r>
      <w:r>
        <w:rPr>
          <w:sz w:val="20"/>
        </w:rPr>
        <w:t>of head injury from bumping or falling objectives</w:t>
      </w:r>
    </w:p>
    <w:p w14:paraId="66FDF920" w14:textId="77777777" w:rsidR="00760372" w:rsidRDefault="008B5D1E">
      <w:pPr>
        <w:pStyle w:val="ListParagraph"/>
        <w:numPr>
          <w:ilvl w:val="2"/>
          <w:numId w:val="30"/>
        </w:numPr>
        <w:tabs>
          <w:tab w:val="left" w:pos="965"/>
        </w:tabs>
        <w:spacing w:before="14" w:line="271" w:lineRule="auto"/>
        <w:ind w:right="623"/>
        <w:rPr>
          <w:sz w:val="20"/>
        </w:rPr>
      </w:pPr>
      <w:r>
        <w:rPr>
          <w:sz w:val="20"/>
        </w:rPr>
        <w:t>All</w:t>
      </w:r>
      <w:r>
        <w:rPr>
          <w:spacing w:val="-13"/>
          <w:sz w:val="20"/>
        </w:rPr>
        <w:t xml:space="preserve"> </w:t>
      </w:r>
      <w:r>
        <w:rPr>
          <w:sz w:val="20"/>
        </w:rPr>
        <w:t>head</w:t>
      </w:r>
      <w:r>
        <w:rPr>
          <w:spacing w:val="-13"/>
          <w:sz w:val="20"/>
        </w:rPr>
        <w:t xml:space="preserve"> </w:t>
      </w:r>
      <w:r>
        <w:rPr>
          <w:sz w:val="20"/>
        </w:rPr>
        <w:t>protection</w:t>
      </w:r>
      <w:r>
        <w:rPr>
          <w:spacing w:val="-11"/>
          <w:sz w:val="20"/>
        </w:rPr>
        <w:t xml:space="preserve"> </w:t>
      </w:r>
      <w:r>
        <w:rPr>
          <w:sz w:val="20"/>
        </w:rPr>
        <w:t>(hard</w:t>
      </w:r>
      <w:r>
        <w:rPr>
          <w:spacing w:val="-13"/>
          <w:sz w:val="20"/>
        </w:rPr>
        <w:t xml:space="preserve"> </w:t>
      </w:r>
      <w:r>
        <w:rPr>
          <w:sz w:val="20"/>
        </w:rPr>
        <w:t>hats)</w:t>
      </w:r>
      <w:r>
        <w:rPr>
          <w:spacing w:val="-11"/>
          <w:sz w:val="20"/>
        </w:rPr>
        <w:t xml:space="preserve"> </w:t>
      </w:r>
      <w:r>
        <w:rPr>
          <w:sz w:val="20"/>
        </w:rPr>
        <w:t>must</w:t>
      </w:r>
      <w:r>
        <w:rPr>
          <w:spacing w:val="-13"/>
          <w:sz w:val="20"/>
        </w:rPr>
        <w:t xml:space="preserve"> </w:t>
      </w:r>
      <w:r>
        <w:rPr>
          <w:sz w:val="20"/>
        </w:rPr>
        <w:t>meet</w:t>
      </w:r>
      <w:r>
        <w:rPr>
          <w:spacing w:val="-12"/>
          <w:sz w:val="20"/>
        </w:rPr>
        <w:t xml:space="preserve"> </w:t>
      </w:r>
      <w:r>
        <w:rPr>
          <w:sz w:val="20"/>
        </w:rPr>
        <w:t>American</w:t>
      </w:r>
      <w:r>
        <w:rPr>
          <w:spacing w:val="-14"/>
          <w:sz w:val="20"/>
        </w:rPr>
        <w:t xml:space="preserve"> </w:t>
      </w:r>
      <w:r>
        <w:rPr>
          <w:sz w:val="20"/>
        </w:rPr>
        <w:t>National</w:t>
      </w:r>
      <w:r>
        <w:rPr>
          <w:spacing w:val="-13"/>
          <w:sz w:val="20"/>
        </w:rPr>
        <w:t xml:space="preserve"> </w:t>
      </w:r>
      <w:r>
        <w:rPr>
          <w:sz w:val="20"/>
        </w:rPr>
        <w:t>Standard</w:t>
      </w:r>
      <w:r>
        <w:rPr>
          <w:spacing w:val="-11"/>
          <w:sz w:val="20"/>
        </w:rPr>
        <w:t xml:space="preserve"> </w:t>
      </w:r>
      <w:r>
        <w:rPr>
          <w:sz w:val="20"/>
        </w:rPr>
        <w:t>for</w:t>
      </w:r>
      <w:r>
        <w:rPr>
          <w:spacing w:val="-14"/>
          <w:sz w:val="20"/>
        </w:rPr>
        <w:t xml:space="preserve"> </w:t>
      </w:r>
      <w:r>
        <w:rPr>
          <w:sz w:val="20"/>
        </w:rPr>
        <w:t>Industrial</w:t>
      </w:r>
      <w:r>
        <w:rPr>
          <w:spacing w:val="-11"/>
          <w:sz w:val="20"/>
        </w:rPr>
        <w:t xml:space="preserve"> </w:t>
      </w:r>
      <w:r>
        <w:rPr>
          <w:sz w:val="20"/>
        </w:rPr>
        <w:t>(ANSI)</w:t>
      </w:r>
      <w:r>
        <w:rPr>
          <w:spacing w:val="-13"/>
          <w:sz w:val="20"/>
        </w:rPr>
        <w:t xml:space="preserve"> </w:t>
      </w:r>
      <w:r>
        <w:rPr>
          <w:sz w:val="20"/>
        </w:rPr>
        <w:t>Head Protection requirements for the risk that will be encountered.</w:t>
      </w:r>
    </w:p>
    <w:p w14:paraId="66FDF921" w14:textId="77777777" w:rsidR="00760372" w:rsidRDefault="008B5D1E">
      <w:pPr>
        <w:pStyle w:val="ListParagraph"/>
        <w:numPr>
          <w:ilvl w:val="2"/>
          <w:numId w:val="30"/>
        </w:numPr>
        <w:tabs>
          <w:tab w:val="left" w:pos="965"/>
        </w:tabs>
        <w:spacing w:before="12" w:line="271" w:lineRule="auto"/>
        <w:ind w:right="512"/>
        <w:rPr>
          <w:sz w:val="20"/>
        </w:rPr>
      </w:pPr>
      <w:r>
        <w:rPr>
          <w:sz w:val="20"/>
        </w:rPr>
        <w:t>Hard</w:t>
      </w:r>
      <w:r>
        <w:rPr>
          <w:spacing w:val="-12"/>
          <w:sz w:val="20"/>
        </w:rPr>
        <w:t xml:space="preserve"> </w:t>
      </w:r>
      <w:r>
        <w:rPr>
          <w:sz w:val="20"/>
        </w:rPr>
        <w:t>Hats</w:t>
      </w:r>
      <w:r>
        <w:rPr>
          <w:spacing w:val="-13"/>
          <w:sz w:val="20"/>
        </w:rPr>
        <w:t xml:space="preserve"> </w:t>
      </w:r>
      <w:r>
        <w:rPr>
          <w:sz w:val="20"/>
        </w:rPr>
        <w:t>must</w:t>
      </w:r>
      <w:r>
        <w:rPr>
          <w:spacing w:val="-12"/>
          <w:sz w:val="20"/>
        </w:rPr>
        <w:t xml:space="preserve"> </w:t>
      </w:r>
      <w:r>
        <w:rPr>
          <w:sz w:val="20"/>
        </w:rPr>
        <w:t>be</w:t>
      </w:r>
      <w:r>
        <w:rPr>
          <w:spacing w:val="-14"/>
          <w:sz w:val="20"/>
        </w:rPr>
        <w:t xml:space="preserve"> </w:t>
      </w:r>
      <w:r>
        <w:rPr>
          <w:sz w:val="20"/>
        </w:rPr>
        <w:t>inspected</w:t>
      </w:r>
      <w:r>
        <w:rPr>
          <w:spacing w:val="-12"/>
          <w:sz w:val="20"/>
        </w:rPr>
        <w:t xml:space="preserve"> </w:t>
      </w:r>
      <w:r>
        <w:rPr>
          <w:sz w:val="20"/>
        </w:rPr>
        <w:t>daily</w:t>
      </w:r>
      <w:r>
        <w:rPr>
          <w:spacing w:val="-14"/>
          <w:sz w:val="20"/>
        </w:rPr>
        <w:t xml:space="preserve"> </w:t>
      </w:r>
      <w:r>
        <w:rPr>
          <w:sz w:val="20"/>
        </w:rPr>
        <w:t>by</w:t>
      </w:r>
      <w:r>
        <w:rPr>
          <w:spacing w:val="-14"/>
          <w:sz w:val="20"/>
        </w:rPr>
        <w:t xml:space="preserve"> </w:t>
      </w:r>
      <w:r>
        <w:rPr>
          <w:sz w:val="20"/>
        </w:rPr>
        <w:t>the</w:t>
      </w:r>
      <w:r>
        <w:rPr>
          <w:spacing w:val="-13"/>
          <w:sz w:val="20"/>
        </w:rPr>
        <w:t xml:space="preserve"> </w:t>
      </w:r>
      <w:r>
        <w:rPr>
          <w:sz w:val="20"/>
        </w:rPr>
        <w:t>user.</w:t>
      </w:r>
      <w:r>
        <w:rPr>
          <w:spacing w:val="-12"/>
          <w:sz w:val="20"/>
        </w:rPr>
        <w:t xml:space="preserve"> </w:t>
      </w:r>
      <w:r>
        <w:rPr>
          <w:sz w:val="20"/>
        </w:rPr>
        <w:t>In</w:t>
      </w:r>
      <w:r>
        <w:rPr>
          <w:spacing w:val="-13"/>
          <w:sz w:val="20"/>
        </w:rPr>
        <w:t xml:space="preserve"> </w:t>
      </w:r>
      <w:r>
        <w:rPr>
          <w:sz w:val="20"/>
        </w:rPr>
        <w:t>the</w:t>
      </w:r>
      <w:r>
        <w:rPr>
          <w:spacing w:val="-13"/>
          <w:sz w:val="20"/>
        </w:rPr>
        <w:t xml:space="preserve"> </w:t>
      </w:r>
      <w:r>
        <w:rPr>
          <w:sz w:val="20"/>
        </w:rPr>
        <w:t>event</w:t>
      </w:r>
      <w:r>
        <w:rPr>
          <w:spacing w:val="-12"/>
          <w:sz w:val="20"/>
        </w:rPr>
        <w:t xml:space="preserve"> </w:t>
      </w:r>
      <w:r>
        <w:rPr>
          <w:sz w:val="20"/>
        </w:rPr>
        <w:t>a</w:t>
      </w:r>
      <w:r>
        <w:rPr>
          <w:spacing w:val="-12"/>
          <w:sz w:val="20"/>
        </w:rPr>
        <w:t xml:space="preserve"> </w:t>
      </w:r>
      <w:r>
        <w:rPr>
          <w:sz w:val="20"/>
        </w:rPr>
        <w:t>hard</w:t>
      </w:r>
      <w:r>
        <w:rPr>
          <w:spacing w:val="-12"/>
          <w:sz w:val="20"/>
        </w:rPr>
        <w:t xml:space="preserve"> </w:t>
      </w:r>
      <w:r>
        <w:rPr>
          <w:sz w:val="20"/>
        </w:rPr>
        <w:t>hat</w:t>
      </w:r>
      <w:r>
        <w:rPr>
          <w:spacing w:val="-11"/>
          <w:sz w:val="20"/>
        </w:rPr>
        <w:t xml:space="preserve"> </w:t>
      </w:r>
      <w:r>
        <w:rPr>
          <w:sz w:val="20"/>
        </w:rPr>
        <w:t>is</w:t>
      </w:r>
      <w:r>
        <w:rPr>
          <w:spacing w:val="-13"/>
          <w:sz w:val="20"/>
        </w:rPr>
        <w:t xml:space="preserve"> </w:t>
      </w:r>
      <w:r>
        <w:rPr>
          <w:sz w:val="20"/>
        </w:rPr>
        <w:t>damaged</w:t>
      </w:r>
      <w:r>
        <w:rPr>
          <w:spacing w:val="-14"/>
          <w:sz w:val="20"/>
        </w:rPr>
        <w:t xml:space="preserve"> </w:t>
      </w:r>
      <w:r>
        <w:rPr>
          <w:sz w:val="20"/>
        </w:rPr>
        <w:t>return</w:t>
      </w:r>
      <w:r>
        <w:rPr>
          <w:spacing w:val="-14"/>
          <w:sz w:val="20"/>
        </w:rPr>
        <w:t xml:space="preserve"> </w:t>
      </w:r>
      <w:r>
        <w:rPr>
          <w:sz w:val="20"/>
        </w:rPr>
        <w:t>it</w:t>
      </w:r>
      <w:r>
        <w:rPr>
          <w:spacing w:val="-12"/>
          <w:sz w:val="20"/>
        </w:rPr>
        <w:t xml:space="preserve"> </w:t>
      </w:r>
      <w:r>
        <w:rPr>
          <w:sz w:val="20"/>
        </w:rPr>
        <w:t>to</w:t>
      </w:r>
      <w:r>
        <w:rPr>
          <w:spacing w:val="-13"/>
          <w:sz w:val="20"/>
        </w:rPr>
        <w:t xml:space="preserve"> </w:t>
      </w:r>
      <w:r>
        <w:rPr>
          <w:sz w:val="20"/>
        </w:rPr>
        <w:t>your supervisor for replacement.</w:t>
      </w:r>
    </w:p>
    <w:p w14:paraId="66FDF922" w14:textId="77777777" w:rsidR="00760372" w:rsidRDefault="008B5D1E">
      <w:pPr>
        <w:pStyle w:val="ListParagraph"/>
        <w:numPr>
          <w:ilvl w:val="2"/>
          <w:numId w:val="30"/>
        </w:numPr>
        <w:tabs>
          <w:tab w:val="left" w:pos="965"/>
        </w:tabs>
        <w:spacing w:before="13"/>
        <w:rPr>
          <w:sz w:val="20"/>
        </w:rPr>
      </w:pPr>
      <w:r>
        <w:rPr>
          <w:sz w:val="20"/>
        </w:rPr>
        <w:t>Hard</w:t>
      </w:r>
      <w:r>
        <w:rPr>
          <w:spacing w:val="-12"/>
          <w:sz w:val="20"/>
        </w:rPr>
        <w:t xml:space="preserve"> </w:t>
      </w:r>
      <w:r>
        <w:rPr>
          <w:sz w:val="20"/>
        </w:rPr>
        <w:t>hats</w:t>
      </w:r>
      <w:r>
        <w:rPr>
          <w:spacing w:val="-12"/>
          <w:sz w:val="20"/>
        </w:rPr>
        <w:t xml:space="preserve"> </w:t>
      </w:r>
      <w:r>
        <w:rPr>
          <w:sz w:val="20"/>
        </w:rPr>
        <w:t>shall</w:t>
      </w:r>
      <w:r>
        <w:rPr>
          <w:spacing w:val="-11"/>
          <w:sz w:val="20"/>
        </w:rPr>
        <w:t xml:space="preserve"> </w:t>
      </w:r>
      <w:r>
        <w:rPr>
          <w:sz w:val="20"/>
        </w:rPr>
        <w:t>be</w:t>
      </w:r>
      <w:r>
        <w:rPr>
          <w:spacing w:val="-13"/>
          <w:sz w:val="20"/>
        </w:rPr>
        <w:t xml:space="preserve"> </w:t>
      </w:r>
      <w:r>
        <w:rPr>
          <w:sz w:val="20"/>
        </w:rPr>
        <w:t>adjusted</w:t>
      </w:r>
      <w:r>
        <w:rPr>
          <w:spacing w:val="-10"/>
          <w:sz w:val="20"/>
        </w:rPr>
        <w:t xml:space="preserve"> </w:t>
      </w:r>
      <w:r>
        <w:rPr>
          <w:sz w:val="20"/>
        </w:rPr>
        <w:t>and</w:t>
      </w:r>
      <w:r>
        <w:rPr>
          <w:spacing w:val="-11"/>
          <w:sz w:val="20"/>
        </w:rPr>
        <w:t xml:space="preserve"> </w:t>
      </w:r>
      <w:r>
        <w:rPr>
          <w:sz w:val="20"/>
        </w:rPr>
        <w:t>worn</w:t>
      </w:r>
      <w:r>
        <w:rPr>
          <w:spacing w:val="-12"/>
          <w:sz w:val="20"/>
        </w:rPr>
        <w:t xml:space="preserve"> </w:t>
      </w:r>
      <w:r>
        <w:rPr>
          <w:sz w:val="20"/>
        </w:rPr>
        <w:t>in</w:t>
      </w:r>
      <w:r>
        <w:rPr>
          <w:spacing w:val="-12"/>
          <w:sz w:val="20"/>
        </w:rPr>
        <w:t xml:space="preserve"> </w:t>
      </w:r>
      <w:r>
        <w:rPr>
          <w:sz w:val="20"/>
        </w:rPr>
        <w:t>accordance</w:t>
      </w:r>
      <w:r>
        <w:rPr>
          <w:spacing w:val="-9"/>
          <w:sz w:val="20"/>
        </w:rPr>
        <w:t xml:space="preserve"> </w:t>
      </w:r>
      <w:r>
        <w:rPr>
          <w:sz w:val="20"/>
        </w:rPr>
        <w:t>with</w:t>
      </w:r>
      <w:r>
        <w:rPr>
          <w:spacing w:val="-13"/>
          <w:sz w:val="20"/>
        </w:rPr>
        <w:t xml:space="preserve"> </w:t>
      </w:r>
      <w:r>
        <w:rPr>
          <w:sz w:val="20"/>
        </w:rPr>
        <w:t>the</w:t>
      </w:r>
      <w:r>
        <w:rPr>
          <w:spacing w:val="-12"/>
          <w:sz w:val="20"/>
        </w:rPr>
        <w:t xml:space="preserve"> </w:t>
      </w:r>
      <w:r>
        <w:rPr>
          <w:sz w:val="20"/>
        </w:rPr>
        <w:t>manufacturer’s</w:t>
      </w:r>
      <w:r>
        <w:rPr>
          <w:spacing w:val="-11"/>
          <w:sz w:val="20"/>
        </w:rPr>
        <w:t xml:space="preserve"> </w:t>
      </w:r>
      <w:r>
        <w:rPr>
          <w:sz w:val="20"/>
        </w:rPr>
        <w:t>instruction</w:t>
      </w:r>
      <w:r>
        <w:rPr>
          <w:spacing w:val="-12"/>
          <w:sz w:val="20"/>
        </w:rPr>
        <w:t xml:space="preserve"> </w:t>
      </w:r>
      <w:r>
        <w:rPr>
          <w:sz w:val="20"/>
        </w:rPr>
        <w:t>to</w:t>
      </w:r>
      <w:r>
        <w:rPr>
          <w:spacing w:val="-12"/>
          <w:sz w:val="20"/>
        </w:rPr>
        <w:t xml:space="preserve"> </w:t>
      </w:r>
      <w:r>
        <w:rPr>
          <w:spacing w:val="-2"/>
          <w:sz w:val="20"/>
        </w:rPr>
        <w:t>provide</w:t>
      </w:r>
    </w:p>
    <w:p w14:paraId="66FDF923" w14:textId="77777777" w:rsidR="00760372" w:rsidRDefault="008B5D1E">
      <w:pPr>
        <w:pStyle w:val="BodyText"/>
        <w:spacing w:before="32"/>
        <w:ind w:firstLine="0"/>
      </w:pPr>
      <w:r>
        <w:t xml:space="preserve">maximum </w:t>
      </w:r>
      <w:r>
        <w:rPr>
          <w:spacing w:val="-2"/>
        </w:rPr>
        <w:t>protection.</w:t>
      </w:r>
    </w:p>
    <w:p w14:paraId="66FDF924" w14:textId="77777777" w:rsidR="00760372" w:rsidRDefault="008B5D1E">
      <w:pPr>
        <w:pStyle w:val="ListParagraph"/>
        <w:numPr>
          <w:ilvl w:val="2"/>
          <w:numId w:val="30"/>
        </w:numPr>
        <w:tabs>
          <w:tab w:val="left" w:pos="965"/>
        </w:tabs>
        <w:spacing w:before="43" w:line="271" w:lineRule="auto"/>
        <w:ind w:right="1095"/>
        <w:rPr>
          <w:sz w:val="20"/>
        </w:rPr>
      </w:pPr>
      <w:r>
        <w:rPr>
          <w:sz w:val="20"/>
        </w:rPr>
        <w:t>Hard</w:t>
      </w:r>
      <w:r>
        <w:rPr>
          <w:spacing w:val="-9"/>
          <w:sz w:val="20"/>
        </w:rPr>
        <w:t xml:space="preserve"> </w:t>
      </w:r>
      <w:r>
        <w:rPr>
          <w:sz w:val="20"/>
        </w:rPr>
        <w:t>hats</w:t>
      </w:r>
      <w:r>
        <w:rPr>
          <w:spacing w:val="-10"/>
          <w:sz w:val="20"/>
        </w:rPr>
        <w:t xml:space="preserve"> </w:t>
      </w:r>
      <w:r>
        <w:rPr>
          <w:sz w:val="20"/>
        </w:rPr>
        <w:t>may</w:t>
      </w:r>
      <w:r>
        <w:rPr>
          <w:spacing w:val="-7"/>
          <w:sz w:val="20"/>
        </w:rPr>
        <w:t xml:space="preserve"> </w:t>
      </w:r>
      <w:r>
        <w:rPr>
          <w:sz w:val="20"/>
        </w:rPr>
        <w:t>not</w:t>
      </w:r>
      <w:r>
        <w:rPr>
          <w:spacing w:val="-9"/>
          <w:sz w:val="20"/>
        </w:rPr>
        <w:t xml:space="preserve"> </w:t>
      </w:r>
      <w:r>
        <w:rPr>
          <w:sz w:val="20"/>
        </w:rPr>
        <w:t>be</w:t>
      </w:r>
      <w:r>
        <w:rPr>
          <w:spacing w:val="-9"/>
          <w:sz w:val="20"/>
        </w:rPr>
        <w:t xml:space="preserve"> </w:t>
      </w:r>
      <w:r>
        <w:rPr>
          <w:sz w:val="20"/>
        </w:rPr>
        <w:t>worn</w:t>
      </w:r>
      <w:r>
        <w:rPr>
          <w:spacing w:val="-10"/>
          <w:sz w:val="20"/>
        </w:rPr>
        <w:t xml:space="preserve"> </w:t>
      </w:r>
      <w:r>
        <w:rPr>
          <w:sz w:val="20"/>
        </w:rPr>
        <w:t>backwards</w:t>
      </w:r>
      <w:r>
        <w:rPr>
          <w:spacing w:val="-10"/>
          <w:sz w:val="20"/>
        </w:rPr>
        <w:t xml:space="preserve"> </w:t>
      </w:r>
      <w:r>
        <w:rPr>
          <w:sz w:val="20"/>
        </w:rPr>
        <w:t>unless</w:t>
      </w:r>
      <w:r>
        <w:rPr>
          <w:spacing w:val="-10"/>
          <w:sz w:val="20"/>
        </w:rPr>
        <w:t xml:space="preserve"> </w:t>
      </w:r>
      <w:r>
        <w:rPr>
          <w:sz w:val="20"/>
        </w:rPr>
        <w:t>they</w:t>
      </w:r>
      <w:r>
        <w:rPr>
          <w:spacing w:val="-9"/>
          <w:sz w:val="20"/>
        </w:rPr>
        <w:t xml:space="preserve"> </w:t>
      </w:r>
      <w:r>
        <w:rPr>
          <w:sz w:val="20"/>
        </w:rPr>
        <w:t>are</w:t>
      </w:r>
      <w:r>
        <w:rPr>
          <w:spacing w:val="-12"/>
          <w:sz w:val="20"/>
        </w:rPr>
        <w:t xml:space="preserve"> </w:t>
      </w:r>
      <w:r>
        <w:rPr>
          <w:sz w:val="20"/>
        </w:rPr>
        <w:t>being</w:t>
      </w:r>
      <w:r>
        <w:rPr>
          <w:spacing w:val="-10"/>
          <w:sz w:val="20"/>
        </w:rPr>
        <w:t xml:space="preserve"> </w:t>
      </w:r>
      <w:r>
        <w:rPr>
          <w:sz w:val="20"/>
        </w:rPr>
        <w:t>used</w:t>
      </w:r>
      <w:r>
        <w:rPr>
          <w:spacing w:val="-9"/>
          <w:sz w:val="20"/>
        </w:rPr>
        <w:t xml:space="preserve"> </w:t>
      </w:r>
      <w:r>
        <w:rPr>
          <w:sz w:val="20"/>
        </w:rPr>
        <w:t>in</w:t>
      </w:r>
      <w:r>
        <w:rPr>
          <w:spacing w:val="-10"/>
          <w:sz w:val="20"/>
        </w:rPr>
        <w:t xml:space="preserve"> </w:t>
      </w:r>
      <w:r>
        <w:rPr>
          <w:sz w:val="20"/>
        </w:rPr>
        <w:t>conjunction</w:t>
      </w:r>
      <w:r>
        <w:rPr>
          <w:spacing w:val="-10"/>
          <w:sz w:val="20"/>
        </w:rPr>
        <w:t xml:space="preserve"> </w:t>
      </w:r>
      <w:r>
        <w:rPr>
          <w:sz w:val="20"/>
        </w:rPr>
        <w:t>with</w:t>
      </w:r>
      <w:r>
        <w:rPr>
          <w:spacing w:val="-10"/>
          <w:sz w:val="20"/>
        </w:rPr>
        <w:t xml:space="preserve"> </w:t>
      </w:r>
      <w:r>
        <w:rPr>
          <w:sz w:val="20"/>
        </w:rPr>
        <w:t>other equipment, such as welding hoods, or designed to be worn backwards.</w:t>
      </w:r>
    </w:p>
    <w:p w14:paraId="66FDF925" w14:textId="77777777" w:rsidR="00760372" w:rsidRDefault="008B5D1E">
      <w:pPr>
        <w:pStyle w:val="ListParagraph"/>
        <w:numPr>
          <w:ilvl w:val="2"/>
          <w:numId w:val="30"/>
        </w:numPr>
        <w:tabs>
          <w:tab w:val="left" w:pos="965"/>
        </w:tabs>
        <w:spacing w:before="12" w:line="271" w:lineRule="auto"/>
        <w:ind w:right="344"/>
        <w:rPr>
          <w:sz w:val="20"/>
        </w:rPr>
      </w:pPr>
      <w:r>
        <w:rPr>
          <w:sz w:val="20"/>
        </w:rPr>
        <w:t>No</w:t>
      </w:r>
      <w:r>
        <w:rPr>
          <w:spacing w:val="-11"/>
          <w:sz w:val="20"/>
        </w:rPr>
        <w:t xml:space="preserve"> </w:t>
      </w:r>
      <w:r>
        <w:rPr>
          <w:sz w:val="20"/>
        </w:rPr>
        <w:t>holes,</w:t>
      </w:r>
      <w:r>
        <w:rPr>
          <w:spacing w:val="-10"/>
          <w:sz w:val="20"/>
        </w:rPr>
        <w:t xml:space="preserve"> </w:t>
      </w:r>
      <w:r>
        <w:rPr>
          <w:sz w:val="20"/>
        </w:rPr>
        <w:t>attachments,</w:t>
      </w:r>
      <w:r>
        <w:rPr>
          <w:spacing w:val="-10"/>
          <w:sz w:val="20"/>
        </w:rPr>
        <w:t xml:space="preserve"> </w:t>
      </w:r>
      <w:r>
        <w:rPr>
          <w:sz w:val="20"/>
        </w:rPr>
        <w:t>or</w:t>
      </w:r>
      <w:r>
        <w:rPr>
          <w:spacing w:val="-11"/>
          <w:sz w:val="20"/>
        </w:rPr>
        <w:t xml:space="preserve"> </w:t>
      </w:r>
      <w:r>
        <w:rPr>
          <w:sz w:val="20"/>
        </w:rPr>
        <w:t>alterations</w:t>
      </w:r>
      <w:r>
        <w:rPr>
          <w:spacing w:val="-11"/>
          <w:sz w:val="20"/>
        </w:rPr>
        <w:t xml:space="preserve"> </w:t>
      </w:r>
      <w:r>
        <w:rPr>
          <w:sz w:val="20"/>
        </w:rPr>
        <w:t>of</w:t>
      </w:r>
      <w:r>
        <w:rPr>
          <w:spacing w:val="-11"/>
          <w:sz w:val="20"/>
        </w:rPr>
        <w:t xml:space="preserve"> </w:t>
      </w:r>
      <w:r>
        <w:rPr>
          <w:sz w:val="20"/>
        </w:rPr>
        <w:t>any</w:t>
      </w:r>
      <w:r>
        <w:rPr>
          <w:spacing w:val="-10"/>
          <w:sz w:val="20"/>
        </w:rPr>
        <w:t xml:space="preserve"> </w:t>
      </w:r>
      <w:r>
        <w:rPr>
          <w:sz w:val="20"/>
        </w:rPr>
        <w:t>kind</w:t>
      </w:r>
      <w:r>
        <w:rPr>
          <w:spacing w:val="-10"/>
          <w:sz w:val="20"/>
        </w:rPr>
        <w:t xml:space="preserve"> </w:t>
      </w:r>
      <w:r>
        <w:rPr>
          <w:sz w:val="20"/>
        </w:rPr>
        <w:t>shall</w:t>
      </w:r>
      <w:r>
        <w:rPr>
          <w:spacing w:val="-13"/>
          <w:sz w:val="20"/>
        </w:rPr>
        <w:t xml:space="preserve"> </w:t>
      </w:r>
      <w:r>
        <w:rPr>
          <w:sz w:val="20"/>
        </w:rPr>
        <w:t>be</w:t>
      </w:r>
      <w:r>
        <w:rPr>
          <w:spacing w:val="-10"/>
          <w:sz w:val="20"/>
        </w:rPr>
        <w:t xml:space="preserve"> </w:t>
      </w:r>
      <w:r>
        <w:rPr>
          <w:sz w:val="20"/>
        </w:rPr>
        <w:t>made</w:t>
      </w:r>
      <w:r>
        <w:rPr>
          <w:spacing w:val="-10"/>
          <w:sz w:val="20"/>
        </w:rPr>
        <w:t xml:space="preserve"> </w:t>
      </w:r>
      <w:r>
        <w:rPr>
          <w:sz w:val="20"/>
        </w:rPr>
        <w:t>on</w:t>
      </w:r>
      <w:r>
        <w:rPr>
          <w:spacing w:val="-11"/>
          <w:sz w:val="20"/>
        </w:rPr>
        <w:t xml:space="preserve"> </w:t>
      </w:r>
      <w:r>
        <w:rPr>
          <w:sz w:val="20"/>
        </w:rPr>
        <w:t>hard</w:t>
      </w:r>
      <w:r>
        <w:rPr>
          <w:spacing w:val="-10"/>
          <w:sz w:val="20"/>
        </w:rPr>
        <w:t xml:space="preserve"> </w:t>
      </w:r>
      <w:r>
        <w:rPr>
          <w:sz w:val="20"/>
        </w:rPr>
        <w:t>hats</w:t>
      </w:r>
      <w:r>
        <w:rPr>
          <w:spacing w:val="-5"/>
          <w:sz w:val="20"/>
        </w:rPr>
        <w:t xml:space="preserve"> </w:t>
      </w:r>
      <w:r>
        <w:rPr>
          <w:sz w:val="20"/>
        </w:rPr>
        <w:t>unless</w:t>
      </w:r>
      <w:r>
        <w:rPr>
          <w:spacing w:val="-11"/>
          <w:sz w:val="20"/>
        </w:rPr>
        <w:t xml:space="preserve"> </w:t>
      </w:r>
      <w:r>
        <w:rPr>
          <w:sz w:val="20"/>
        </w:rPr>
        <w:t>approved</w:t>
      </w:r>
      <w:r>
        <w:rPr>
          <w:spacing w:val="-10"/>
          <w:sz w:val="20"/>
        </w:rPr>
        <w:t xml:space="preserve"> </w:t>
      </w:r>
      <w:r>
        <w:rPr>
          <w:sz w:val="20"/>
        </w:rPr>
        <w:t>by</w:t>
      </w:r>
      <w:r>
        <w:rPr>
          <w:spacing w:val="-10"/>
          <w:sz w:val="20"/>
        </w:rPr>
        <w:t xml:space="preserve"> </w:t>
      </w:r>
      <w:r>
        <w:rPr>
          <w:sz w:val="20"/>
        </w:rPr>
        <w:t xml:space="preserve">the </w:t>
      </w:r>
      <w:r>
        <w:rPr>
          <w:spacing w:val="-2"/>
          <w:sz w:val="20"/>
        </w:rPr>
        <w:t>manufacturer.</w:t>
      </w:r>
    </w:p>
    <w:p w14:paraId="66FDF926" w14:textId="77777777" w:rsidR="00760372" w:rsidRDefault="00760372">
      <w:pPr>
        <w:pStyle w:val="ListParagraph"/>
        <w:spacing w:line="271" w:lineRule="auto"/>
        <w:rPr>
          <w:sz w:val="20"/>
        </w:rPr>
        <w:sectPr w:rsidR="00760372">
          <w:pgSz w:w="12240" w:h="15840"/>
          <w:pgMar w:top="1360" w:right="1080" w:bottom="1420" w:left="1080" w:header="0" w:footer="1237" w:gutter="0"/>
          <w:cols w:space="720"/>
        </w:sectPr>
      </w:pPr>
    </w:p>
    <w:p w14:paraId="66FDF927" w14:textId="77777777" w:rsidR="00760372" w:rsidRDefault="008B5D1E">
      <w:pPr>
        <w:pStyle w:val="Heading1"/>
        <w:numPr>
          <w:ilvl w:val="1"/>
          <w:numId w:val="30"/>
        </w:numPr>
        <w:tabs>
          <w:tab w:val="left" w:pos="964"/>
        </w:tabs>
        <w:spacing w:before="84"/>
        <w:ind w:left="964" w:hanging="359"/>
      </w:pPr>
      <w:bookmarkStart w:id="17" w:name="_bookmark17"/>
      <w:bookmarkEnd w:id="17"/>
      <w:r>
        <w:rPr>
          <w:spacing w:val="-7"/>
        </w:rPr>
        <w:lastRenderedPageBreak/>
        <w:t>Eye/Face</w:t>
      </w:r>
      <w:r>
        <w:rPr>
          <w:spacing w:val="-6"/>
        </w:rPr>
        <w:t xml:space="preserve"> </w:t>
      </w:r>
      <w:r>
        <w:rPr>
          <w:spacing w:val="-2"/>
        </w:rPr>
        <w:t>Protection</w:t>
      </w:r>
    </w:p>
    <w:p w14:paraId="66FDF928" w14:textId="77777777" w:rsidR="00760372" w:rsidRDefault="008B5D1E">
      <w:pPr>
        <w:pStyle w:val="ListParagraph"/>
        <w:numPr>
          <w:ilvl w:val="2"/>
          <w:numId w:val="30"/>
        </w:numPr>
        <w:tabs>
          <w:tab w:val="left" w:pos="965"/>
        </w:tabs>
        <w:spacing w:before="124" w:line="271" w:lineRule="auto"/>
        <w:ind w:right="576"/>
        <w:rPr>
          <w:sz w:val="20"/>
        </w:rPr>
      </w:pPr>
      <w:r>
        <w:rPr>
          <w:sz w:val="20"/>
        </w:rPr>
        <w:t>Safety</w:t>
      </w:r>
      <w:r>
        <w:rPr>
          <w:spacing w:val="-10"/>
          <w:sz w:val="20"/>
        </w:rPr>
        <w:t xml:space="preserve"> </w:t>
      </w:r>
      <w:r>
        <w:rPr>
          <w:sz w:val="20"/>
        </w:rPr>
        <w:t>glasses,</w:t>
      </w:r>
      <w:r>
        <w:rPr>
          <w:spacing w:val="-13"/>
          <w:sz w:val="20"/>
        </w:rPr>
        <w:t xml:space="preserve"> </w:t>
      </w:r>
      <w:r>
        <w:rPr>
          <w:sz w:val="20"/>
        </w:rPr>
        <w:t>including</w:t>
      </w:r>
      <w:r>
        <w:rPr>
          <w:spacing w:val="-11"/>
          <w:sz w:val="20"/>
        </w:rPr>
        <w:t xml:space="preserve"> </w:t>
      </w:r>
      <w:r>
        <w:rPr>
          <w:sz w:val="20"/>
        </w:rPr>
        <w:t>prescription</w:t>
      </w:r>
      <w:r>
        <w:rPr>
          <w:spacing w:val="-11"/>
          <w:sz w:val="20"/>
        </w:rPr>
        <w:t xml:space="preserve"> </w:t>
      </w:r>
      <w:r>
        <w:rPr>
          <w:sz w:val="20"/>
        </w:rPr>
        <w:t>glasses,</w:t>
      </w:r>
      <w:r>
        <w:rPr>
          <w:spacing w:val="-11"/>
          <w:sz w:val="20"/>
        </w:rPr>
        <w:t xml:space="preserve"> </w:t>
      </w:r>
      <w:r>
        <w:rPr>
          <w:sz w:val="20"/>
        </w:rPr>
        <w:t>meeting</w:t>
      </w:r>
      <w:r>
        <w:rPr>
          <w:spacing w:val="-12"/>
          <w:sz w:val="20"/>
        </w:rPr>
        <w:t xml:space="preserve"> </w:t>
      </w:r>
      <w:r>
        <w:rPr>
          <w:sz w:val="20"/>
        </w:rPr>
        <w:t>current</w:t>
      </w:r>
      <w:r>
        <w:rPr>
          <w:spacing w:val="-10"/>
          <w:sz w:val="20"/>
        </w:rPr>
        <w:t xml:space="preserve"> </w:t>
      </w:r>
      <w:r>
        <w:rPr>
          <w:sz w:val="20"/>
        </w:rPr>
        <w:t>ANSI</w:t>
      </w:r>
      <w:r>
        <w:rPr>
          <w:spacing w:val="-10"/>
          <w:sz w:val="20"/>
        </w:rPr>
        <w:t xml:space="preserve"> </w:t>
      </w:r>
      <w:r>
        <w:rPr>
          <w:sz w:val="20"/>
        </w:rPr>
        <w:t>Z87.1</w:t>
      </w:r>
      <w:r>
        <w:rPr>
          <w:spacing w:val="-10"/>
          <w:sz w:val="20"/>
        </w:rPr>
        <w:t xml:space="preserve"> </w:t>
      </w:r>
      <w:r>
        <w:rPr>
          <w:sz w:val="20"/>
        </w:rPr>
        <w:t>requirements</w:t>
      </w:r>
      <w:r>
        <w:rPr>
          <w:spacing w:val="-9"/>
          <w:sz w:val="20"/>
        </w:rPr>
        <w:t xml:space="preserve"> </w:t>
      </w:r>
      <w:r>
        <w:rPr>
          <w:sz w:val="20"/>
        </w:rPr>
        <w:t>with</w:t>
      </w:r>
      <w:r>
        <w:rPr>
          <w:spacing w:val="-11"/>
          <w:sz w:val="20"/>
        </w:rPr>
        <w:t xml:space="preserve"> </w:t>
      </w:r>
      <w:r>
        <w:rPr>
          <w:sz w:val="20"/>
        </w:rPr>
        <w:t>side shields must be worn in work or production areas.</w:t>
      </w:r>
    </w:p>
    <w:p w14:paraId="66FDF929" w14:textId="77777777" w:rsidR="00760372" w:rsidRDefault="008B5D1E">
      <w:pPr>
        <w:pStyle w:val="ListParagraph"/>
        <w:numPr>
          <w:ilvl w:val="2"/>
          <w:numId w:val="30"/>
        </w:numPr>
        <w:tabs>
          <w:tab w:val="left" w:pos="965"/>
        </w:tabs>
        <w:spacing w:before="12" w:line="271" w:lineRule="auto"/>
        <w:ind w:right="603"/>
        <w:rPr>
          <w:sz w:val="20"/>
        </w:rPr>
      </w:pPr>
      <w:r>
        <w:rPr>
          <w:sz w:val="20"/>
        </w:rPr>
        <w:t>Face</w:t>
      </w:r>
      <w:r>
        <w:rPr>
          <w:spacing w:val="-12"/>
          <w:sz w:val="20"/>
        </w:rPr>
        <w:t xml:space="preserve"> </w:t>
      </w:r>
      <w:r>
        <w:rPr>
          <w:sz w:val="20"/>
        </w:rPr>
        <w:t>shields</w:t>
      </w:r>
      <w:r>
        <w:rPr>
          <w:spacing w:val="-11"/>
          <w:sz w:val="20"/>
        </w:rPr>
        <w:t xml:space="preserve"> </w:t>
      </w:r>
      <w:r>
        <w:rPr>
          <w:sz w:val="20"/>
        </w:rPr>
        <w:t>and</w:t>
      </w:r>
      <w:r>
        <w:rPr>
          <w:spacing w:val="-12"/>
          <w:sz w:val="20"/>
        </w:rPr>
        <w:t xml:space="preserve"> </w:t>
      </w:r>
      <w:r>
        <w:rPr>
          <w:sz w:val="20"/>
        </w:rPr>
        <w:t>goggles</w:t>
      </w:r>
      <w:r>
        <w:rPr>
          <w:spacing w:val="-13"/>
          <w:sz w:val="20"/>
        </w:rPr>
        <w:t xml:space="preserve"> </w:t>
      </w:r>
      <w:r>
        <w:rPr>
          <w:sz w:val="20"/>
        </w:rPr>
        <w:t>or</w:t>
      </w:r>
      <w:r>
        <w:rPr>
          <w:spacing w:val="-13"/>
          <w:sz w:val="20"/>
        </w:rPr>
        <w:t xml:space="preserve"> </w:t>
      </w:r>
      <w:r>
        <w:rPr>
          <w:sz w:val="20"/>
        </w:rPr>
        <w:t>safety</w:t>
      </w:r>
      <w:r>
        <w:rPr>
          <w:spacing w:val="-12"/>
          <w:sz w:val="20"/>
        </w:rPr>
        <w:t xml:space="preserve"> </w:t>
      </w:r>
      <w:r>
        <w:rPr>
          <w:sz w:val="20"/>
        </w:rPr>
        <w:t>glasses</w:t>
      </w:r>
      <w:r>
        <w:rPr>
          <w:spacing w:val="-8"/>
          <w:sz w:val="20"/>
        </w:rPr>
        <w:t xml:space="preserve"> </w:t>
      </w:r>
      <w:r>
        <w:rPr>
          <w:sz w:val="20"/>
        </w:rPr>
        <w:t>are</w:t>
      </w:r>
      <w:r>
        <w:rPr>
          <w:spacing w:val="-12"/>
          <w:sz w:val="20"/>
        </w:rPr>
        <w:t xml:space="preserve"> </w:t>
      </w:r>
      <w:r>
        <w:rPr>
          <w:sz w:val="20"/>
        </w:rPr>
        <w:t>to</w:t>
      </w:r>
      <w:r>
        <w:rPr>
          <w:spacing w:val="-15"/>
          <w:sz w:val="20"/>
        </w:rPr>
        <w:t xml:space="preserve"> </w:t>
      </w:r>
      <w:r>
        <w:rPr>
          <w:sz w:val="20"/>
        </w:rPr>
        <w:t>be</w:t>
      </w:r>
      <w:r>
        <w:rPr>
          <w:spacing w:val="-12"/>
          <w:sz w:val="20"/>
        </w:rPr>
        <w:t xml:space="preserve"> </w:t>
      </w:r>
      <w:r>
        <w:rPr>
          <w:sz w:val="20"/>
        </w:rPr>
        <w:t>worn</w:t>
      </w:r>
      <w:r>
        <w:rPr>
          <w:spacing w:val="-13"/>
          <w:sz w:val="20"/>
        </w:rPr>
        <w:t xml:space="preserve"> </w:t>
      </w:r>
      <w:r>
        <w:rPr>
          <w:sz w:val="20"/>
        </w:rPr>
        <w:t>any</w:t>
      </w:r>
      <w:r>
        <w:rPr>
          <w:spacing w:val="-12"/>
          <w:sz w:val="20"/>
        </w:rPr>
        <w:t xml:space="preserve"> </w:t>
      </w:r>
      <w:r>
        <w:rPr>
          <w:sz w:val="20"/>
        </w:rPr>
        <w:t>time</w:t>
      </w:r>
      <w:r>
        <w:rPr>
          <w:spacing w:val="-12"/>
          <w:sz w:val="20"/>
        </w:rPr>
        <w:t xml:space="preserve"> </w:t>
      </w:r>
      <w:r>
        <w:rPr>
          <w:sz w:val="20"/>
        </w:rPr>
        <w:t>a</w:t>
      </w:r>
      <w:r>
        <w:rPr>
          <w:spacing w:val="-12"/>
          <w:sz w:val="20"/>
        </w:rPr>
        <w:t xml:space="preserve"> </w:t>
      </w:r>
      <w:r>
        <w:rPr>
          <w:sz w:val="20"/>
        </w:rPr>
        <w:t>hazard</w:t>
      </w:r>
      <w:r>
        <w:rPr>
          <w:spacing w:val="-12"/>
          <w:sz w:val="20"/>
        </w:rPr>
        <w:t xml:space="preserve"> </w:t>
      </w:r>
      <w:r>
        <w:rPr>
          <w:sz w:val="20"/>
        </w:rPr>
        <w:t>exists</w:t>
      </w:r>
      <w:r>
        <w:rPr>
          <w:spacing w:val="-15"/>
          <w:sz w:val="20"/>
        </w:rPr>
        <w:t xml:space="preserve"> </w:t>
      </w:r>
      <w:r>
        <w:rPr>
          <w:sz w:val="20"/>
        </w:rPr>
        <w:t>to</w:t>
      </w:r>
      <w:r>
        <w:rPr>
          <w:spacing w:val="-13"/>
          <w:sz w:val="20"/>
        </w:rPr>
        <w:t xml:space="preserve"> </w:t>
      </w:r>
      <w:r>
        <w:rPr>
          <w:sz w:val="20"/>
        </w:rPr>
        <w:t>the</w:t>
      </w:r>
      <w:r>
        <w:rPr>
          <w:spacing w:val="-13"/>
          <w:sz w:val="20"/>
        </w:rPr>
        <w:t xml:space="preserve"> </w:t>
      </w:r>
      <w:r>
        <w:rPr>
          <w:sz w:val="20"/>
        </w:rPr>
        <w:t>face</w:t>
      </w:r>
      <w:r>
        <w:rPr>
          <w:spacing w:val="-12"/>
          <w:sz w:val="20"/>
        </w:rPr>
        <w:t xml:space="preserve"> </w:t>
      </w:r>
      <w:r>
        <w:rPr>
          <w:sz w:val="20"/>
        </w:rPr>
        <w:t>and eyes (i.e., grinding, chipping, blasting, etc.).</w:t>
      </w:r>
    </w:p>
    <w:p w14:paraId="66FDF92A" w14:textId="77777777" w:rsidR="00760372" w:rsidRDefault="008B5D1E">
      <w:pPr>
        <w:pStyle w:val="ListParagraph"/>
        <w:numPr>
          <w:ilvl w:val="2"/>
          <w:numId w:val="30"/>
        </w:numPr>
        <w:tabs>
          <w:tab w:val="left" w:pos="965"/>
        </w:tabs>
        <w:spacing w:before="12"/>
        <w:rPr>
          <w:sz w:val="20"/>
        </w:rPr>
      </w:pPr>
      <w:r>
        <w:rPr>
          <w:sz w:val="20"/>
        </w:rPr>
        <w:t>Dark</w:t>
      </w:r>
      <w:r>
        <w:rPr>
          <w:spacing w:val="-10"/>
          <w:sz w:val="20"/>
        </w:rPr>
        <w:t xml:space="preserve"> </w:t>
      </w:r>
      <w:r>
        <w:rPr>
          <w:sz w:val="20"/>
        </w:rPr>
        <w:t>tinted</w:t>
      </w:r>
      <w:r>
        <w:rPr>
          <w:spacing w:val="-10"/>
          <w:sz w:val="20"/>
        </w:rPr>
        <w:t xml:space="preserve"> </w:t>
      </w:r>
      <w:r>
        <w:rPr>
          <w:sz w:val="20"/>
        </w:rPr>
        <w:t>lenses</w:t>
      </w:r>
      <w:r>
        <w:rPr>
          <w:spacing w:val="-8"/>
          <w:sz w:val="20"/>
        </w:rPr>
        <w:t xml:space="preserve"> </w:t>
      </w:r>
      <w:r>
        <w:rPr>
          <w:sz w:val="20"/>
        </w:rPr>
        <w:t>are</w:t>
      </w:r>
      <w:r>
        <w:rPr>
          <w:spacing w:val="-13"/>
          <w:sz w:val="20"/>
        </w:rPr>
        <w:t xml:space="preserve"> </w:t>
      </w:r>
      <w:r>
        <w:rPr>
          <w:sz w:val="20"/>
        </w:rPr>
        <w:t>prohibited</w:t>
      </w:r>
      <w:r>
        <w:rPr>
          <w:spacing w:val="-10"/>
          <w:sz w:val="20"/>
        </w:rPr>
        <w:t xml:space="preserve"> </w:t>
      </w:r>
      <w:r>
        <w:rPr>
          <w:sz w:val="20"/>
        </w:rPr>
        <w:t>at</w:t>
      </w:r>
      <w:r>
        <w:rPr>
          <w:spacing w:val="-10"/>
          <w:sz w:val="20"/>
        </w:rPr>
        <w:t xml:space="preserve"> </w:t>
      </w:r>
      <w:r>
        <w:rPr>
          <w:sz w:val="20"/>
        </w:rPr>
        <w:t>night,</w:t>
      </w:r>
      <w:r>
        <w:rPr>
          <w:spacing w:val="-10"/>
          <w:sz w:val="20"/>
        </w:rPr>
        <w:t xml:space="preserve"> </w:t>
      </w:r>
      <w:r>
        <w:rPr>
          <w:sz w:val="20"/>
        </w:rPr>
        <w:t>in</w:t>
      </w:r>
      <w:r>
        <w:rPr>
          <w:spacing w:val="-11"/>
          <w:sz w:val="20"/>
        </w:rPr>
        <w:t xml:space="preserve"> </w:t>
      </w:r>
      <w:r>
        <w:rPr>
          <w:sz w:val="20"/>
        </w:rPr>
        <w:t>dimly</w:t>
      </w:r>
      <w:r>
        <w:rPr>
          <w:spacing w:val="-12"/>
          <w:sz w:val="20"/>
        </w:rPr>
        <w:t xml:space="preserve"> </w:t>
      </w:r>
      <w:r>
        <w:rPr>
          <w:sz w:val="20"/>
        </w:rPr>
        <w:t>lit</w:t>
      </w:r>
      <w:r>
        <w:rPr>
          <w:spacing w:val="-10"/>
          <w:sz w:val="20"/>
        </w:rPr>
        <w:t xml:space="preserve"> </w:t>
      </w:r>
      <w:r>
        <w:rPr>
          <w:sz w:val="20"/>
        </w:rPr>
        <w:t>areas,</w:t>
      </w:r>
      <w:r>
        <w:rPr>
          <w:spacing w:val="-11"/>
          <w:sz w:val="20"/>
        </w:rPr>
        <w:t xml:space="preserve"> </w:t>
      </w:r>
      <w:r>
        <w:rPr>
          <w:sz w:val="20"/>
        </w:rPr>
        <w:t>in</w:t>
      </w:r>
      <w:r>
        <w:rPr>
          <w:spacing w:val="-11"/>
          <w:sz w:val="20"/>
        </w:rPr>
        <w:t xml:space="preserve"> </w:t>
      </w:r>
      <w:r>
        <w:rPr>
          <w:sz w:val="20"/>
        </w:rPr>
        <w:t>offices,</w:t>
      </w:r>
      <w:r>
        <w:rPr>
          <w:spacing w:val="-10"/>
          <w:sz w:val="20"/>
        </w:rPr>
        <w:t xml:space="preserve"> </w:t>
      </w:r>
      <w:r>
        <w:rPr>
          <w:sz w:val="20"/>
        </w:rPr>
        <w:t>buildings,</w:t>
      </w:r>
      <w:r>
        <w:rPr>
          <w:spacing w:val="-10"/>
          <w:sz w:val="20"/>
        </w:rPr>
        <w:t xml:space="preserve"> </w:t>
      </w:r>
      <w:r>
        <w:rPr>
          <w:spacing w:val="-4"/>
          <w:sz w:val="20"/>
        </w:rPr>
        <w:t>etc.</w:t>
      </w:r>
    </w:p>
    <w:p w14:paraId="66FDF92B" w14:textId="77777777" w:rsidR="00760372" w:rsidRDefault="008B5D1E">
      <w:pPr>
        <w:pStyle w:val="ListParagraph"/>
        <w:numPr>
          <w:ilvl w:val="2"/>
          <w:numId w:val="30"/>
        </w:numPr>
        <w:tabs>
          <w:tab w:val="left" w:pos="965"/>
        </w:tabs>
        <w:spacing w:before="38"/>
        <w:rPr>
          <w:sz w:val="20"/>
        </w:rPr>
      </w:pPr>
      <w:r>
        <w:rPr>
          <w:spacing w:val="-2"/>
          <w:sz w:val="20"/>
        </w:rPr>
        <w:t>See</w:t>
      </w:r>
      <w:r>
        <w:rPr>
          <w:spacing w:val="-6"/>
          <w:sz w:val="20"/>
        </w:rPr>
        <w:t xml:space="preserve"> </w:t>
      </w:r>
      <w:r>
        <w:rPr>
          <w:spacing w:val="-2"/>
          <w:sz w:val="20"/>
        </w:rPr>
        <w:t>Electrical</w:t>
      </w:r>
      <w:r>
        <w:rPr>
          <w:spacing w:val="-5"/>
          <w:sz w:val="20"/>
        </w:rPr>
        <w:t xml:space="preserve"> </w:t>
      </w:r>
      <w:r>
        <w:rPr>
          <w:spacing w:val="-2"/>
          <w:sz w:val="20"/>
        </w:rPr>
        <w:t>Safety for</w:t>
      </w:r>
      <w:r>
        <w:rPr>
          <w:spacing w:val="-7"/>
          <w:sz w:val="20"/>
        </w:rPr>
        <w:t xml:space="preserve"> </w:t>
      </w:r>
      <w:r>
        <w:rPr>
          <w:spacing w:val="-2"/>
          <w:sz w:val="20"/>
        </w:rPr>
        <w:t>Arc</w:t>
      </w:r>
      <w:r>
        <w:rPr>
          <w:spacing w:val="-10"/>
          <w:sz w:val="20"/>
        </w:rPr>
        <w:t xml:space="preserve"> </w:t>
      </w:r>
      <w:r>
        <w:rPr>
          <w:spacing w:val="-2"/>
          <w:sz w:val="20"/>
        </w:rPr>
        <w:t>Flash</w:t>
      </w:r>
      <w:r>
        <w:rPr>
          <w:spacing w:val="-6"/>
          <w:sz w:val="20"/>
        </w:rPr>
        <w:t xml:space="preserve"> </w:t>
      </w:r>
      <w:r>
        <w:rPr>
          <w:spacing w:val="-2"/>
          <w:sz w:val="20"/>
        </w:rPr>
        <w:t>Protection</w:t>
      </w:r>
      <w:r>
        <w:rPr>
          <w:spacing w:val="-7"/>
          <w:sz w:val="20"/>
        </w:rPr>
        <w:t xml:space="preserve"> </w:t>
      </w:r>
      <w:r>
        <w:rPr>
          <w:spacing w:val="-2"/>
          <w:sz w:val="20"/>
        </w:rPr>
        <w:t>requirements.</w:t>
      </w:r>
    </w:p>
    <w:p w14:paraId="66FDF92C" w14:textId="77777777" w:rsidR="00760372" w:rsidRDefault="00760372">
      <w:pPr>
        <w:pStyle w:val="BodyText"/>
        <w:spacing w:before="5"/>
        <w:ind w:left="0" w:firstLine="0"/>
      </w:pPr>
    </w:p>
    <w:p w14:paraId="66FDF92D" w14:textId="77777777" w:rsidR="00760372" w:rsidRDefault="008B5D1E">
      <w:pPr>
        <w:pStyle w:val="Heading1"/>
        <w:numPr>
          <w:ilvl w:val="1"/>
          <w:numId w:val="30"/>
        </w:numPr>
        <w:tabs>
          <w:tab w:val="left" w:pos="963"/>
        </w:tabs>
        <w:ind w:left="963" w:hanging="358"/>
      </w:pPr>
      <w:bookmarkStart w:id="18" w:name="_bookmark18"/>
      <w:bookmarkEnd w:id="18"/>
      <w:r>
        <w:t>Hearing</w:t>
      </w:r>
      <w:r>
        <w:rPr>
          <w:spacing w:val="-3"/>
        </w:rPr>
        <w:t xml:space="preserve"> </w:t>
      </w:r>
      <w:r>
        <w:rPr>
          <w:spacing w:val="-2"/>
        </w:rPr>
        <w:t>Protection</w:t>
      </w:r>
    </w:p>
    <w:p w14:paraId="66FDF92E" w14:textId="77777777" w:rsidR="00760372" w:rsidRDefault="008B5D1E">
      <w:pPr>
        <w:pStyle w:val="ListParagraph"/>
        <w:numPr>
          <w:ilvl w:val="2"/>
          <w:numId w:val="30"/>
        </w:numPr>
        <w:tabs>
          <w:tab w:val="left" w:pos="965"/>
        </w:tabs>
        <w:spacing w:before="124" w:line="271" w:lineRule="auto"/>
        <w:ind w:right="397"/>
        <w:rPr>
          <w:sz w:val="20"/>
        </w:rPr>
      </w:pPr>
      <w:r>
        <w:rPr>
          <w:sz w:val="20"/>
        </w:rPr>
        <w:t>Hearing</w:t>
      </w:r>
      <w:r>
        <w:rPr>
          <w:spacing w:val="-7"/>
          <w:sz w:val="20"/>
        </w:rPr>
        <w:t xml:space="preserve"> </w:t>
      </w:r>
      <w:r>
        <w:rPr>
          <w:sz w:val="20"/>
        </w:rPr>
        <w:t>protection</w:t>
      </w:r>
      <w:r>
        <w:rPr>
          <w:spacing w:val="-8"/>
          <w:sz w:val="20"/>
        </w:rPr>
        <w:t xml:space="preserve"> </w:t>
      </w:r>
      <w:r>
        <w:rPr>
          <w:sz w:val="20"/>
        </w:rPr>
        <w:t>is</w:t>
      </w:r>
      <w:r>
        <w:rPr>
          <w:spacing w:val="-8"/>
          <w:sz w:val="20"/>
        </w:rPr>
        <w:t xml:space="preserve"> </w:t>
      </w:r>
      <w:r>
        <w:rPr>
          <w:sz w:val="20"/>
        </w:rPr>
        <w:t>required</w:t>
      </w:r>
      <w:r>
        <w:rPr>
          <w:spacing w:val="-7"/>
          <w:sz w:val="20"/>
        </w:rPr>
        <w:t xml:space="preserve"> </w:t>
      </w:r>
      <w:r>
        <w:rPr>
          <w:sz w:val="20"/>
        </w:rPr>
        <w:t>while</w:t>
      </w:r>
      <w:r>
        <w:rPr>
          <w:spacing w:val="-7"/>
          <w:sz w:val="20"/>
        </w:rPr>
        <w:t xml:space="preserve"> </w:t>
      </w:r>
      <w:r>
        <w:rPr>
          <w:sz w:val="20"/>
        </w:rPr>
        <w:t>working</w:t>
      </w:r>
      <w:r>
        <w:rPr>
          <w:spacing w:val="-8"/>
          <w:sz w:val="20"/>
        </w:rPr>
        <w:t xml:space="preserve"> </w:t>
      </w:r>
      <w:r>
        <w:rPr>
          <w:sz w:val="20"/>
        </w:rPr>
        <w:t>in</w:t>
      </w:r>
      <w:r>
        <w:rPr>
          <w:spacing w:val="-8"/>
          <w:sz w:val="20"/>
        </w:rPr>
        <w:t xml:space="preserve"> </w:t>
      </w:r>
      <w:r>
        <w:rPr>
          <w:sz w:val="20"/>
        </w:rPr>
        <w:t>high</w:t>
      </w:r>
      <w:r>
        <w:rPr>
          <w:spacing w:val="-8"/>
          <w:sz w:val="20"/>
        </w:rPr>
        <w:t xml:space="preserve"> </w:t>
      </w:r>
      <w:r>
        <w:rPr>
          <w:sz w:val="20"/>
        </w:rPr>
        <w:t>noise</w:t>
      </w:r>
      <w:r>
        <w:rPr>
          <w:spacing w:val="-7"/>
          <w:sz w:val="20"/>
        </w:rPr>
        <w:t xml:space="preserve"> </w:t>
      </w:r>
      <w:r>
        <w:rPr>
          <w:sz w:val="20"/>
        </w:rPr>
        <w:t>areas</w:t>
      </w:r>
      <w:r>
        <w:rPr>
          <w:spacing w:val="-8"/>
          <w:sz w:val="20"/>
        </w:rPr>
        <w:t xml:space="preserve"> </w:t>
      </w:r>
      <w:r>
        <w:rPr>
          <w:sz w:val="20"/>
        </w:rPr>
        <w:t>(above</w:t>
      </w:r>
      <w:r>
        <w:rPr>
          <w:spacing w:val="-9"/>
          <w:sz w:val="20"/>
        </w:rPr>
        <w:t xml:space="preserve"> </w:t>
      </w:r>
      <w:r>
        <w:rPr>
          <w:sz w:val="20"/>
        </w:rPr>
        <w:t>a</w:t>
      </w:r>
      <w:r>
        <w:rPr>
          <w:spacing w:val="-7"/>
          <w:sz w:val="20"/>
        </w:rPr>
        <w:t xml:space="preserve"> </w:t>
      </w:r>
      <w:proofErr w:type="gramStart"/>
      <w:r>
        <w:rPr>
          <w:sz w:val="20"/>
        </w:rPr>
        <w:t>time</w:t>
      </w:r>
      <w:r>
        <w:rPr>
          <w:spacing w:val="-7"/>
          <w:sz w:val="20"/>
        </w:rPr>
        <w:t xml:space="preserve"> </w:t>
      </w:r>
      <w:r>
        <w:rPr>
          <w:sz w:val="20"/>
        </w:rPr>
        <w:t>weighted</w:t>
      </w:r>
      <w:proofErr w:type="gramEnd"/>
      <w:r>
        <w:rPr>
          <w:spacing w:val="-7"/>
          <w:sz w:val="20"/>
        </w:rPr>
        <w:t xml:space="preserve"> </w:t>
      </w:r>
      <w:r>
        <w:rPr>
          <w:sz w:val="20"/>
        </w:rPr>
        <w:t>average</w:t>
      </w:r>
      <w:r>
        <w:rPr>
          <w:spacing w:val="-7"/>
          <w:sz w:val="20"/>
        </w:rPr>
        <w:t xml:space="preserve"> </w:t>
      </w:r>
      <w:r>
        <w:rPr>
          <w:sz w:val="20"/>
        </w:rPr>
        <w:t>of 85</w:t>
      </w:r>
      <w:r>
        <w:rPr>
          <w:spacing w:val="-1"/>
          <w:sz w:val="20"/>
        </w:rPr>
        <w:t xml:space="preserve"> </w:t>
      </w:r>
      <w:r>
        <w:rPr>
          <w:sz w:val="20"/>
        </w:rPr>
        <w:t>decibels).</w:t>
      </w:r>
      <w:r>
        <w:rPr>
          <w:spacing w:val="-1"/>
          <w:sz w:val="20"/>
        </w:rPr>
        <w:t xml:space="preserve"> </w:t>
      </w:r>
      <w:r>
        <w:rPr>
          <w:sz w:val="20"/>
        </w:rPr>
        <w:t>Rule</w:t>
      </w:r>
      <w:r>
        <w:rPr>
          <w:spacing w:val="-1"/>
          <w:sz w:val="20"/>
        </w:rPr>
        <w:t xml:space="preserve"> </w:t>
      </w:r>
      <w:r>
        <w:rPr>
          <w:sz w:val="20"/>
        </w:rPr>
        <w:t>of</w:t>
      </w:r>
      <w:r>
        <w:rPr>
          <w:spacing w:val="-1"/>
          <w:sz w:val="20"/>
        </w:rPr>
        <w:t xml:space="preserve"> </w:t>
      </w:r>
      <w:r>
        <w:rPr>
          <w:sz w:val="20"/>
        </w:rPr>
        <w:t>thumb:</w:t>
      </w:r>
      <w:r>
        <w:rPr>
          <w:spacing w:val="-3"/>
          <w:sz w:val="20"/>
        </w:rPr>
        <w:t xml:space="preserve"> </w:t>
      </w:r>
      <w:r>
        <w:rPr>
          <w:sz w:val="20"/>
        </w:rPr>
        <w:t>if</w:t>
      </w:r>
      <w:r>
        <w:rPr>
          <w:spacing w:val="-3"/>
          <w:sz w:val="20"/>
        </w:rPr>
        <w:t xml:space="preserve"> </w:t>
      </w:r>
      <w:r>
        <w:rPr>
          <w:sz w:val="20"/>
        </w:rPr>
        <w:t>you</w:t>
      </w:r>
      <w:r>
        <w:rPr>
          <w:spacing w:val="-1"/>
          <w:sz w:val="20"/>
        </w:rPr>
        <w:t xml:space="preserve"> </w:t>
      </w:r>
      <w:r>
        <w:rPr>
          <w:sz w:val="20"/>
        </w:rPr>
        <w:t>must</w:t>
      </w:r>
      <w:r>
        <w:rPr>
          <w:spacing w:val="-1"/>
          <w:sz w:val="20"/>
        </w:rPr>
        <w:t xml:space="preserve"> </w:t>
      </w:r>
      <w:r>
        <w:rPr>
          <w:sz w:val="20"/>
        </w:rPr>
        <w:t>raise</w:t>
      </w:r>
      <w:r>
        <w:rPr>
          <w:spacing w:val="-1"/>
          <w:sz w:val="20"/>
        </w:rPr>
        <w:t xml:space="preserve"> </w:t>
      </w:r>
      <w:r>
        <w:rPr>
          <w:sz w:val="20"/>
        </w:rPr>
        <w:t>your</w:t>
      </w:r>
      <w:r>
        <w:rPr>
          <w:spacing w:val="-3"/>
          <w:sz w:val="20"/>
        </w:rPr>
        <w:t xml:space="preserve"> </w:t>
      </w:r>
      <w:r>
        <w:rPr>
          <w:sz w:val="20"/>
        </w:rPr>
        <w:t>voice</w:t>
      </w:r>
      <w:r>
        <w:rPr>
          <w:spacing w:val="-1"/>
          <w:sz w:val="20"/>
        </w:rPr>
        <w:t xml:space="preserve"> </w:t>
      </w:r>
      <w:r>
        <w:rPr>
          <w:sz w:val="20"/>
        </w:rPr>
        <w:t>to</w:t>
      </w:r>
      <w:r>
        <w:rPr>
          <w:spacing w:val="-3"/>
          <w:sz w:val="20"/>
        </w:rPr>
        <w:t xml:space="preserve"> </w:t>
      </w:r>
      <w:r>
        <w:rPr>
          <w:sz w:val="20"/>
        </w:rPr>
        <w:t>be</w:t>
      </w:r>
      <w:r>
        <w:rPr>
          <w:spacing w:val="-1"/>
          <w:sz w:val="20"/>
        </w:rPr>
        <w:t xml:space="preserve"> </w:t>
      </w:r>
      <w:r>
        <w:rPr>
          <w:sz w:val="20"/>
        </w:rPr>
        <w:t>heard</w:t>
      </w:r>
      <w:r>
        <w:rPr>
          <w:spacing w:val="-4"/>
          <w:sz w:val="20"/>
        </w:rPr>
        <w:t xml:space="preserve"> </w:t>
      </w:r>
      <w:r>
        <w:rPr>
          <w:sz w:val="20"/>
        </w:rPr>
        <w:t>by</w:t>
      </w:r>
      <w:r>
        <w:rPr>
          <w:spacing w:val="-1"/>
          <w:sz w:val="20"/>
        </w:rPr>
        <w:t xml:space="preserve"> </w:t>
      </w:r>
      <w:r>
        <w:rPr>
          <w:sz w:val="20"/>
        </w:rPr>
        <w:t>someone</w:t>
      </w:r>
      <w:r>
        <w:rPr>
          <w:spacing w:val="-1"/>
          <w:sz w:val="20"/>
        </w:rPr>
        <w:t xml:space="preserve"> </w:t>
      </w:r>
      <w:r>
        <w:rPr>
          <w:sz w:val="20"/>
        </w:rPr>
        <w:t>2</w:t>
      </w:r>
      <w:r>
        <w:rPr>
          <w:spacing w:val="-1"/>
          <w:sz w:val="20"/>
        </w:rPr>
        <w:t xml:space="preserve"> </w:t>
      </w:r>
      <w:r>
        <w:rPr>
          <w:sz w:val="20"/>
        </w:rPr>
        <w:t>feet</w:t>
      </w:r>
      <w:r>
        <w:rPr>
          <w:spacing w:val="-1"/>
          <w:sz w:val="20"/>
        </w:rPr>
        <w:t xml:space="preserve"> </w:t>
      </w:r>
      <w:r>
        <w:rPr>
          <w:sz w:val="20"/>
        </w:rPr>
        <w:t>away, hearing protection should be worn.</w:t>
      </w:r>
    </w:p>
    <w:p w14:paraId="66FDF92F" w14:textId="77777777" w:rsidR="00760372" w:rsidRDefault="008B5D1E">
      <w:pPr>
        <w:pStyle w:val="ListParagraph"/>
        <w:numPr>
          <w:ilvl w:val="2"/>
          <w:numId w:val="30"/>
        </w:numPr>
        <w:tabs>
          <w:tab w:val="left" w:pos="965"/>
        </w:tabs>
        <w:spacing w:before="13" w:line="271" w:lineRule="auto"/>
        <w:ind w:right="283"/>
        <w:rPr>
          <w:sz w:val="20"/>
        </w:rPr>
      </w:pPr>
      <w:r>
        <w:rPr>
          <w:sz w:val="20"/>
        </w:rPr>
        <w:t>Power</w:t>
      </w:r>
      <w:r>
        <w:rPr>
          <w:spacing w:val="-14"/>
          <w:sz w:val="20"/>
        </w:rPr>
        <w:t xml:space="preserve"> </w:t>
      </w:r>
      <w:r>
        <w:rPr>
          <w:sz w:val="20"/>
        </w:rPr>
        <w:t>tools</w:t>
      </w:r>
      <w:r>
        <w:rPr>
          <w:spacing w:val="-13"/>
          <w:sz w:val="20"/>
        </w:rPr>
        <w:t xml:space="preserve"> </w:t>
      </w:r>
      <w:r>
        <w:rPr>
          <w:sz w:val="20"/>
        </w:rPr>
        <w:t>that</w:t>
      </w:r>
      <w:r>
        <w:rPr>
          <w:spacing w:val="-12"/>
          <w:sz w:val="20"/>
        </w:rPr>
        <w:t xml:space="preserve"> </w:t>
      </w:r>
      <w:r>
        <w:rPr>
          <w:sz w:val="20"/>
        </w:rPr>
        <w:t>create</w:t>
      </w:r>
      <w:r>
        <w:rPr>
          <w:spacing w:val="-11"/>
          <w:sz w:val="20"/>
        </w:rPr>
        <w:t xml:space="preserve"> </w:t>
      </w:r>
      <w:r>
        <w:rPr>
          <w:sz w:val="20"/>
        </w:rPr>
        <w:t>excessive</w:t>
      </w:r>
      <w:r>
        <w:rPr>
          <w:spacing w:val="-13"/>
          <w:sz w:val="20"/>
        </w:rPr>
        <w:t xml:space="preserve"> </w:t>
      </w:r>
      <w:r>
        <w:rPr>
          <w:sz w:val="20"/>
        </w:rPr>
        <w:t>noise</w:t>
      </w:r>
      <w:r>
        <w:rPr>
          <w:spacing w:val="-11"/>
          <w:sz w:val="20"/>
        </w:rPr>
        <w:t xml:space="preserve"> </w:t>
      </w:r>
      <w:r>
        <w:rPr>
          <w:sz w:val="20"/>
        </w:rPr>
        <w:t>(grinders,</w:t>
      </w:r>
      <w:r>
        <w:rPr>
          <w:spacing w:val="-14"/>
          <w:sz w:val="20"/>
        </w:rPr>
        <w:t xml:space="preserve"> </w:t>
      </w:r>
      <w:r>
        <w:rPr>
          <w:sz w:val="20"/>
        </w:rPr>
        <w:t>saws,</w:t>
      </w:r>
      <w:r>
        <w:rPr>
          <w:spacing w:val="-13"/>
          <w:sz w:val="20"/>
        </w:rPr>
        <w:t xml:space="preserve"> </w:t>
      </w:r>
      <w:r>
        <w:rPr>
          <w:sz w:val="20"/>
        </w:rPr>
        <w:t>drills,</w:t>
      </w:r>
      <w:r>
        <w:rPr>
          <w:spacing w:val="-14"/>
          <w:sz w:val="20"/>
        </w:rPr>
        <w:t xml:space="preserve"> </w:t>
      </w:r>
      <w:r>
        <w:rPr>
          <w:sz w:val="20"/>
        </w:rPr>
        <w:t>impact</w:t>
      </w:r>
      <w:r>
        <w:rPr>
          <w:spacing w:val="-12"/>
          <w:sz w:val="20"/>
        </w:rPr>
        <w:t xml:space="preserve"> </w:t>
      </w:r>
      <w:r>
        <w:rPr>
          <w:sz w:val="20"/>
        </w:rPr>
        <w:t>wrenches,</w:t>
      </w:r>
      <w:r>
        <w:rPr>
          <w:spacing w:val="-14"/>
          <w:sz w:val="20"/>
        </w:rPr>
        <w:t xml:space="preserve"> </w:t>
      </w:r>
      <w:r>
        <w:rPr>
          <w:sz w:val="20"/>
        </w:rPr>
        <w:t>etc.)</w:t>
      </w:r>
      <w:r>
        <w:rPr>
          <w:spacing w:val="-14"/>
          <w:sz w:val="20"/>
        </w:rPr>
        <w:t xml:space="preserve"> </w:t>
      </w:r>
      <w:r>
        <w:rPr>
          <w:sz w:val="20"/>
        </w:rPr>
        <w:t>require</w:t>
      </w:r>
      <w:r>
        <w:rPr>
          <w:spacing w:val="-13"/>
          <w:sz w:val="20"/>
        </w:rPr>
        <w:t xml:space="preserve"> </w:t>
      </w:r>
      <w:r>
        <w:rPr>
          <w:sz w:val="20"/>
        </w:rPr>
        <w:t xml:space="preserve">hearing </w:t>
      </w:r>
      <w:r>
        <w:rPr>
          <w:spacing w:val="-2"/>
          <w:sz w:val="20"/>
        </w:rPr>
        <w:t>protection.</w:t>
      </w:r>
    </w:p>
    <w:p w14:paraId="66FDF930" w14:textId="77777777" w:rsidR="00760372" w:rsidRDefault="008B5D1E">
      <w:pPr>
        <w:pStyle w:val="ListParagraph"/>
        <w:numPr>
          <w:ilvl w:val="2"/>
          <w:numId w:val="30"/>
        </w:numPr>
        <w:tabs>
          <w:tab w:val="left" w:pos="965"/>
        </w:tabs>
        <w:spacing w:before="12"/>
        <w:rPr>
          <w:sz w:val="20"/>
        </w:rPr>
      </w:pPr>
      <w:r>
        <w:rPr>
          <w:sz w:val="20"/>
        </w:rPr>
        <w:t>Hearing</w:t>
      </w:r>
      <w:r>
        <w:rPr>
          <w:spacing w:val="-10"/>
          <w:sz w:val="20"/>
        </w:rPr>
        <w:t xml:space="preserve"> </w:t>
      </w:r>
      <w:r>
        <w:rPr>
          <w:sz w:val="20"/>
        </w:rPr>
        <w:t>protection</w:t>
      </w:r>
      <w:r>
        <w:rPr>
          <w:spacing w:val="-11"/>
          <w:sz w:val="20"/>
        </w:rPr>
        <w:t xml:space="preserve"> </w:t>
      </w:r>
      <w:r>
        <w:rPr>
          <w:sz w:val="20"/>
        </w:rPr>
        <w:t>can</w:t>
      </w:r>
      <w:r>
        <w:rPr>
          <w:spacing w:val="-10"/>
          <w:sz w:val="20"/>
        </w:rPr>
        <w:t xml:space="preserve"> </w:t>
      </w:r>
      <w:r>
        <w:rPr>
          <w:sz w:val="20"/>
        </w:rPr>
        <w:t>be</w:t>
      </w:r>
      <w:r>
        <w:rPr>
          <w:spacing w:val="-10"/>
          <w:sz w:val="20"/>
        </w:rPr>
        <w:t xml:space="preserve"> </w:t>
      </w:r>
      <w:r>
        <w:rPr>
          <w:sz w:val="20"/>
        </w:rPr>
        <w:t>ear</w:t>
      </w:r>
      <w:r>
        <w:rPr>
          <w:spacing w:val="-11"/>
          <w:sz w:val="20"/>
        </w:rPr>
        <w:t xml:space="preserve"> </w:t>
      </w:r>
      <w:r>
        <w:rPr>
          <w:sz w:val="20"/>
        </w:rPr>
        <w:t>plugs,</w:t>
      </w:r>
      <w:r>
        <w:rPr>
          <w:spacing w:val="-9"/>
          <w:sz w:val="20"/>
        </w:rPr>
        <w:t xml:space="preserve"> </w:t>
      </w:r>
      <w:r>
        <w:rPr>
          <w:sz w:val="20"/>
        </w:rPr>
        <w:t>earmuffs,</w:t>
      </w:r>
      <w:r>
        <w:rPr>
          <w:spacing w:val="-9"/>
          <w:sz w:val="20"/>
        </w:rPr>
        <w:t xml:space="preserve"> </w:t>
      </w:r>
      <w:r>
        <w:rPr>
          <w:sz w:val="20"/>
        </w:rPr>
        <w:t>or</w:t>
      </w:r>
      <w:r>
        <w:rPr>
          <w:spacing w:val="-10"/>
          <w:sz w:val="20"/>
        </w:rPr>
        <w:t xml:space="preserve"> </w:t>
      </w:r>
      <w:r>
        <w:rPr>
          <w:sz w:val="20"/>
        </w:rPr>
        <w:t>a</w:t>
      </w:r>
      <w:r>
        <w:rPr>
          <w:spacing w:val="-9"/>
          <w:sz w:val="20"/>
        </w:rPr>
        <w:t xml:space="preserve"> </w:t>
      </w:r>
      <w:r>
        <w:rPr>
          <w:sz w:val="20"/>
        </w:rPr>
        <w:t>combination</w:t>
      </w:r>
      <w:r>
        <w:rPr>
          <w:spacing w:val="-10"/>
          <w:sz w:val="20"/>
        </w:rPr>
        <w:t xml:space="preserve"> </w:t>
      </w:r>
      <w:r>
        <w:rPr>
          <w:sz w:val="20"/>
        </w:rPr>
        <w:t>of</w:t>
      </w:r>
      <w:r>
        <w:rPr>
          <w:spacing w:val="-10"/>
          <w:sz w:val="20"/>
        </w:rPr>
        <w:t xml:space="preserve"> </w:t>
      </w:r>
      <w:r>
        <w:rPr>
          <w:spacing w:val="-2"/>
          <w:sz w:val="20"/>
        </w:rPr>
        <w:t>both.</w:t>
      </w:r>
    </w:p>
    <w:p w14:paraId="66FDF931" w14:textId="77777777" w:rsidR="00760372" w:rsidRDefault="008B5D1E">
      <w:pPr>
        <w:pStyle w:val="ListParagraph"/>
        <w:numPr>
          <w:ilvl w:val="2"/>
          <w:numId w:val="30"/>
        </w:numPr>
        <w:tabs>
          <w:tab w:val="left" w:pos="965"/>
        </w:tabs>
        <w:rPr>
          <w:sz w:val="20"/>
        </w:rPr>
      </w:pPr>
      <w:r>
        <w:rPr>
          <w:sz w:val="20"/>
        </w:rPr>
        <w:t>Headphones,</w:t>
      </w:r>
      <w:r>
        <w:rPr>
          <w:spacing w:val="-15"/>
          <w:sz w:val="20"/>
        </w:rPr>
        <w:t xml:space="preserve"> </w:t>
      </w:r>
      <w:r>
        <w:rPr>
          <w:sz w:val="20"/>
        </w:rPr>
        <w:t>air</w:t>
      </w:r>
      <w:r>
        <w:rPr>
          <w:spacing w:val="-14"/>
          <w:sz w:val="20"/>
        </w:rPr>
        <w:t xml:space="preserve"> </w:t>
      </w:r>
      <w:r>
        <w:rPr>
          <w:sz w:val="20"/>
        </w:rPr>
        <w:t>pods,</w:t>
      </w:r>
      <w:r>
        <w:rPr>
          <w:spacing w:val="-13"/>
          <w:sz w:val="20"/>
        </w:rPr>
        <w:t xml:space="preserve"> </w:t>
      </w:r>
      <w:r>
        <w:rPr>
          <w:sz w:val="20"/>
        </w:rPr>
        <w:t>or</w:t>
      </w:r>
      <w:r>
        <w:rPr>
          <w:spacing w:val="-14"/>
          <w:sz w:val="20"/>
        </w:rPr>
        <w:t xml:space="preserve"> </w:t>
      </w:r>
      <w:r>
        <w:rPr>
          <w:sz w:val="20"/>
        </w:rPr>
        <w:t>similar</w:t>
      </w:r>
      <w:r>
        <w:rPr>
          <w:spacing w:val="-14"/>
          <w:sz w:val="20"/>
        </w:rPr>
        <w:t xml:space="preserve"> </w:t>
      </w:r>
      <w:r>
        <w:rPr>
          <w:sz w:val="20"/>
        </w:rPr>
        <w:t>devices</w:t>
      </w:r>
      <w:r>
        <w:rPr>
          <w:spacing w:val="-11"/>
          <w:sz w:val="20"/>
        </w:rPr>
        <w:t xml:space="preserve"> </w:t>
      </w:r>
      <w:r>
        <w:rPr>
          <w:sz w:val="20"/>
        </w:rPr>
        <w:t>may</w:t>
      </w:r>
      <w:r>
        <w:rPr>
          <w:spacing w:val="-12"/>
          <w:sz w:val="20"/>
        </w:rPr>
        <w:t xml:space="preserve"> </w:t>
      </w:r>
      <w:r>
        <w:rPr>
          <w:sz w:val="20"/>
        </w:rPr>
        <w:t>not</w:t>
      </w:r>
      <w:r>
        <w:rPr>
          <w:spacing w:val="-13"/>
          <w:sz w:val="20"/>
        </w:rPr>
        <w:t xml:space="preserve"> </w:t>
      </w:r>
      <w:r>
        <w:rPr>
          <w:sz w:val="20"/>
        </w:rPr>
        <w:t>be</w:t>
      </w:r>
      <w:r>
        <w:rPr>
          <w:spacing w:val="-13"/>
          <w:sz w:val="20"/>
        </w:rPr>
        <w:t xml:space="preserve"> </w:t>
      </w:r>
      <w:r>
        <w:rPr>
          <w:sz w:val="20"/>
        </w:rPr>
        <w:t>used</w:t>
      </w:r>
      <w:r>
        <w:rPr>
          <w:spacing w:val="-13"/>
          <w:sz w:val="20"/>
        </w:rPr>
        <w:t xml:space="preserve"> </w:t>
      </w:r>
      <w:r>
        <w:rPr>
          <w:sz w:val="20"/>
        </w:rPr>
        <w:t>as</w:t>
      </w:r>
      <w:r>
        <w:rPr>
          <w:spacing w:val="-15"/>
          <w:sz w:val="20"/>
        </w:rPr>
        <w:t xml:space="preserve"> </w:t>
      </w:r>
      <w:r>
        <w:rPr>
          <w:sz w:val="20"/>
        </w:rPr>
        <w:t>hearing</w:t>
      </w:r>
      <w:r>
        <w:rPr>
          <w:spacing w:val="-13"/>
          <w:sz w:val="20"/>
        </w:rPr>
        <w:t xml:space="preserve"> </w:t>
      </w:r>
      <w:r>
        <w:rPr>
          <w:spacing w:val="-2"/>
          <w:sz w:val="20"/>
        </w:rPr>
        <w:t>protection.</w:t>
      </w:r>
    </w:p>
    <w:p w14:paraId="66FDF932" w14:textId="77777777" w:rsidR="00760372" w:rsidRDefault="00760372">
      <w:pPr>
        <w:pStyle w:val="BodyText"/>
        <w:spacing w:before="2"/>
        <w:ind w:left="0" w:firstLine="0"/>
      </w:pPr>
    </w:p>
    <w:p w14:paraId="66FDF933" w14:textId="77777777" w:rsidR="00760372" w:rsidRDefault="008B5D1E">
      <w:pPr>
        <w:pStyle w:val="Heading1"/>
        <w:numPr>
          <w:ilvl w:val="1"/>
          <w:numId w:val="30"/>
        </w:numPr>
        <w:tabs>
          <w:tab w:val="left" w:pos="963"/>
        </w:tabs>
        <w:ind w:left="963" w:hanging="358"/>
      </w:pPr>
      <w:bookmarkStart w:id="19" w:name="_bookmark19"/>
      <w:bookmarkEnd w:id="19"/>
      <w:r>
        <w:t>Basic</w:t>
      </w:r>
      <w:r>
        <w:rPr>
          <w:spacing w:val="-10"/>
        </w:rPr>
        <w:t xml:space="preserve"> </w:t>
      </w:r>
      <w:r>
        <w:t>Clothing</w:t>
      </w:r>
      <w:r>
        <w:rPr>
          <w:spacing w:val="-10"/>
        </w:rPr>
        <w:t xml:space="preserve"> </w:t>
      </w:r>
      <w:r>
        <w:rPr>
          <w:spacing w:val="-2"/>
        </w:rPr>
        <w:t>Requirements</w:t>
      </w:r>
    </w:p>
    <w:p w14:paraId="66FDF934" w14:textId="77777777" w:rsidR="00760372" w:rsidRDefault="008B5D1E">
      <w:pPr>
        <w:pStyle w:val="ListParagraph"/>
        <w:numPr>
          <w:ilvl w:val="2"/>
          <w:numId w:val="30"/>
        </w:numPr>
        <w:tabs>
          <w:tab w:val="left" w:pos="965"/>
        </w:tabs>
        <w:spacing w:before="124"/>
        <w:rPr>
          <w:sz w:val="20"/>
        </w:rPr>
      </w:pPr>
      <w:r>
        <w:rPr>
          <w:sz w:val="20"/>
        </w:rPr>
        <w:t>Long</w:t>
      </w:r>
      <w:r>
        <w:rPr>
          <w:spacing w:val="-13"/>
          <w:sz w:val="20"/>
        </w:rPr>
        <w:t xml:space="preserve"> </w:t>
      </w:r>
      <w:r>
        <w:rPr>
          <w:sz w:val="20"/>
        </w:rPr>
        <w:t>pants</w:t>
      </w:r>
      <w:r>
        <w:rPr>
          <w:spacing w:val="-12"/>
          <w:sz w:val="20"/>
        </w:rPr>
        <w:t xml:space="preserve"> </w:t>
      </w:r>
      <w:r>
        <w:rPr>
          <w:sz w:val="20"/>
        </w:rPr>
        <w:t>(no</w:t>
      </w:r>
      <w:r>
        <w:rPr>
          <w:spacing w:val="-13"/>
          <w:sz w:val="20"/>
        </w:rPr>
        <w:t xml:space="preserve"> </w:t>
      </w:r>
      <w:r>
        <w:rPr>
          <w:sz w:val="20"/>
        </w:rPr>
        <w:t>shorts</w:t>
      </w:r>
      <w:r>
        <w:rPr>
          <w:spacing w:val="-13"/>
          <w:sz w:val="20"/>
        </w:rPr>
        <w:t xml:space="preserve"> </w:t>
      </w:r>
      <w:r>
        <w:rPr>
          <w:sz w:val="20"/>
        </w:rPr>
        <w:t>or</w:t>
      </w:r>
      <w:r>
        <w:rPr>
          <w:spacing w:val="-11"/>
          <w:sz w:val="20"/>
        </w:rPr>
        <w:t xml:space="preserve"> </w:t>
      </w:r>
      <w:r>
        <w:rPr>
          <w:sz w:val="20"/>
        </w:rPr>
        <w:t>cut</w:t>
      </w:r>
      <w:r>
        <w:rPr>
          <w:spacing w:val="-12"/>
          <w:sz w:val="20"/>
        </w:rPr>
        <w:t xml:space="preserve"> </w:t>
      </w:r>
      <w:r>
        <w:rPr>
          <w:spacing w:val="-2"/>
          <w:sz w:val="20"/>
        </w:rPr>
        <w:t>offs)</w:t>
      </w:r>
    </w:p>
    <w:p w14:paraId="66FDF935" w14:textId="77777777" w:rsidR="00760372" w:rsidRDefault="008B5D1E">
      <w:pPr>
        <w:pStyle w:val="ListParagraph"/>
        <w:numPr>
          <w:ilvl w:val="2"/>
          <w:numId w:val="30"/>
        </w:numPr>
        <w:tabs>
          <w:tab w:val="left" w:pos="965"/>
        </w:tabs>
        <w:spacing w:line="271" w:lineRule="auto"/>
        <w:ind w:right="341"/>
        <w:rPr>
          <w:sz w:val="20"/>
        </w:rPr>
      </w:pPr>
      <w:r>
        <w:rPr>
          <w:sz w:val="20"/>
        </w:rPr>
        <w:t>Long</w:t>
      </w:r>
      <w:r>
        <w:rPr>
          <w:spacing w:val="-11"/>
          <w:sz w:val="20"/>
        </w:rPr>
        <w:t xml:space="preserve"> </w:t>
      </w:r>
      <w:r>
        <w:rPr>
          <w:sz w:val="20"/>
        </w:rPr>
        <w:t>or</w:t>
      </w:r>
      <w:r>
        <w:rPr>
          <w:spacing w:val="-12"/>
          <w:sz w:val="20"/>
        </w:rPr>
        <w:t xml:space="preserve"> </w:t>
      </w:r>
      <w:r>
        <w:rPr>
          <w:sz w:val="20"/>
        </w:rPr>
        <w:t>short</w:t>
      </w:r>
      <w:r>
        <w:rPr>
          <w:spacing w:val="-10"/>
          <w:sz w:val="20"/>
        </w:rPr>
        <w:t xml:space="preserve"> </w:t>
      </w:r>
      <w:r>
        <w:rPr>
          <w:sz w:val="20"/>
        </w:rPr>
        <w:t>(min.</w:t>
      </w:r>
      <w:r>
        <w:rPr>
          <w:spacing w:val="-12"/>
          <w:sz w:val="20"/>
        </w:rPr>
        <w:t xml:space="preserve"> </w:t>
      </w:r>
      <w:r>
        <w:rPr>
          <w:sz w:val="20"/>
        </w:rPr>
        <w:t>4”)</w:t>
      </w:r>
      <w:r>
        <w:rPr>
          <w:spacing w:val="-10"/>
          <w:sz w:val="20"/>
        </w:rPr>
        <w:t xml:space="preserve"> </w:t>
      </w:r>
      <w:r>
        <w:rPr>
          <w:sz w:val="20"/>
        </w:rPr>
        <w:t>sleeved</w:t>
      </w:r>
      <w:r>
        <w:rPr>
          <w:spacing w:val="-11"/>
          <w:sz w:val="20"/>
        </w:rPr>
        <w:t xml:space="preserve"> </w:t>
      </w:r>
      <w:r>
        <w:rPr>
          <w:sz w:val="20"/>
        </w:rPr>
        <w:t>work</w:t>
      </w:r>
      <w:r>
        <w:rPr>
          <w:spacing w:val="-11"/>
          <w:sz w:val="20"/>
        </w:rPr>
        <w:t xml:space="preserve"> </w:t>
      </w:r>
      <w:r>
        <w:rPr>
          <w:sz w:val="20"/>
        </w:rPr>
        <w:t>shirt</w:t>
      </w:r>
      <w:r>
        <w:rPr>
          <w:spacing w:val="-9"/>
          <w:sz w:val="20"/>
        </w:rPr>
        <w:t xml:space="preserve"> </w:t>
      </w:r>
      <w:r>
        <w:rPr>
          <w:sz w:val="20"/>
        </w:rPr>
        <w:t>(no</w:t>
      </w:r>
      <w:r>
        <w:rPr>
          <w:spacing w:val="-12"/>
          <w:sz w:val="20"/>
        </w:rPr>
        <w:t xml:space="preserve"> </w:t>
      </w:r>
      <w:r>
        <w:rPr>
          <w:sz w:val="20"/>
        </w:rPr>
        <w:t>tank</w:t>
      </w:r>
      <w:r>
        <w:rPr>
          <w:spacing w:val="-11"/>
          <w:sz w:val="20"/>
        </w:rPr>
        <w:t xml:space="preserve"> </w:t>
      </w:r>
      <w:r>
        <w:rPr>
          <w:sz w:val="20"/>
        </w:rPr>
        <w:t>tops,</w:t>
      </w:r>
      <w:r>
        <w:rPr>
          <w:spacing w:val="-11"/>
          <w:sz w:val="20"/>
        </w:rPr>
        <w:t xml:space="preserve"> </w:t>
      </w:r>
      <w:r>
        <w:rPr>
          <w:sz w:val="20"/>
        </w:rPr>
        <w:t>athletic</w:t>
      </w:r>
      <w:r>
        <w:rPr>
          <w:spacing w:val="-12"/>
          <w:sz w:val="20"/>
        </w:rPr>
        <w:t xml:space="preserve"> </w:t>
      </w:r>
      <w:r>
        <w:rPr>
          <w:sz w:val="20"/>
        </w:rPr>
        <w:t>shirts,</w:t>
      </w:r>
      <w:r>
        <w:rPr>
          <w:spacing w:val="-11"/>
          <w:sz w:val="20"/>
        </w:rPr>
        <w:t xml:space="preserve"> </w:t>
      </w:r>
      <w:r>
        <w:rPr>
          <w:sz w:val="20"/>
        </w:rPr>
        <w:t>cut</w:t>
      </w:r>
      <w:r>
        <w:rPr>
          <w:spacing w:val="-11"/>
          <w:sz w:val="20"/>
        </w:rPr>
        <w:t xml:space="preserve"> </w:t>
      </w:r>
      <w:r>
        <w:rPr>
          <w:sz w:val="20"/>
        </w:rPr>
        <w:t>off</w:t>
      </w:r>
      <w:r>
        <w:rPr>
          <w:spacing w:val="-11"/>
          <w:sz w:val="20"/>
        </w:rPr>
        <w:t xml:space="preserve"> </w:t>
      </w:r>
      <w:r>
        <w:rPr>
          <w:sz w:val="20"/>
        </w:rPr>
        <w:t>shirts</w:t>
      </w:r>
      <w:r>
        <w:rPr>
          <w:spacing w:val="-12"/>
          <w:sz w:val="20"/>
        </w:rPr>
        <w:t xml:space="preserve"> </w:t>
      </w:r>
      <w:r>
        <w:rPr>
          <w:sz w:val="20"/>
        </w:rPr>
        <w:t>or</w:t>
      </w:r>
      <w:r>
        <w:rPr>
          <w:spacing w:val="-12"/>
          <w:sz w:val="20"/>
        </w:rPr>
        <w:t xml:space="preserve"> </w:t>
      </w:r>
      <w:r>
        <w:rPr>
          <w:sz w:val="20"/>
        </w:rPr>
        <w:t>working</w:t>
      </w:r>
      <w:r>
        <w:rPr>
          <w:spacing w:val="-12"/>
          <w:sz w:val="20"/>
        </w:rPr>
        <w:t xml:space="preserve"> </w:t>
      </w:r>
      <w:r>
        <w:rPr>
          <w:sz w:val="20"/>
        </w:rPr>
        <w:t>bare to the waist)</w:t>
      </w:r>
    </w:p>
    <w:p w14:paraId="66FDF936" w14:textId="77777777" w:rsidR="00760372" w:rsidRDefault="008B5D1E">
      <w:pPr>
        <w:pStyle w:val="ListParagraph"/>
        <w:numPr>
          <w:ilvl w:val="2"/>
          <w:numId w:val="30"/>
        </w:numPr>
        <w:tabs>
          <w:tab w:val="left" w:pos="965"/>
        </w:tabs>
        <w:spacing w:before="12" w:line="271" w:lineRule="auto"/>
        <w:ind w:right="1192"/>
        <w:rPr>
          <w:sz w:val="20"/>
        </w:rPr>
      </w:pPr>
      <w:r>
        <w:rPr>
          <w:sz w:val="20"/>
        </w:rPr>
        <w:t>Loose</w:t>
      </w:r>
      <w:r>
        <w:rPr>
          <w:spacing w:val="-4"/>
          <w:sz w:val="20"/>
        </w:rPr>
        <w:t xml:space="preserve"> </w:t>
      </w:r>
      <w:r>
        <w:rPr>
          <w:sz w:val="20"/>
        </w:rPr>
        <w:t>hanging</w:t>
      </w:r>
      <w:r>
        <w:rPr>
          <w:spacing w:val="-5"/>
          <w:sz w:val="20"/>
        </w:rPr>
        <w:t xml:space="preserve"> </w:t>
      </w:r>
      <w:r>
        <w:rPr>
          <w:sz w:val="20"/>
        </w:rPr>
        <w:t>clothing</w:t>
      </w:r>
      <w:r>
        <w:rPr>
          <w:spacing w:val="-5"/>
          <w:sz w:val="20"/>
        </w:rPr>
        <w:t xml:space="preserve"> </w:t>
      </w:r>
      <w:r>
        <w:rPr>
          <w:sz w:val="20"/>
        </w:rPr>
        <w:t>is</w:t>
      </w:r>
      <w:r>
        <w:rPr>
          <w:spacing w:val="-5"/>
          <w:sz w:val="20"/>
        </w:rPr>
        <w:t xml:space="preserve"> </w:t>
      </w:r>
      <w:r>
        <w:rPr>
          <w:sz w:val="20"/>
        </w:rPr>
        <w:t>prohibited</w:t>
      </w:r>
      <w:r>
        <w:rPr>
          <w:spacing w:val="-4"/>
          <w:sz w:val="20"/>
        </w:rPr>
        <w:t xml:space="preserve"> </w:t>
      </w:r>
      <w:r>
        <w:rPr>
          <w:sz w:val="20"/>
        </w:rPr>
        <w:t>on</w:t>
      </w:r>
      <w:r>
        <w:rPr>
          <w:spacing w:val="-5"/>
          <w:sz w:val="20"/>
        </w:rPr>
        <w:t xml:space="preserve"> </w:t>
      </w:r>
      <w:r>
        <w:rPr>
          <w:sz w:val="20"/>
        </w:rPr>
        <w:t>the</w:t>
      </w:r>
      <w:r>
        <w:rPr>
          <w:spacing w:val="-5"/>
          <w:sz w:val="20"/>
        </w:rPr>
        <w:t xml:space="preserve"> </w:t>
      </w:r>
      <w:r>
        <w:rPr>
          <w:sz w:val="20"/>
        </w:rPr>
        <w:t>jobsite,</w:t>
      </w:r>
      <w:r>
        <w:rPr>
          <w:spacing w:val="-5"/>
          <w:sz w:val="20"/>
        </w:rPr>
        <w:t xml:space="preserve"> </w:t>
      </w:r>
      <w:r>
        <w:rPr>
          <w:sz w:val="20"/>
        </w:rPr>
        <w:t>especially</w:t>
      </w:r>
      <w:r>
        <w:rPr>
          <w:spacing w:val="-4"/>
          <w:sz w:val="20"/>
        </w:rPr>
        <w:t xml:space="preserve"> </w:t>
      </w:r>
      <w:r>
        <w:rPr>
          <w:sz w:val="20"/>
        </w:rPr>
        <w:t>when</w:t>
      </w:r>
      <w:r>
        <w:rPr>
          <w:spacing w:val="-5"/>
          <w:sz w:val="20"/>
        </w:rPr>
        <w:t xml:space="preserve"> </w:t>
      </w:r>
      <w:r>
        <w:rPr>
          <w:sz w:val="20"/>
        </w:rPr>
        <w:t>working</w:t>
      </w:r>
      <w:r>
        <w:rPr>
          <w:spacing w:val="-5"/>
          <w:sz w:val="20"/>
        </w:rPr>
        <w:t xml:space="preserve"> </w:t>
      </w:r>
      <w:r>
        <w:rPr>
          <w:sz w:val="20"/>
        </w:rPr>
        <w:t xml:space="preserve">near rotating </w:t>
      </w:r>
      <w:r>
        <w:rPr>
          <w:spacing w:val="-2"/>
          <w:sz w:val="20"/>
        </w:rPr>
        <w:t>equipment.</w:t>
      </w:r>
    </w:p>
    <w:p w14:paraId="66FDF937" w14:textId="77777777" w:rsidR="00760372" w:rsidRDefault="008B5D1E">
      <w:pPr>
        <w:pStyle w:val="ListParagraph"/>
        <w:numPr>
          <w:ilvl w:val="2"/>
          <w:numId w:val="30"/>
        </w:numPr>
        <w:tabs>
          <w:tab w:val="left" w:pos="965"/>
        </w:tabs>
        <w:spacing w:before="11"/>
        <w:rPr>
          <w:sz w:val="20"/>
        </w:rPr>
      </w:pPr>
      <w:r>
        <w:rPr>
          <w:sz w:val="20"/>
        </w:rPr>
        <w:t>High</w:t>
      </w:r>
      <w:r>
        <w:rPr>
          <w:spacing w:val="-11"/>
          <w:sz w:val="20"/>
        </w:rPr>
        <w:t xml:space="preserve"> </w:t>
      </w:r>
      <w:r>
        <w:rPr>
          <w:sz w:val="20"/>
        </w:rPr>
        <w:t>visibility</w:t>
      </w:r>
      <w:r>
        <w:rPr>
          <w:spacing w:val="-10"/>
          <w:sz w:val="20"/>
        </w:rPr>
        <w:t xml:space="preserve"> </w:t>
      </w:r>
      <w:r>
        <w:rPr>
          <w:sz w:val="20"/>
        </w:rPr>
        <w:t>clothing</w:t>
      </w:r>
      <w:r>
        <w:rPr>
          <w:spacing w:val="-11"/>
          <w:sz w:val="20"/>
        </w:rPr>
        <w:t xml:space="preserve"> </w:t>
      </w:r>
      <w:r>
        <w:rPr>
          <w:sz w:val="20"/>
        </w:rPr>
        <w:t>may</w:t>
      </w:r>
      <w:r>
        <w:rPr>
          <w:spacing w:val="-8"/>
          <w:sz w:val="20"/>
        </w:rPr>
        <w:t xml:space="preserve"> </w:t>
      </w:r>
      <w:r>
        <w:rPr>
          <w:sz w:val="20"/>
        </w:rPr>
        <w:t>be</w:t>
      </w:r>
      <w:r>
        <w:rPr>
          <w:spacing w:val="-10"/>
          <w:sz w:val="20"/>
        </w:rPr>
        <w:t xml:space="preserve"> </w:t>
      </w:r>
      <w:r>
        <w:rPr>
          <w:sz w:val="20"/>
        </w:rPr>
        <w:t>required</w:t>
      </w:r>
      <w:r>
        <w:rPr>
          <w:spacing w:val="-12"/>
          <w:sz w:val="20"/>
        </w:rPr>
        <w:t xml:space="preserve"> </w:t>
      </w:r>
      <w:r>
        <w:rPr>
          <w:sz w:val="20"/>
        </w:rPr>
        <w:t>based</w:t>
      </w:r>
      <w:r>
        <w:rPr>
          <w:spacing w:val="-9"/>
          <w:sz w:val="20"/>
        </w:rPr>
        <w:t xml:space="preserve"> </w:t>
      </w:r>
      <w:r>
        <w:rPr>
          <w:sz w:val="20"/>
        </w:rPr>
        <w:t>on</w:t>
      </w:r>
      <w:r>
        <w:rPr>
          <w:spacing w:val="-11"/>
          <w:sz w:val="20"/>
        </w:rPr>
        <w:t xml:space="preserve"> </w:t>
      </w:r>
      <w:r>
        <w:rPr>
          <w:sz w:val="20"/>
        </w:rPr>
        <w:t>the</w:t>
      </w:r>
      <w:r>
        <w:rPr>
          <w:spacing w:val="-11"/>
          <w:sz w:val="20"/>
        </w:rPr>
        <w:t xml:space="preserve"> </w:t>
      </w:r>
      <w:r>
        <w:rPr>
          <w:sz w:val="20"/>
        </w:rPr>
        <w:t>site</w:t>
      </w:r>
      <w:r>
        <w:rPr>
          <w:spacing w:val="-9"/>
          <w:sz w:val="20"/>
        </w:rPr>
        <w:t xml:space="preserve"> </w:t>
      </w:r>
      <w:r>
        <w:rPr>
          <w:sz w:val="20"/>
        </w:rPr>
        <w:t>risk</w:t>
      </w:r>
      <w:r>
        <w:rPr>
          <w:spacing w:val="-9"/>
          <w:sz w:val="20"/>
        </w:rPr>
        <w:t xml:space="preserve"> </w:t>
      </w:r>
      <w:r>
        <w:rPr>
          <w:spacing w:val="-2"/>
          <w:sz w:val="20"/>
        </w:rPr>
        <w:t>assessment.</w:t>
      </w:r>
    </w:p>
    <w:p w14:paraId="66FDF938" w14:textId="77777777" w:rsidR="00760372" w:rsidRDefault="008B5D1E">
      <w:pPr>
        <w:pStyle w:val="ListParagraph"/>
        <w:numPr>
          <w:ilvl w:val="2"/>
          <w:numId w:val="30"/>
        </w:numPr>
        <w:tabs>
          <w:tab w:val="left" w:pos="965"/>
        </w:tabs>
        <w:spacing w:before="39"/>
        <w:rPr>
          <w:sz w:val="20"/>
        </w:rPr>
      </w:pPr>
      <w:r>
        <w:rPr>
          <w:spacing w:val="-2"/>
          <w:sz w:val="20"/>
        </w:rPr>
        <w:t>See</w:t>
      </w:r>
      <w:r>
        <w:rPr>
          <w:spacing w:val="-6"/>
          <w:sz w:val="20"/>
        </w:rPr>
        <w:t xml:space="preserve"> </w:t>
      </w:r>
      <w:r>
        <w:rPr>
          <w:spacing w:val="-2"/>
          <w:sz w:val="20"/>
        </w:rPr>
        <w:t>Electrical</w:t>
      </w:r>
      <w:r>
        <w:rPr>
          <w:spacing w:val="-5"/>
          <w:sz w:val="20"/>
        </w:rPr>
        <w:t xml:space="preserve"> </w:t>
      </w:r>
      <w:r>
        <w:rPr>
          <w:spacing w:val="-2"/>
          <w:sz w:val="20"/>
        </w:rPr>
        <w:t>Safety</w:t>
      </w:r>
      <w:r>
        <w:rPr>
          <w:spacing w:val="-6"/>
          <w:sz w:val="20"/>
        </w:rPr>
        <w:t xml:space="preserve"> </w:t>
      </w:r>
      <w:r>
        <w:rPr>
          <w:spacing w:val="-2"/>
          <w:sz w:val="20"/>
        </w:rPr>
        <w:t>for Arc</w:t>
      </w:r>
      <w:r>
        <w:rPr>
          <w:spacing w:val="-10"/>
          <w:sz w:val="20"/>
        </w:rPr>
        <w:t xml:space="preserve"> </w:t>
      </w:r>
      <w:r>
        <w:rPr>
          <w:spacing w:val="-2"/>
          <w:sz w:val="20"/>
        </w:rPr>
        <w:t>Flash</w:t>
      </w:r>
      <w:r>
        <w:rPr>
          <w:spacing w:val="-6"/>
          <w:sz w:val="20"/>
        </w:rPr>
        <w:t xml:space="preserve"> </w:t>
      </w:r>
      <w:r>
        <w:rPr>
          <w:spacing w:val="-2"/>
          <w:sz w:val="20"/>
        </w:rPr>
        <w:t>Protection</w:t>
      </w:r>
      <w:r>
        <w:rPr>
          <w:spacing w:val="-7"/>
          <w:sz w:val="20"/>
        </w:rPr>
        <w:t xml:space="preserve"> </w:t>
      </w:r>
      <w:r>
        <w:rPr>
          <w:spacing w:val="-2"/>
          <w:sz w:val="20"/>
        </w:rPr>
        <w:t>requirements.</w:t>
      </w:r>
    </w:p>
    <w:p w14:paraId="66FDF939" w14:textId="77777777" w:rsidR="00760372" w:rsidRDefault="00760372">
      <w:pPr>
        <w:pStyle w:val="BodyText"/>
        <w:spacing w:before="4"/>
        <w:ind w:left="0" w:firstLine="0"/>
      </w:pPr>
    </w:p>
    <w:p w14:paraId="66FDF93A" w14:textId="77777777" w:rsidR="00760372" w:rsidRPr="006B11EC" w:rsidRDefault="008B5D1E">
      <w:pPr>
        <w:pStyle w:val="Heading1"/>
        <w:numPr>
          <w:ilvl w:val="1"/>
          <w:numId w:val="30"/>
        </w:numPr>
        <w:tabs>
          <w:tab w:val="left" w:pos="963"/>
        </w:tabs>
        <w:spacing w:before="1"/>
        <w:ind w:left="963" w:hanging="358"/>
        <w:rPr>
          <w:highlight w:val="yellow"/>
        </w:rPr>
      </w:pPr>
      <w:bookmarkStart w:id="20" w:name="_bookmark20"/>
      <w:bookmarkEnd w:id="20"/>
      <w:r w:rsidRPr="006B11EC">
        <w:rPr>
          <w:spacing w:val="-2"/>
          <w:highlight w:val="yellow"/>
        </w:rPr>
        <w:t>Foot</w:t>
      </w:r>
      <w:r w:rsidRPr="006B11EC">
        <w:rPr>
          <w:spacing w:val="-11"/>
          <w:highlight w:val="yellow"/>
        </w:rPr>
        <w:t xml:space="preserve"> </w:t>
      </w:r>
      <w:r w:rsidRPr="006B11EC">
        <w:rPr>
          <w:spacing w:val="-2"/>
          <w:highlight w:val="yellow"/>
        </w:rPr>
        <w:t>Protection</w:t>
      </w:r>
    </w:p>
    <w:p w14:paraId="66FDF93B" w14:textId="77777777" w:rsidR="00760372" w:rsidRPr="006B11EC" w:rsidRDefault="008B5D1E">
      <w:pPr>
        <w:pStyle w:val="ListParagraph"/>
        <w:numPr>
          <w:ilvl w:val="2"/>
          <w:numId w:val="30"/>
        </w:numPr>
        <w:tabs>
          <w:tab w:val="left" w:pos="965"/>
        </w:tabs>
        <w:spacing w:before="124"/>
        <w:rPr>
          <w:sz w:val="20"/>
          <w:highlight w:val="yellow"/>
        </w:rPr>
      </w:pPr>
      <w:r w:rsidRPr="006B11EC">
        <w:rPr>
          <w:sz w:val="20"/>
          <w:highlight w:val="yellow"/>
        </w:rPr>
        <w:t>Footwear</w:t>
      </w:r>
      <w:r w:rsidRPr="006B11EC">
        <w:rPr>
          <w:spacing w:val="-13"/>
          <w:sz w:val="20"/>
          <w:highlight w:val="yellow"/>
        </w:rPr>
        <w:t xml:space="preserve"> </w:t>
      </w:r>
      <w:r w:rsidRPr="006B11EC">
        <w:rPr>
          <w:sz w:val="20"/>
          <w:highlight w:val="yellow"/>
        </w:rPr>
        <w:t>worn</w:t>
      </w:r>
      <w:r w:rsidRPr="006B11EC">
        <w:rPr>
          <w:spacing w:val="-14"/>
          <w:sz w:val="20"/>
          <w:highlight w:val="yellow"/>
        </w:rPr>
        <w:t xml:space="preserve"> </w:t>
      </w:r>
      <w:r w:rsidRPr="006B11EC">
        <w:rPr>
          <w:sz w:val="20"/>
          <w:highlight w:val="yellow"/>
        </w:rPr>
        <w:t>by</w:t>
      </w:r>
      <w:r w:rsidRPr="006B11EC">
        <w:rPr>
          <w:spacing w:val="-12"/>
          <w:sz w:val="20"/>
          <w:highlight w:val="yellow"/>
        </w:rPr>
        <w:t xml:space="preserve"> </w:t>
      </w:r>
      <w:r w:rsidRPr="006B11EC">
        <w:rPr>
          <w:sz w:val="20"/>
          <w:highlight w:val="yellow"/>
        </w:rPr>
        <w:t>employees</w:t>
      </w:r>
      <w:r w:rsidRPr="006B11EC">
        <w:rPr>
          <w:spacing w:val="-13"/>
          <w:sz w:val="20"/>
          <w:highlight w:val="yellow"/>
        </w:rPr>
        <w:t xml:space="preserve"> </w:t>
      </w:r>
      <w:r w:rsidRPr="006B11EC">
        <w:rPr>
          <w:sz w:val="20"/>
          <w:highlight w:val="yellow"/>
        </w:rPr>
        <w:t>shall</w:t>
      </w:r>
      <w:r w:rsidRPr="006B11EC">
        <w:rPr>
          <w:spacing w:val="-12"/>
          <w:sz w:val="20"/>
          <w:highlight w:val="yellow"/>
        </w:rPr>
        <w:t xml:space="preserve"> </w:t>
      </w:r>
      <w:r w:rsidRPr="006B11EC">
        <w:rPr>
          <w:sz w:val="20"/>
          <w:highlight w:val="yellow"/>
        </w:rPr>
        <w:t>be</w:t>
      </w:r>
      <w:r w:rsidRPr="006B11EC">
        <w:rPr>
          <w:spacing w:val="-11"/>
          <w:sz w:val="20"/>
          <w:highlight w:val="yellow"/>
        </w:rPr>
        <w:t xml:space="preserve"> </w:t>
      </w:r>
      <w:r w:rsidRPr="006B11EC">
        <w:rPr>
          <w:sz w:val="20"/>
          <w:highlight w:val="yellow"/>
        </w:rPr>
        <w:t>appropriate</w:t>
      </w:r>
      <w:r w:rsidRPr="006B11EC">
        <w:rPr>
          <w:spacing w:val="-14"/>
          <w:sz w:val="20"/>
          <w:highlight w:val="yellow"/>
        </w:rPr>
        <w:t xml:space="preserve"> </w:t>
      </w:r>
      <w:r w:rsidRPr="006B11EC">
        <w:rPr>
          <w:sz w:val="20"/>
          <w:highlight w:val="yellow"/>
        </w:rPr>
        <w:t>for</w:t>
      </w:r>
      <w:r w:rsidRPr="006B11EC">
        <w:rPr>
          <w:spacing w:val="-13"/>
          <w:sz w:val="20"/>
          <w:highlight w:val="yellow"/>
        </w:rPr>
        <w:t xml:space="preserve"> </w:t>
      </w:r>
      <w:r w:rsidRPr="006B11EC">
        <w:rPr>
          <w:sz w:val="20"/>
          <w:highlight w:val="yellow"/>
        </w:rPr>
        <w:t>the</w:t>
      </w:r>
      <w:r w:rsidRPr="006B11EC">
        <w:rPr>
          <w:spacing w:val="-13"/>
          <w:sz w:val="20"/>
          <w:highlight w:val="yellow"/>
        </w:rPr>
        <w:t xml:space="preserve"> </w:t>
      </w:r>
      <w:r w:rsidRPr="006B11EC">
        <w:rPr>
          <w:sz w:val="20"/>
          <w:highlight w:val="yellow"/>
        </w:rPr>
        <w:t>hazards</w:t>
      </w:r>
      <w:r w:rsidRPr="006B11EC">
        <w:rPr>
          <w:spacing w:val="-13"/>
          <w:sz w:val="20"/>
          <w:highlight w:val="yellow"/>
        </w:rPr>
        <w:t xml:space="preserve"> </w:t>
      </w:r>
      <w:r w:rsidRPr="006B11EC">
        <w:rPr>
          <w:sz w:val="20"/>
          <w:highlight w:val="yellow"/>
        </w:rPr>
        <w:t>presented</w:t>
      </w:r>
      <w:r w:rsidRPr="006B11EC">
        <w:rPr>
          <w:spacing w:val="-11"/>
          <w:sz w:val="20"/>
          <w:highlight w:val="yellow"/>
        </w:rPr>
        <w:t xml:space="preserve"> </w:t>
      </w:r>
      <w:r w:rsidRPr="006B11EC">
        <w:rPr>
          <w:sz w:val="20"/>
          <w:highlight w:val="yellow"/>
        </w:rPr>
        <w:t>by</w:t>
      </w:r>
      <w:r w:rsidRPr="006B11EC">
        <w:rPr>
          <w:spacing w:val="-14"/>
          <w:sz w:val="20"/>
          <w:highlight w:val="yellow"/>
        </w:rPr>
        <w:t xml:space="preserve"> </w:t>
      </w:r>
      <w:r w:rsidRPr="006B11EC">
        <w:rPr>
          <w:sz w:val="20"/>
          <w:highlight w:val="yellow"/>
        </w:rPr>
        <w:t>the</w:t>
      </w:r>
      <w:r w:rsidRPr="006B11EC">
        <w:rPr>
          <w:spacing w:val="-13"/>
          <w:sz w:val="20"/>
          <w:highlight w:val="yellow"/>
        </w:rPr>
        <w:t xml:space="preserve"> </w:t>
      </w:r>
      <w:r w:rsidRPr="006B11EC">
        <w:rPr>
          <w:spacing w:val="-4"/>
          <w:sz w:val="20"/>
          <w:highlight w:val="yellow"/>
        </w:rPr>
        <w:t>job.</w:t>
      </w:r>
    </w:p>
    <w:p w14:paraId="66FDF93C" w14:textId="77777777" w:rsidR="00760372" w:rsidRPr="006B11EC" w:rsidRDefault="008B5D1E">
      <w:pPr>
        <w:pStyle w:val="ListParagraph"/>
        <w:numPr>
          <w:ilvl w:val="2"/>
          <w:numId w:val="30"/>
        </w:numPr>
        <w:tabs>
          <w:tab w:val="left" w:pos="965"/>
        </w:tabs>
        <w:spacing w:before="38"/>
        <w:rPr>
          <w:sz w:val="20"/>
          <w:highlight w:val="yellow"/>
        </w:rPr>
      </w:pPr>
      <w:r w:rsidRPr="006B11EC">
        <w:rPr>
          <w:sz w:val="20"/>
          <w:highlight w:val="yellow"/>
        </w:rPr>
        <w:t>Basic</w:t>
      </w:r>
      <w:r w:rsidRPr="006B11EC">
        <w:rPr>
          <w:spacing w:val="-14"/>
          <w:sz w:val="20"/>
          <w:highlight w:val="yellow"/>
        </w:rPr>
        <w:t xml:space="preserve"> </w:t>
      </w:r>
      <w:r w:rsidRPr="006B11EC">
        <w:rPr>
          <w:sz w:val="20"/>
          <w:highlight w:val="yellow"/>
        </w:rPr>
        <w:t>protective</w:t>
      </w:r>
      <w:r w:rsidRPr="006B11EC">
        <w:rPr>
          <w:spacing w:val="-13"/>
          <w:sz w:val="20"/>
          <w:highlight w:val="yellow"/>
        </w:rPr>
        <w:t xml:space="preserve"> </w:t>
      </w:r>
      <w:r w:rsidRPr="006B11EC">
        <w:rPr>
          <w:sz w:val="20"/>
          <w:highlight w:val="yellow"/>
        </w:rPr>
        <w:t>footwear</w:t>
      </w:r>
      <w:r w:rsidRPr="006B11EC">
        <w:rPr>
          <w:spacing w:val="-13"/>
          <w:sz w:val="20"/>
          <w:highlight w:val="yellow"/>
        </w:rPr>
        <w:t xml:space="preserve"> </w:t>
      </w:r>
      <w:r w:rsidRPr="006B11EC">
        <w:rPr>
          <w:spacing w:val="-2"/>
          <w:sz w:val="20"/>
          <w:highlight w:val="yellow"/>
        </w:rPr>
        <w:t>requirements:</w:t>
      </w:r>
    </w:p>
    <w:p w14:paraId="66FDF93D" w14:textId="77777777" w:rsidR="00760372" w:rsidRPr="006B11EC" w:rsidRDefault="008B5D1E">
      <w:pPr>
        <w:pStyle w:val="ListParagraph"/>
        <w:numPr>
          <w:ilvl w:val="3"/>
          <w:numId w:val="30"/>
        </w:numPr>
        <w:tabs>
          <w:tab w:val="left" w:pos="1684"/>
        </w:tabs>
        <w:spacing w:before="32"/>
        <w:ind w:left="1684" w:hanging="359"/>
        <w:rPr>
          <w:sz w:val="20"/>
          <w:highlight w:val="yellow"/>
        </w:rPr>
      </w:pPr>
      <w:r w:rsidRPr="006B11EC">
        <w:rPr>
          <w:spacing w:val="-4"/>
          <w:sz w:val="20"/>
          <w:highlight w:val="yellow"/>
        </w:rPr>
        <w:t>ANSI-Z41</w:t>
      </w:r>
      <w:r w:rsidRPr="006B11EC">
        <w:rPr>
          <w:spacing w:val="-3"/>
          <w:sz w:val="20"/>
          <w:highlight w:val="yellow"/>
        </w:rPr>
        <w:t xml:space="preserve"> </w:t>
      </w:r>
      <w:r w:rsidRPr="006B11EC">
        <w:rPr>
          <w:spacing w:val="-4"/>
          <w:sz w:val="20"/>
          <w:highlight w:val="yellow"/>
        </w:rPr>
        <w:t>approved</w:t>
      </w:r>
      <w:r w:rsidRPr="006B11EC">
        <w:rPr>
          <w:spacing w:val="-3"/>
          <w:sz w:val="20"/>
          <w:highlight w:val="yellow"/>
        </w:rPr>
        <w:t xml:space="preserve"> </w:t>
      </w:r>
      <w:r w:rsidRPr="006B11EC">
        <w:rPr>
          <w:spacing w:val="-4"/>
          <w:sz w:val="20"/>
          <w:highlight w:val="yellow"/>
        </w:rPr>
        <w:t>75#</w:t>
      </w:r>
      <w:r w:rsidRPr="006B11EC">
        <w:rPr>
          <w:spacing w:val="-3"/>
          <w:sz w:val="20"/>
          <w:highlight w:val="yellow"/>
        </w:rPr>
        <w:t xml:space="preserve"> </w:t>
      </w:r>
      <w:r w:rsidRPr="006B11EC">
        <w:rPr>
          <w:spacing w:val="-4"/>
          <w:sz w:val="20"/>
          <w:highlight w:val="yellow"/>
        </w:rPr>
        <w:t>rated</w:t>
      </w:r>
      <w:r w:rsidRPr="006B11EC">
        <w:rPr>
          <w:spacing w:val="-3"/>
          <w:sz w:val="20"/>
          <w:highlight w:val="yellow"/>
        </w:rPr>
        <w:t xml:space="preserve"> </w:t>
      </w:r>
      <w:r w:rsidRPr="006B11EC">
        <w:rPr>
          <w:spacing w:val="-4"/>
          <w:sz w:val="20"/>
          <w:highlight w:val="yellow"/>
        </w:rPr>
        <w:t>safety</w:t>
      </w:r>
      <w:r w:rsidRPr="006B11EC">
        <w:rPr>
          <w:spacing w:val="-6"/>
          <w:sz w:val="20"/>
          <w:highlight w:val="yellow"/>
        </w:rPr>
        <w:t xml:space="preserve"> </w:t>
      </w:r>
      <w:r w:rsidRPr="006B11EC">
        <w:rPr>
          <w:spacing w:val="-5"/>
          <w:sz w:val="20"/>
          <w:highlight w:val="yellow"/>
        </w:rPr>
        <w:t>toe</w:t>
      </w:r>
    </w:p>
    <w:p w14:paraId="66FDF93E" w14:textId="77777777" w:rsidR="00760372" w:rsidRPr="006B11EC" w:rsidRDefault="008B5D1E">
      <w:pPr>
        <w:pStyle w:val="ListParagraph"/>
        <w:numPr>
          <w:ilvl w:val="3"/>
          <w:numId w:val="30"/>
        </w:numPr>
        <w:tabs>
          <w:tab w:val="left" w:pos="1684"/>
        </w:tabs>
        <w:spacing w:before="16"/>
        <w:ind w:left="1684" w:hanging="359"/>
        <w:rPr>
          <w:sz w:val="20"/>
          <w:highlight w:val="yellow"/>
        </w:rPr>
      </w:pPr>
      <w:r w:rsidRPr="006B11EC">
        <w:rPr>
          <w:sz w:val="20"/>
          <w:highlight w:val="yellow"/>
        </w:rPr>
        <w:t>Non-slip,</w:t>
      </w:r>
      <w:r w:rsidRPr="006B11EC">
        <w:rPr>
          <w:spacing w:val="-16"/>
          <w:sz w:val="20"/>
          <w:highlight w:val="yellow"/>
        </w:rPr>
        <w:t xml:space="preserve"> </w:t>
      </w:r>
      <w:r w:rsidRPr="006B11EC">
        <w:rPr>
          <w:sz w:val="20"/>
          <w:highlight w:val="yellow"/>
        </w:rPr>
        <w:t>puncture</w:t>
      </w:r>
      <w:r w:rsidRPr="006B11EC">
        <w:rPr>
          <w:spacing w:val="-15"/>
          <w:sz w:val="20"/>
          <w:highlight w:val="yellow"/>
        </w:rPr>
        <w:t xml:space="preserve"> </w:t>
      </w:r>
      <w:r w:rsidRPr="006B11EC">
        <w:rPr>
          <w:sz w:val="20"/>
          <w:highlight w:val="yellow"/>
        </w:rPr>
        <w:t>resistant</w:t>
      </w:r>
      <w:r w:rsidRPr="006B11EC">
        <w:rPr>
          <w:spacing w:val="-15"/>
          <w:sz w:val="20"/>
          <w:highlight w:val="yellow"/>
        </w:rPr>
        <w:t xml:space="preserve"> </w:t>
      </w:r>
      <w:r w:rsidRPr="006B11EC">
        <w:rPr>
          <w:spacing w:val="-2"/>
          <w:sz w:val="20"/>
          <w:highlight w:val="yellow"/>
        </w:rPr>
        <w:t>soles</w:t>
      </w:r>
    </w:p>
    <w:p w14:paraId="66FDF93F" w14:textId="77777777" w:rsidR="00760372" w:rsidRPr="006B11EC" w:rsidRDefault="008B5D1E">
      <w:pPr>
        <w:pStyle w:val="ListParagraph"/>
        <w:numPr>
          <w:ilvl w:val="2"/>
          <w:numId w:val="30"/>
        </w:numPr>
        <w:tabs>
          <w:tab w:val="left" w:pos="965"/>
        </w:tabs>
        <w:spacing w:before="24"/>
        <w:rPr>
          <w:sz w:val="20"/>
          <w:highlight w:val="yellow"/>
        </w:rPr>
      </w:pPr>
      <w:r w:rsidRPr="006B11EC">
        <w:rPr>
          <w:sz w:val="20"/>
          <w:highlight w:val="yellow"/>
        </w:rPr>
        <w:t>Rubber</w:t>
      </w:r>
      <w:r w:rsidRPr="006B11EC">
        <w:rPr>
          <w:spacing w:val="-12"/>
          <w:sz w:val="20"/>
          <w:highlight w:val="yellow"/>
        </w:rPr>
        <w:t xml:space="preserve"> </w:t>
      </w:r>
      <w:r w:rsidRPr="006B11EC">
        <w:rPr>
          <w:sz w:val="20"/>
          <w:highlight w:val="yellow"/>
        </w:rPr>
        <w:t>boots</w:t>
      </w:r>
      <w:r w:rsidRPr="006B11EC">
        <w:rPr>
          <w:spacing w:val="-12"/>
          <w:sz w:val="20"/>
          <w:highlight w:val="yellow"/>
        </w:rPr>
        <w:t xml:space="preserve"> </w:t>
      </w:r>
      <w:r w:rsidRPr="006B11EC">
        <w:rPr>
          <w:sz w:val="20"/>
          <w:highlight w:val="yellow"/>
        </w:rPr>
        <w:t>with</w:t>
      </w:r>
      <w:r w:rsidRPr="006B11EC">
        <w:rPr>
          <w:spacing w:val="-12"/>
          <w:sz w:val="20"/>
          <w:highlight w:val="yellow"/>
        </w:rPr>
        <w:t xml:space="preserve"> </w:t>
      </w:r>
      <w:r w:rsidRPr="006B11EC">
        <w:rPr>
          <w:sz w:val="20"/>
          <w:highlight w:val="yellow"/>
        </w:rPr>
        <w:t>safety</w:t>
      </w:r>
      <w:r w:rsidRPr="006B11EC">
        <w:rPr>
          <w:spacing w:val="-11"/>
          <w:sz w:val="20"/>
          <w:highlight w:val="yellow"/>
        </w:rPr>
        <w:t xml:space="preserve"> </w:t>
      </w:r>
      <w:proofErr w:type="gramStart"/>
      <w:r w:rsidRPr="006B11EC">
        <w:rPr>
          <w:sz w:val="20"/>
          <w:highlight w:val="yellow"/>
        </w:rPr>
        <w:t>toe</w:t>
      </w:r>
      <w:proofErr w:type="gramEnd"/>
      <w:r w:rsidRPr="006B11EC">
        <w:rPr>
          <w:spacing w:val="-10"/>
          <w:sz w:val="20"/>
          <w:highlight w:val="yellow"/>
        </w:rPr>
        <w:t xml:space="preserve"> </w:t>
      </w:r>
      <w:r w:rsidRPr="006B11EC">
        <w:rPr>
          <w:sz w:val="20"/>
          <w:highlight w:val="yellow"/>
        </w:rPr>
        <w:t>may</w:t>
      </w:r>
      <w:r w:rsidRPr="006B11EC">
        <w:rPr>
          <w:spacing w:val="-10"/>
          <w:sz w:val="20"/>
          <w:highlight w:val="yellow"/>
        </w:rPr>
        <w:t xml:space="preserve"> </w:t>
      </w:r>
      <w:r w:rsidRPr="006B11EC">
        <w:rPr>
          <w:sz w:val="20"/>
          <w:highlight w:val="yellow"/>
        </w:rPr>
        <w:t>be</w:t>
      </w:r>
      <w:r w:rsidRPr="006B11EC">
        <w:rPr>
          <w:spacing w:val="-11"/>
          <w:sz w:val="20"/>
          <w:highlight w:val="yellow"/>
        </w:rPr>
        <w:t xml:space="preserve"> </w:t>
      </w:r>
      <w:r w:rsidRPr="006B11EC">
        <w:rPr>
          <w:sz w:val="20"/>
          <w:highlight w:val="yellow"/>
        </w:rPr>
        <w:t>used</w:t>
      </w:r>
      <w:r w:rsidRPr="006B11EC">
        <w:rPr>
          <w:spacing w:val="-13"/>
          <w:sz w:val="20"/>
          <w:highlight w:val="yellow"/>
        </w:rPr>
        <w:t xml:space="preserve"> </w:t>
      </w:r>
      <w:r w:rsidRPr="006B11EC">
        <w:rPr>
          <w:sz w:val="20"/>
          <w:highlight w:val="yellow"/>
        </w:rPr>
        <w:t>in</w:t>
      </w:r>
      <w:r w:rsidRPr="006B11EC">
        <w:rPr>
          <w:spacing w:val="-11"/>
          <w:sz w:val="20"/>
          <w:highlight w:val="yellow"/>
        </w:rPr>
        <w:t xml:space="preserve"> </w:t>
      </w:r>
      <w:r w:rsidRPr="006B11EC">
        <w:rPr>
          <w:sz w:val="20"/>
          <w:highlight w:val="yellow"/>
        </w:rPr>
        <w:t>wet</w:t>
      </w:r>
      <w:r w:rsidRPr="006B11EC">
        <w:rPr>
          <w:spacing w:val="-11"/>
          <w:sz w:val="20"/>
          <w:highlight w:val="yellow"/>
        </w:rPr>
        <w:t xml:space="preserve"> </w:t>
      </w:r>
      <w:r w:rsidRPr="006B11EC">
        <w:rPr>
          <w:sz w:val="20"/>
          <w:highlight w:val="yellow"/>
        </w:rPr>
        <w:t>locations</w:t>
      </w:r>
      <w:r w:rsidRPr="006B11EC">
        <w:rPr>
          <w:spacing w:val="-12"/>
          <w:sz w:val="20"/>
          <w:highlight w:val="yellow"/>
        </w:rPr>
        <w:t xml:space="preserve"> </w:t>
      </w:r>
      <w:r w:rsidRPr="006B11EC">
        <w:rPr>
          <w:sz w:val="20"/>
          <w:highlight w:val="yellow"/>
        </w:rPr>
        <w:t>and</w:t>
      </w:r>
      <w:r w:rsidRPr="006B11EC">
        <w:rPr>
          <w:spacing w:val="-11"/>
          <w:sz w:val="20"/>
          <w:highlight w:val="yellow"/>
        </w:rPr>
        <w:t xml:space="preserve"> </w:t>
      </w:r>
      <w:r w:rsidRPr="006B11EC">
        <w:rPr>
          <w:sz w:val="20"/>
          <w:highlight w:val="yellow"/>
        </w:rPr>
        <w:t>to</w:t>
      </w:r>
      <w:r w:rsidRPr="006B11EC">
        <w:rPr>
          <w:spacing w:val="-11"/>
          <w:sz w:val="20"/>
          <w:highlight w:val="yellow"/>
        </w:rPr>
        <w:t xml:space="preserve"> </w:t>
      </w:r>
      <w:proofErr w:type="gramStart"/>
      <w:r w:rsidRPr="006B11EC">
        <w:rPr>
          <w:sz w:val="20"/>
          <w:highlight w:val="yellow"/>
        </w:rPr>
        <w:t>protect</w:t>
      </w:r>
      <w:proofErr w:type="gramEnd"/>
      <w:r w:rsidRPr="006B11EC">
        <w:rPr>
          <w:spacing w:val="-11"/>
          <w:sz w:val="20"/>
          <w:highlight w:val="yellow"/>
        </w:rPr>
        <w:t xml:space="preserve"> </w:t>
      </w:r>
      <w:r w:rsidRPr="006B11EC">
        <w:rPr>
          <w:sz w:val="20"/>
          <w:highlight w:val="yellow"/>
        </w:rPr>
        <w:t>from</w:t>
      </w:r>
      <w:r w:rsidRPr="006B11EC">
        <w:rPr>
          <w:spacing w:val="-12"/>
          <w:sz w:val="20"/>
          <w:highlight w:val="yellow"/>
        </w:rPr>
        <w:t xml:space="preserve"> </w:t>
      </w:r>
      <w:r w:rsidRPr="006B11EC">
        <w:rPr>
          <w:sz w:val="20"/>
          <w:highlight w:val="yellow"/>
        </w:rPr>
        <w:t>certain</w:t>
      </w:r>
      <w:r w:rsidRPr="006B11EC">
        <w:rPr>
          <w:spacing w:val="-12"/>
          <w:sz w:val="20"/>
          <w:highlight w:val="yellow"/>
        </w:rPr>
        <w:t xml:space="preserve"> </w:t>
      </w:r>
      <w:r w:rsidRPr="006B11EC">
        <w:rPr>
          <w:spacing w:val="-2"/>
          <w:sz w:val="20"/>
          <w:highlight w:val="yellow"/>
        </w:rPr>
        <w:t>hazards.</w:t>
      </w:r>
    </w:p>
    <w:p w14:paraId="66FDF940" w14:textId="77777777" w:rsidR="00760372" w:rsidRPr="006B11EC" w:rsidRDefault="008B5D1E">
      <w:pPr>
        <w:pStyle w:val="ListParagraph"/>
        <w:numPr>
          <w:ilvl w:val="2"/>
          <w:numId w:val="30"/>
        </w:numPr>
        <w:tabs>
          <w:tab w:val="left" w:pos="965"/>
        </w:tabs>
        <w:spacing w:line="271" w:lineRule="auto"/>
        <w:ind w:right="380"/>
        <w:rPr>
          <w:sz w:val="20"/>
          <w:highlight w:val="yellow"/>
        </w:rPr>
      </w:pPr>
      <w:r w:rsidRPr="006B11EC">
        <w:rPr>
          <w:sz w:val="20"/>
          <w:highlight w:val="yellow"/>
        </w:rPr>
        <w:t>Foot</w:t>
      </w:r>
      <w:r w:rsidRPr="006B11EC">
        <w:rPr>
          <w:spacing w:val="-10"/>
          <w:sz w:val="20"/>
          <w:highlight w:val="yellow"/>
        </w:rPr>
        <w:t xml:space="preserve"> </w:t>
      </w:r>
      <w:r w:rsidRPr="006B11EC">
        <w:rPr>
          <w:sz w:val="20"/>
          <w:highlight w:val="yellow"/>
        </w:rPr>
        <w:t>Protectors</w:t>
      </w:r>
      <w:r w:rsidRPr="006B11EC">
        <w:rPr>
          <w:spacing w:val="-13"/>
          <w:sz w:val="20"/>
          <w:highlight w:val="yellow"/>
        </w:rPr>
        <w:t xml:space="preserve"> </w:t>
      </w:r>
      <w:r w:rsidRPr="006B11EC">
        <w:rPr>
          <w:sz w:val="20"/>
          <w:highlight w:val="yellow"/>
        </w:rPr>
        <w:t>(Metatarsal</w:t>
      </w:r>
      <w:r w:rsidRPr="006B11EC">
        <w:rPr>
          <w:spacing w:val="-15"/>
          <w:sz w:val="20"/>
          <w:highlight w:val="yellow"/>
        </w:rPr>
        <w:t xml:space="preserve"> </w:t>
      </w:r>
      <w:r w:rsidRPr="006B11EC">
        <w:rPr>
          <w:sz w:val="20"/>
          <w:highlight w:val="yellow"/>
        </w:rPr>
        <w:t>Covers)</w:t>
      </w:r>
      <w:r w:rsidRPr="006B11EC">
        <w:rPr>
          <w:spacing w:val="-13"/>
          <w:sz w:val="20"/>
          <w:highlight w:val="yellow"/>
        </w:rPr>
        <w:t xml:space="preserve"> </w:t>
      </w:r>
      <w:r w:rsidRPr="006B11EC">
        <w:rPr>
          <w:sz w:val="20"/>
          <w:highlight w:val="yellow"/>
        </w:rPr>
        <w:t>shall</w:t>
      </w:r>
      <w:r w:rsidRPr="006B11EC">
        <w:rPr>
          <w:spacing w:val="-11"/>
          <w:sz w:val="20"/>
          <w:highlight w:val="yellow"/>
        </w:rPr>
        <w:t xml:space="preserve"> </w:t>
      </w:r>
      <w:r w:rsidRPr="006B11EC">
        <w:rPr>
          <w:sz w:val="20"/>
          <w:highlight w:val="yellow"/>
        </w:rPr>
        <w:t>be</w:t>
      </w:r>
      <w:r w:rsidRPr="006B11EC">
        <w:rPr>
          <w:spacing w:val="-11"/>
          <w:sz w:val="20"/>
          <w:highlight w:val="yellow"/>
        </w:rPr>
        <w:t xml:space="preserve"> </w:t>
      </w:r>
      <w:r w:rsidRPr="006B11EC">
        <w:rPr>
          <w:sz w:val="20"/>
          <w:highlight w:val="yellow"/>
        </w:rPr>
        <w:t>worn</w:t>
      </w:r>
      <w:r w:rsidRPr="006B11EC">
        <w:rPr>
          <w:spacing w:val="-13"/>
          <w:sz w:val="20"/>
          <w:highlight w:val="yellow"/>
        </w:rPr>
        <w:t xml:space="preserve"> </w:t>
      </w:r>
      <w:r w:rsidRPr="006B11EC">
        <w:rPr>
          <w:sz w:val="20"/>
          <w:highlight w:val="yellow"/>
        </w:rPr>
        <w:t>when</w:t>
      </w:r>
      <w:r w:rsidRPr="006B11EC">
        <w:rPr>
          <w:spacing w:val="-10"/>
          <w:sz w:val="20"/>
          <w:highlight w:val="yellow"/>
        </w:rPr>
        <w:t xml:space="preserve"> </w:t>
      </w:r>
      <w:r w:rsidRPr="006B11EC">
        <w:rPr>
          <w:sz w:val="20"/>
          <w:highlight w:val="yellow"/>
        </w:rPr>
        <w:t>operating</w:t>
      </w:r>
      <w:r w:rsidRPr="006B11EC">
        <w:rPr>
          <w:spacing w:val="-13"/>
          <w:sz w:val="20"/>
          <w:highlight w:val="yellow"/>
        </w:rPr>
        <w:t xml:space="preserve"> </w:t>
      </w:r>
      <w:r w:rsidRPr="006B11EC">
        <w:rPr>
          <w:sz w:val="20"/>
          <w:highlight w:val="yellow"/>
        </w:rPr>
        <w:t>jackhammers,</w:t>
      </w:r>
      <w:r w:rsidRPr="006B11EC">
        <w:rPr>
          <w:spacing w:val="-1"/>
          <w:sz w:val="20"/>
          <w:highlight w:val="yellow"/>
        </w:rPr>
        <w:t xml:space="preserve"> </w:t>
      </w:r>
      <w:r w:rsidRPr="006B11EC">
        <w:rPr>
          <w:sz w:val="20"/>
          <w:highlight w:val="yellow"/>
        </w:rPr>
        <w:t>tampers,</w:t>
      </w:r>
      <w:r w:rsidRPr="006B11EC">
        <w:rPr>
          <w:spacing w:val="-11"/>
          <w:sz w:val="20"/>
          <w:highlight w:val="yellow"/>
        </w:rPr>
        <w:t xml:space="preserve"> </w:t>
      </w:r>
      <w:r w:rsidRPr="006B11EC">
        <w:rPr>
          <w:sz w:val="20"/>
          <w:highlight w:val="yellow"/>
        </w:rPr>
        <w:t>or</w:t>
      </w:r>
      <w:r w:rsidRPr="006B11EC">
        <w:rPr>
          <w:spacing w:val="-13"/>
          <w:sz w:val="20"/>
          <w:highlight w:val="yellow"/>
        </w:rPr>
        <w:t xml:space="preserve"> </w:t>
      </w:r>
      <w:r w:rsidRPr="006B11EC">
        <w:rPr>
          <w:sz w:val="20"/>
          <w:highlight w:val="yellow"/>
        </w:rPr>
        <w:t xml:space="preserve">similar </w:t>
      </w:r>
      <w:r w:rsidRPr="006B11EC">
        <w:rPr>
          <w:spacing w:val="-2"/>
          <w:sz w:val="20"/>
          <w:highlight w:val="yellow"/>
        </w:rPr>
        <w:t>equipment.</w:t>
      </w:r>
    </w:p>
    <w:p w14:paraId="66FDF941" w14:textId="77777777" w:rsidR="00760372" w:rsidRPr="006B11EC" w:rsidRDefault="008B5D1E">
      <w:pPr>
        <w:pStyle w:val="ListParagraph"/>
        <w:numPr>
          <w:ilvl w:val="2"/>
          <w:numId w:val="30"/>
        </w:numPr>
        <w:tabs>
          <w:tab w:val="left" w:pos="965"/>
        </w:tabs>
        <w:spacing w:before="12" w:line="271" w:lineRule="auto"/>
        <w:ind w:right="638"/>
        <w:rPr>
          <w:b/>
          <w:bCs/>
          <w:color w:val="EE0000"/>
          <w:sz w:val="20"/>
          <w:highlight w:val="yellow"/>
        </w:rPr>
      </w:pPr>
      <w:r w:rsidRPr="006B11EC">
        <w:rPr>
          <w:b/>
          <w:bCs/>
          <w:color w:val="EE0000"/>
          <w:sz w:val="20"/>
          <w:highlight w:val="yellow"/>
        </w:rPr>
        <w:t>See</w:t>
      </w:r>
      <w:r w:rsidRPr="006B11EC">
        <w:rPr>
          <w:b/>
          <w:bCs/>
          <w:color w:val="EE0000"/>
          <w:spacing w:val="-9"/>
          <w:sz w:val="20"/>
          <w:highlight w:val="yellow"/>
        </w:rPr>
        <w:t xml:space="preserve"> </w:t>
      </w:r>
      <w:r w:rsidRPr="006B11EC">
        <w:rPr>
          <w:b/>
          <w:bCs/>
          <w:color w:val="EE0000"/>
          <w:sz w:val="20"/>
          <w:highlight w:val="yellow"/>
        </w:rPr>
        <w:t>Electrical</w:t>
      </w:r>
      <w:r w:rsidRPr="006B11EC">
        <w:rPr>
          <w:b/>
          <w:bCs/>
          <w:color w:val="EE0000"/>
          <w:spacing w:val="-9"/>
          <w:sz w:val="20"/>
          <w:highlight w:val="yellow"/>
        </w:rPr>
        <w:t xml:space="preserve"> </w:t>
      </w:r>
      <w:r w:rsidRPr="006B11EC">
        <w:rPr>
          <w:b/>
          <w:bCs/>
          <w:color w:val="EE0000"/>
          <w:sz w:val="20"/>
          <w:highlight w:val="yellow"/>
        </w:rPr>
        <w:t>Safety</w:t>
      </w:r>
      <w:r w:rsidRPr="006B11EC">
        <w:rPr>
          <w:b/>
          <w:bCs/>
          <w:color w:val="EE0000"/>
          <w:spacing w:val="-9"/>
          <w:sz w:val="20"/>
          <w:highlight w:val="yellow"/>
        </w:rPr>
        <w:t xml:space="preserve"> </w:t>
      </w:r>
      <w:r w:rsidRPr="006B11EC">
        <w:rPr>
          <w:b/>
          <w:bCs/>
          <w:color w:val="EE0000"/>
          <w:sz w:val="20"/>
          <w:highlight w:val="yellow"/>
        </w:rPr>
        <w:t>for</w:t>
      </w:r>
      <w:r w:rsidRPr="006B11EC">
        <w:rPr>
          <w:b/>
          <w:bCs/>
          <w:color w:val="EE0000"/>
          <w:spacing w:val="-6"/>
          <w:sz w:val="20"/>
          <w:highlight w:val="yellow"/>
        </w:rPr>
        <w:t xml:space="preserve"> </w:t>
      </w:r>
      <w:r w:rsidRPr="006B11EC">
        <w:rPr>
          <w:b/>
          <w:bCs/>
          <w:color w:val="EE0000"/>
          <w:sz w:val="20"/>
          <w:highlight w:val="yellow"/>
        </w:rPr>
        <w:t>foot</w:t>
      </w:r>
      <w:r w:rsidRPr="006B11EC">
        <w:rPr>
          <w:b/>
          <w:bCs/>
          <w:color w:val="EE0000"/>
          <w:spacing w:val="-9"/>
          <w:sz w:val="20"/>
          <w:highlight w:val="yellow"/>
        </w:rPr>
        <w:t xml:space="preserve"> </w:t>
      </w:r>
      <w:r w:rsidRPr="006B11EC">
        <w:rPr>
          <w:b/>
          <w:bCs/>
          <w:color w:val="EE0000"/>
          <w:sz w:val="20"/>
          <w:highlight w:val="yellow"/>
        </w:rPr>
        <w:t>protection</w:t>
      </w:r>
      <w:r w:rsidRPr="006B11EC">
        <w:rPr>
          <w:b/>
          <w:bCs/>
          <w:color w:val="EE0000"/>
          <w:spacing w:val="-10"/>
          <w:sz w:val="20"/>
          <w:highlight w:val="yellow"/>
        </w:rPr>
        <w:t xml:space="preserve"> </w:t>
      </w:r>
      <w:r w:rsidRPr="006B11EC">
        <w:rPr>
          <w:b/>
          <w:bCs/>
          <w:color w:val="EE0000"/>
          <w:sz w:val="20"/>
          <w:highlight w:val="yellow"/>
        </w:rPr>
        <w:t>requirements</w:t>
      </w:r>
      <w:r w:rsidRPr="006B11EC">
        <w:rPr>
          <w:b/>
          <w:bCs/>
          <w:color w:val="EE0000"/>
          <w:spacing w:val="-13"/>
          <w:sz w:val="20"/>
          <w:highlight w:val="yellow"/>
        </w:rPr>
        <w:t xml:space="preserve"> </w:t>
      </w:r>
      <w:r w:rsidRPr="006B11EC">
        <w:rPr>
          <w:b/>
          <w:bCs/>
          <w:color w:val="EE0000"/>
          <w:sz w:val="20"/>
          <w:highlight w:val="yellow"/>
        </w:rPr>
        <w:t>when</w:t>
      </w:r>
      <w:r w:rsidRPr="006B11EC">
        <w:rPr>
          <w:b/>
          <w:bCs/>
          <w:color w:val="EE0000"/>
          <w:spacing w:val="-8"/>
          <w:sz w:val="20"/>
          <w:highlight w:val="yellow"/>
        </w:rPr>
        <w:t xml:space="preserve"> </w:t>
      </w:r>
      <w:r w:rsidRPr="006B11EC">
        <w:rPr>
          <w:b/>
          <w:bCs/>
          <w:color w:val="EE0000"/>
          <w:sz w:val="20"/>
          <w:highlight w:val="yellow"/>
        </w:rPr>
        <w:t>workers</w:t>
      </w:r>
      <w:r w:rsidRPr="006B11EC">
        <w:rPr>
          <w:b/>
          <w:bCs/>
          <w:color w:val="EE0000"/>
          <w:spacing w:val="-10"/>
          <w:sz w:val="20"/>
          <w:highlight w:val="yellow"/>
        </w:rPr>
        <w:t xml:space="preserve"> </w:t>
      </w:r>
      <w:r w:rsidRPr="006B11EC">
        <w:rPr>
          <w:b/>
          <w:bCs/>
          <w:color w:val="EE0000"/>
          <w:sz w:val="20"/>
          <w:highlight w:val="yellow"/>
        </w:rPr>
        <w:t>may</w:t>
      </w:r>
      <w:r w:rsidRPr="006B11EC">
        <w:rPr>
          <w:b/>
          <w:bCs/>
          <w:color w:val="EE0000"/>
          <w:spacing w:val="-9"/>
          <w:sz w:val="20"/>
          <w:highlight w:val="yellow"/>
        </w:rPr>
        <w:t xml:space="preserve"> </w:t>
      </w:r>
      <w:r w:rsidRPr="006B11EC">
        <w:rPr>
          <w:b/>
          <w:bCs/>
          <w:color w:val="EE0000"/>
          <w:sz w:val="20"/>
          <w:highlight w:val="yellow"/>
        </w:rPr>
        <w:t>be</w:t>
      </w:r>
      <w:r w:rsidRPr="006B11EC">
        <w:rPr>
          <w:b/>
          <w:bCs/>
          <w:color w:val="EE0000"/>
          <w:spacing w:val="-9"/>
          <w:sz w:val="20"/>
          <w:highlight w:val="yellow"/>
        </w:rPr>
        <w:t xml:space="preserve"> </w:t>
      </w:r>
      <w:r w:rsidRPr="006B11EC">
        <w:rPr>
          <w:b/>
          <w:bCs/>
          <w:color w:val="EE0000"/>
          <w:sz w:val="20"/>
          <w:highlight w:val="yellow"/>
        </w:rPr>
        <w:t>exposed</w:t>
      </w:r>
      <w:r w:rsidRPr="006B11EC">
        <w:rPr>
          <w:b/>
          <w:bCs/>
          <w:color w:val="EE0000"/>
          <w:spacing w:val="-9"/>
          <w:sz w:val="20"/>
          <w:highlight w:val="yellow"/>
        </w:rPr>
        <w:t xml:space="preserve"> </w:t>
      </w:r>
      <w:r w:rsidRPr="006B11EC">
        <w:rPr>
          <w:b/>
          <w:bCs/>
          <w:color w:val="EE0000"/>
          <w:sz w:val="20"/>
          <w:highlight w:val="yellow"/>
        </w:rPr>
        <w:t>to</w:t>
      </w:r>
      <w:r w:rsidRPr="006B11EC">
        <w:rPr>
          <w:b/>
          <w:bCs/>
          <w:color w:val="EE0000"/>
          <w:spacing w:val="-10"/>
          <w:sz w:val="20"/>
          <w:highlight w:val="yellow"/>
        </w:rPr>
        <w:t xml:space="preserve"> </w:t>
      </w:r>
      <w:r w:rsidRPr="006B11EC">
        <w:rPr>
          <w:b/>
          <w:bCs/>
          <w:color w:val="EE0000"/>
          <w:sz w:val="20"/>
          <w:highlight w:val="yellow"/>
        </w:rPr>
        <w:t xml:space="preserve">electrical </w:t>
      </w:r>
      <w:r w:rsidRPr="006B11EC">
        <w:rPr>
          <w:b/>
          <w:bCs/>
          <w:color w:val="EE0000"/>
          <w:spacing w:val="-2"/>
          <w:sz w:val="20"/>
          <w:highlight w:val="yellow"/>
        </w:rPr>
        <w:t>hazards.</w:t>
      </w:r>
    </w:p>
    <w:p w14:paraId="66FDF942" w14:textId="77777777" w:rsidR="00760372" w:rsidRDefault="008B5D1E">
      <w:pPr>
        <w:pStyle w:val="Heading1"/>
        <w:numPr>
          <w:ilvl w:val="1"/>
          <w:numId w:val="30"/>
        </w:numPr>
        <w:tabs>
          <w:tab w:val="left" w:pos="964"/>
        </w:tabs>
        <w:spacing w:before="215"/>
        <w:ind w:left="964" w:hanging="359"/>
      </w:pPr>
      <w:bookmarkStart w:id="21" w:name="_bookmark21"/>
      <w:bookmarkEnd w:id="21"/>
      <w:r>
        <w:t xml:space="preserve">Hand </w:t>
      </w:r>
      <w:r>
        <w:rPr>
          <w:spacing w:val="-2"/>
        </w:rPr>
        <w:t>Protection</w:t>
      </w:r>
    </w:p>
    <w:p w14:paraId="66FDF943" w14:textId="77777777" w:rsidR="00760372" w:rsidRDefault="008B5D1E">
      <w:pPr>
        <w:pStyle w:val="ListParagraph"/>
        <w:numPr>
          <w:ilvl w:val="2"/>
          <w:numId w:val="30"/>
        </w:numPr>
        <w:tabs>
          <w:tab w:val="left" w:pos="965"/>
        </w:tabs>
        <w:spacing w:before="124"/>
        <w:rPr>
          <w:sz w:val="20"/>
        </w:rPr>
      </w:pPr>
      <w:r>
        <w:rPr>
          <w:sz w:val="20"/>
        </w:rPr>
        <w:t>Work</w:t>
      </w:r>
      <w:r>
        <w:rPr>
          <w:spacing w:val="-8"/>
          <w:sz w:val="20"/>
        </w:rPr>
        <w:t xml:space="preserve"> </w:t>
      </w:r>
      <w:r>
        <w:rPr>
          <w:sz w:val="20"/>
        </w:rPr>
        <w:t>gloves</w:t>
      </w:r>
      <w:r>
        <w:rPr>
          <w:spacing w:val="-9"/>
          <w:sz w:val="20"/>
        </w:rPr>
        <w:t xml:space="preserve"> </w:t>
      </w:r>
      <w:r>
        <w:rPr>
          <w:sz w:val="20"/>
        </w:rPr>
        <w:t>shall</w:t>
      </w:r>
      <w:r>
        <w:rPr>
          <w:spacing w:val="-6"/>
          <w:sz w:val="20"/>
        </w:rPr>
        <w:t xml:space="preserve"> </w:t>
      </w:r>
      <w:r>
        <w:rPr>
          <w:sz w:val="20"/>
        </w:rPr>
        <w:t>be</w:t>
      </w:r>
      <w:r>
        <w:rPr>
          <w:spacing w:val="-7"/>
          <w:sz w:val="20"/>
        </w:rPr>
        <w:t xml:space="preserve"> </w:t>
      </w:r>
      <w:r>
        <w:rPr>
          <w:sz w:val="20"/>
        </w:rPr>
        <w:t>worn</w:t>
      </w:r>
      <w:r>
        <w:rPr>
          <w:spacing w:val="-9"/>
          <w:sz w:val="20"/>
        </w:rPr>
        <w:t xml:space="preserve"> </w:t>
      </w:r>
      <w:r>
        <w:rPr>
          <w:sz w:val="20"/>
        </w:rPr>
        <w:t>while</w:t>
      </w:r>
      <w:r>
        <w:rPr>
          <w:spacing w:val="-8"/>
          <w:sz w:val="20"/>
        </w:rPr>
        <w:t xml:space="preserve"> </w:t>
      </w:r>
      <w:r>
        <w:rPr>
          <w:sz w:val="20"/>
        </w:rPr>
        <w:t>handling</w:t>
      </w:r>
      <w:r>
        <w:rPr>
          <w:spacing w:val="-7"/>
          <w:sz w:val="20"/>
        </w:rPr>
        <w:t xml:space="preserve"> </w:t>
      </w:r>
      <w:r>
        <w:rPr>
          <w:sz w:val="20"/>
        </w:rPr>
        <w:t>tools,</w:t>
      </w:r>
      <w:r>
        <w:rPr>
          <w:spacing w:val="-8"/>
          <w:sz w:val="20"/>
        </w:rPr>
        <w:t xml:space="preserve"> </w:t>
      </w:r>
      <w:r>
        <w:rPr>
          <w:sz w:val="20"/>
        </w:rPr>
        <w:t>equipment,</w:t>
      </w:r>
      <w:r>
        <w:rPr>
          <w:spacing w:val="-9"/>
          <w:sz w:val="20"/>
        </w:rPr>
        <w:t xml:space="preserve"> </w:t>
      </w:r>
      <w:r>
        <w:rPr>
          <w:sz w:val="20"/>
        </w:rPr>
        <w:t>or</w:t>
      </w:r>
      <w:r>
        <w:rPr>
          <w:spacing w:val="-5"/>
          <w:sz w:val="20"/>
        </w:rPr>
        <w:t xml:space="preserve"> </w:t>
      </w:r>
      <w:r>
        <w:rPr>
          <w:spacing w:val="-2"/>
          <w:sz w:val="20"/>
        </w:rPr>
        <w:t>materials.</w:t>
      </w:r>
    </w:p>
    <w:p w14:paraId="66FDF944" w14:textId="77777777" w:rsidR="00760372" w:rsidRDefault="008B5D1E">
      <w:pPr>
        <w:pStyle w:val="ListParagraph"/>
        <w:numPr>
          <w:ilvl w:val="2"/>
          <w:numId w:val="30"/>
        </w:numPr>
        <w:tabs>
          <w:tab w:val="left" w:pos="965"/>
        </w:tabs>
        <w:spacing w:line="271" w:lineRule="auto"/>
        <w:ind w:right="409"/>
        <w:rPr>
          <w:sz w:val="20"/>
        </w:rPr>
      </w:pPr>
      <w:r>
        <w:rPr>
          <w:sz w:val="20"/>
        </w:rPr>
        <w:t>Employees</w:t>
      </w:r>
      <w:r>
        <w:rPr>
          <w:spacing w:val="-12"/>
          <w:sz w:val="20"/>
        </w:rPr>
        <w:t xml:space="preserve"> </w:t>
      </w:r>
      <w:r>
        <w:rPr>
          <w:sz w:val="20"/>
        </w:rPr>
        <w:t>shall</w:t>
      </w:r>
      <w:r>
        <w:rPr>
          <w:spacing w:val="-11"/>
          <w:sz w:val="20"/>
        </w:rPr>
        <w:t xml:space="preserve"> </w:t>
      </w:r>
      <w:r>
        <w:rPr>
          <w:sz w:val="20"/>
        </w:rPr>
        <w:t>wear</w:t>
      </w:r>
      <w:r>
        <w:rPr>
          <w:spacing w:val="-12"/>
          <w:sz w:val="20"/>
        </w:rPr>
        <w:t xml:space="preserve"> </w:t>
      </w:r>
      <w:r>
        <w:rPr>
          <w:sz w:val="20"/>
        </w:rPr>
        <w:t>gloves</w:t>
      </w:r>
      <w:r>
        <w:rPr>
          <w:spacing w:val="-12"/>
          <w:sz w:val="20"/>
        </w:rPr>
        <w:t xml:space="preserve"> </w:t>
      </w:r>
      <w:r>
        <w:rPr>
          <w:sz w:val="20"/>
        </w:rPr>
        <w:t>selected</w:t>
      </w:r>
      <w:r>
        <w:rPr>
          <w:spacing w:val="-11"/>
          <w:sz w:val="20"/>
        </w:rPr>
        <w:t xml:space="preserve"> </w:t>
      </w:r>
      <w:r>
        <w:rPr>
          <w:sz w:val="20"/>
        </w:rPr>
        <w:t>based</w:t>
      </w:r>
      <w:r>
        <w:rPr>
          <w:spacing w:val="-11"/>
          <w:sz w:val="20"/>
        </w:rPr>
        <w:t xml:space="preserve"> </w:t>
      </w:r>
      <w:r>
        <w:rPr>
          <w:sz w:val="20"/>
        </w:rPr>
        <w:t>on</w:t>
      </w:r>
      <w:r>
        <w:rPr>
          <w:spacing w:val="-12"/>
          <w:sz w:val="20"/>
        </w:rPr>
        <w:t xml:space="preserve"> </w:t>
      </w:r>
      <w:r>
        <w:rPr>
          <w:sz w:val="20"/>
        </w:rPr>
        <w:t>the</w:t>
      </w:r>
      <w:r>
        <w:rPr>
          <w:spacing w:val="-12"/>
          <w:sz w:val="20"/>
        </w:rPr>
        <w:t xml:space="preserve"> </w:t>
      </w:r>
      <w:r>
        <w:rPr>
          <w:sz w:val="20"/>
        </w:rPr>
        <w:t>performance</w:t>
      </w:r>
      <w:r>
        <w:rPr>
          <w:spacing w:val="-9"/>
          <w:sz w:val="20"/>
        </w:rPr>
        <w:t xml:space="preserve"> </w:t>
      </w:r>
      <w:r>
        <w:rPr>
          <w:sz w:val="20"/>
        </w:rPr>
        <w:t>characteristics</w:t>
      </w:r>
      <w:r>
        <w:rPr>
          <w:spacing w:val="-12"/>
          <w:sz w:val="20"/>
        </w:rPr>
        <w:t xml:space="preserve"> </w:t>
      </w:r>
      <w:r>
        <w:rPr>
          <w:sz w:val="20"/>
        </w:rPr>
        <w:t>of</w:t>
      </w:r>
      <w:r>
        <w:rPr>
          <w:spacing w:val="-9"/>
          <w:sz w:val="20"/>
        </w:rPr>
        <w:t xml:space="preserve"> </w:t>
      </w:r>
      <w:r>
        <w:rPr>
          <w:sz w:val="20"/>
        </w:rPr>
        <w:t>gloves</w:t>
      </w:r>
      <w:r>
        <w:rPr>
          <w:spacing w:val="-12"/>
          <w:sz w:val="20"/>
        </w:rPr>
        <w:t xml:space="preserve"> </w:t>
      </w:r>
      <w:r>
        <w:rPr>
          <w:sz w:val="20"/>
        </w:rPr>
        <w:t>relative</w:t>
      </w:r>
      <w:r>
        <w:rPr>
          <w:spacing w:val="-13"/>
          <w:sz w:val="20"/>
        </w:rPr>
        <w:t xml:space="preserve"> </w:t>
      </w:r>
      <w:r>
        <w:rPr>
          <w:sz w:val="20"/>
        </w:rPr>
        <w:t>to the specific hazard anticipated.</w:t>
      </w:r>
    </w:p>
    <w:p w14:paraId="66FDF945" w14:textId="77777777" w:rsidR="00760372" w:rsidRDefault="00760372">
      <w:pPr>
        <w:pStyle w:val="ListParagraph"/>
        <w:spacing w:line="271" w:lineRule="auto"/>
        <w:rPr>
          <w:sz w:val="20"/>
        </w:rPr>
        <w:sectPr w:rsidR="00760372">
          <w:pgSz w:w="12240" w:h="15840"/>
          <w:pgMar w:top="1360" w:right="1080" w:bottom="1420" w:left="1080" w:header="0" w:footer="1237" w:gutter="0"/>
          <w:cols w:space="720"/>
        </w:sectPr>
      </w:pPr>
    </w:p>
    <w:p w14:paraId="66FDF946" w14:textId="77777777" w:rsidR="00760372" w:rsidRDefault="008B5D1E">
      <w:pPr>
        <w:pStyle w:val="Heading1"/>
        <w:numPr>
          <w:ilvl w:val="1"/>
          <w:numId w:val="30"/>
        </w:numPr>
        <w:tabs>
          <w:tab w:val="left" w:pos="963"/>
        </w:tabs>
        <w:spacing w:before="84"/>
        <w:ind w:left="963" w:hanging="358"/>
      </w:pPr>
      <w:bookmarkStart w:id="22" w:name="_bookmark22"/>
      <w:bookmarkEnd w:id="22"/>
      <w:r>
        <w:lastRenderedPageBreak/>
        <w:t>Additional</w:t>
      </w:r>
      <w:r>
        <w:rPr>
          <w:spacing w:val="-11"/>
        </w:rPr>
        <w:t xml:space="preserve"> </w:t>
      </w:r>
      <w:r>
        <w:rPr>
          <w:spacing w:val="-5"/>
        </w:rPr>
        <w:t>PPE</w:t>
      </w:r>
    </w:p>
    <w:p w14:paraId="66FDF947" w14:textId="77777777" w:rsidR="00760372" w:rsidRDefault="008B5D1E">
      <w:pPr>
        <w:pStyle w:val="ListParagraph"/>
        <w:numPr>
          <w:ilvl w:val="2"/>
          <w:numId w:val="30"/>
        </w:numPr>
        <w:tabs>
          <w:tab w:val="left" w:pos="965"/>
        </w:tabs>
        <w:spacing w:before="124" w:line="271" w:lineRule="auto"/>
        <w:ind w:right="257"/>
        <w:rPr>
          <w:sz w:val="20"/>
        </w:rPr>
      </w:pPr>
      <w:r>
        <w:rPr>
          <w:sz w:val="20"/>
        </w:rPr>
        <w:t>At</w:t>
      </w:r>
      <w:r>
        <w:rPr>
          <w:spacing w:val="-11"/>
          <w:sz w:val="20"/>
        </w:rPr>
        <w:t xml:space="preserve"> </w:t>
      </w:r>
      <w:r>
        <w:rPr>
          <w:sz w:val="20"/>
        </w:rPr>
        <w:t>certain</w:t>
      </w:r>
      <w:r>
        <w:rPr>
          <w:spacing w:val="-12"/>
          <w:sz w:val="20"/>
        </w:rPr>
        <w:t xml:space="preserve"> </w:t>
      </w:r>
      <w:r>
        <w:rPr>
          <w:sz w:val="20"/>
        </w:rPr>
        <w:t>times</w:t>
      </w:r>
      <w:r>
        <w:rPr>
          <w:spacing w:val="-11"/>
          <w:sz w:val="20"/>
        </w:rPr>
        <w:t xml:space="preserve"> </w:t>
      </w:r>
      <w:r>
        <w:rPr>
          <w:sz w:val="20"/>
        </w:rPr>
        <w:t>it</w:t>
      </w:r>
      <w:r>
        <w:rPr>
          <w:spacing w:val="-11"/>
          <w:sz w:val="20"/>
        </w:rPr>
        <w:t xml:space="preserve"> </w:t>
      </w:r>
      <w:r>
        <w:rPr>
          <w:sz w:val="20"/>
        </w:rPr>
        <w:t>may</w:t>
      </w:r>
      <w:r>
        <w:rPr>
          <w:spacing w:val="-10"/>
          <w:sz w:val="20"/>
        </w:rPr>
        <w:t xml:space="preserve"> </w:t>
      </w:r>
      <w:r>
        <w:rPr>
          <w:sz w:val="20"/>
        </w:rPr>
        <w:t>be</w:t>
      </w:r>
      <w:r>
        <w:rPr>
          <w:spacing w:val="-11"/>
          <w:sz w:val="20"/>
        </w:rPr>
        <w:t xml:space="preserve"> </w:t>
      </w:r>
      <w:r>
        <w:rPr>
          <w:sz w:val="20"/>
        </w:rPr>
        <w:t>necessary</w:t>
      </w:r>
      <w:r>
        <w:rPr>
          <w:spacing w:val="-11"/>
          <w:sz w:val="20"/>
        </w:rPr>
        <w:t xml:space="preserve"> </w:t>
      </w:r>
      <w:r>
        <w:rPr>
          <w:sz w:val="20"/>
        </w:rPr>
        <w:t>to</w:t>
      </w:r>
      <w:r>
        <w:rPr>
          <w:spacing w:val="-12"/>
          <w:sz w:val="20"/>
        </w:rPr>
        <w:t xml:space="preserve"> </w:t>
      </w:r>
      <w:r>
        <w:rPr>
          <w:sz w:val="20"/>
        </w:rPr>
        <w:t>wear</w:t>
      </w:r>
      <w:r>
        <w:rPr>
          <w:spacing w:val="-12"/>
          <w:sz w:val="20"/>
        </w:rPr>
        <w:t xml:space="preserve"> </w:t>
      </w:r>
      <w:r>
        <w:rPr>
          <w:sz w:val="20"/>
        </w:rPr>
        <w:t>additional</w:t>
      </w:r>
      <w:r>
        <w:rPr>
          <w:spacing w:val="-14"/>
          <w:sz w:val="20"/>
        </w:rPr>
        <w:t xml:space="preserve"> </w:t>
      </w:r>
      <w:r>
        <w:rPr>
          <w:sz w:val="20"/>
        </w:rPr>
        <w:t>PPE</w:t>
      </w:r>
      <w:r>
        <w:rPr>
          <w:spacing w:val="-5"/>
          <w:sz w:val="20"/>
        </w:rPr>
        <w:t xml:space="preserve"> </w:t>
      </w:r>
      <w:r>
        <w:rPr>
          <w:sz w:val="20"/>
        </w:rPr>
        <w:t>(personal</w:t>
      </w:r>
      <w:r>
        <w:rPr>
          <w:spacing w:val="-11"/>
          <w:sz w:val="20"/>
        </w:rPr>
        <w:t xml:space="preserve"> </w:t>
      </w:r>
      <w:r>
        <w:rPr>
          <w:sz w:val="20"/>
        </w:rPr>
        <w:t>protective</w:t>
      </w:r>
      <w:r>
        <w:rPr>
          <w:spacing w:val="-11"/>
          <w:sz w:val="20"/>
        </w:rPr>
        <w:t xml:space="preserve"> </w:t>
      </w:r>
      <w:r>
        <w:rPr>
          <w:sz w:val="20"/>
        </w:rPr>
        <w:t>equipment)</w:t>
      </w:r>
      <w:r>
        <w:rPr>
          <w:spacing w:val="-6"/>
          <w:sz w:val="20"/>
        </w:rPr>
        <w:t xml:space="preserve"> </w:t>
      </w:r>
      <w:r>
        <w:rPr>
          <w:sz w:val="20"/>
        </w:rPr>
        <w:t>when</w:t>
      </w:r>
      <w:r>
        <w:rPr>
          <w:spacing w:val="-12"/>
          <w:sz w:val="20"/>
        </w:rPr>
        <w:t xml:space="preserve"> </w:t>
      </w:r>
      <w:r>
        <w:rPr>
          <w:sz w:val="20"/>
        </w:rPr>
        <w:t>an exposure justifies</w:t>
      </w:r>
      <w:r>
        <w:rPr>
          <w:spacing w:val="-3"/>
          <w:sz w:val="20"/>
        </w:rPr>
        <w:t xml:space="preserve"> </w:t>
      </w:r>
      <w:r>
        <w:rPr>
          <w:sz w:val="20"/>
        </w:rPr>
        <w:t>the</w:t>
      </w:r>
      <w:r>
        <w:rPr>
          <w:spacing w:val="-1"/>
          <w:sz w:val="20"/>
        </w:rPr>
        <w:t xml:space="preserve"> </w:t>
      </w:r>
      <w:r>
        <w:rPr>
          <w:sz w:val="20"/>
        </w:rPr>
        <w:t>need.</w:t>
      </w:r>
      <w:r>
        <w:rPr>
          <w:spacing w:val="-3"/>
          <w:sz w:val="20"/>
        </w:rPr>
        <w:t xml:space="preserve"> </w:t>
      </w:r>
      <w:r>
        <w:rPr>
          <w:sz w:val="20"/>
        </w:rPr>
        <w:t>In</w:t>
      </w:r>
      <w:r>
        <w:rPr>
          <w:spacing w:val="-1"/>
          <w:sz w:val="20"/>
        </w:rPr>
        <w:t xml:space="preserve"> </w:t>
      </w:r>
      <w:r>
        <w:rPr>
          <w:sz w:val="20"/>
        </w:rPr>
        <w:t>those instances, additionally prescribed PPE</w:t>
      </w:r>
      <w:r>
        <w:rPr>
          <w:spacing w:val="-1"/>
          <w:sz w:val="20"/>
        </w:rPr>
        <w:t xml:space="preserve"> </w:t>
      </w:r>
      <w:r>
        <w:rPr>
          <w:sz w:val="20"/>
        </w:rPr>
        <w:t>must be utilized.</w:t>
      </w:r>
    </w:p>
    <w:p w14:paraId="66FDF948" w14:textId="77777777" w:rsidR="00760372" w:rsidRDefault="00760372">
      <w:pPr>
        <w:pStyle w:val="BodyText"/>
        <w:spacing w:before="14"/>
        <w:ind w:left="0" w:firstLine="0"/>
      </w:pPr>
    </w:p>
    <w:p w14:paraId="66FDF949" w14:textId="77777777" w:rsidR="00760372" w:rsidRPr="008873DA" w:rsidRDefault="008B5D1E">
      <w:pPr>
        <w:pStyle w:val="Heading1"/>
        <w:numPr>
          <w:ilvl w:val="0"/>
          <w:numId w:val="30"/>
        </w:numPr>
        <w:tabs>
          <w:tab w:val="left" w:pos="603"/>
        </w:tabs>
        <w:spacing w:before="1"/>
        <w:ind w:left="603" w:hanging="358"/>
        <w:rPr>
          <w:highlight w:val="yellow"/>
        </w:rPr>
      </w:pPr>
      <w:bookmarkStart w:id="23" w:name="_bookmark23"/>
      <w:bookmarkEnd w:id="23"/>
      <w:r w:rsidRPr="008873DA">
        <w:rPr>
          <w:color w:val="009999"/>
          <w:highlight w:val="yellow"/>
        </w:rPr>
        <w:t>Working</w:t>
      </w:r>
      <w:r w:rsidRPr="008873DA">
        <w:rPr>
          <w:color w:val="009999"/>
          <w:spacing w:val="-13"/>
          <w:highlight w:val="yellow"/>
        </w:rPr>
        <w:t xml:space="preserve"> </w:t>
      </w:r>
      <w:r w:rsidRPr="008873DA">
        <w:rPr>
          <w:color w:val="009999"/>
          <w:highlight w:val="yellow"/>
        </w:rPr>
        <w:t>at</w:t>
      </w:r>
      <w:r w:rsidRPr="008873DA">
        <w:rPr>
          <w:color w:val="009999"/>
          <w:spacing w:val="-12"/>
          <w:highlight w:val="yellow"/>
        </w:rPr>
        <w:t xml:space="preserve"> </w:t>
      </w:r>
      <w:r w:rsidRPr="008873DA">
        <w:rPr>
          <w:color w:val="009999"/>
          <w:highlight w:val="yellow"/>
        </w:rPr>
        <w:t>Heights</w:t>
      </w:r>
      <w:r w:rsidRPr="008873DA">
        <w:rPr>
          <w:color w:val="009999"/>
          <w:spacing w:val="-12"/>
          <w:highlight w:val="yellow"/>
        </w:rPr>
        <w:t xml:space="preserve"> </w:t>
      </w:r>
      <w:r w:rsidRPr="008873DA">
        <w:rPr>
          <w:color w:val="009999"/>
          <w:highlight w:val="yellow"/>
        </w:rPr>
        <w:t>/</w:t>
      </w:r>
      <w:r w:rsidRPr="008873DA">
        <w:rPr>
          <w:color w:val="009999"/>
          <w:spacing w:val="-12"/>
          <w:highlight w:val="yellow"/>
        </w:rPr>
        <w:t xml:space="preserve"> </w:t>
      </w:r>
      <w:r w:rsidRPr="008873DA">
        <w:rPr>
          <w:color w:val="009999"/>
          <w:highlight w:val="yellow"/>
        </w:rPr>
        <w:t>Fall</w:t>
      </w:r>
      <w:r w:rsidRPr="008873DA">
        <w:rPr>
          <w:color w:val="009999"/>
          <w:spacing w:val="-13"/>
          <w:highlight w:val="yellow"/>
        </w:rPr>
        <w:t xml:space="preserve"> </w:t>
      </w:r>
      <w:r w:rsidRPr="008873DA">
        <w:rPr>
          <w:color w:val="009999"/>
          <w:spacing w:val="-2"/>
          <w:highlight w:val="yellow"/>
        </w:rPr>
        <w:t>Protection</w:t>
      </w:r>
    </w:p>
    <w:p w14:paraId="66FDF94A" w14:textId="77777777" w:rsidR="00760372" w:rsidRDefault="008B5D1E">
      <w:pPr>
        <w:pStyle w:val="BodyText"/>
        <w:spacing w:before="109"/>
        <w:ind w:left="0" w:firstLine="0"/>
        <w:rPr>
          <w:rFonts w:ascii="Trebuchet MS"/>
          <w:b/>
        </w:rPr>
      </w:pPr>
      <w:r>
        <w:rPr>
          <w:rFonts w:ascii="Trebuchet MS"/>
          <w:b/>
          <w:noProof/>
        </w:rPr>
        <mc:AlternateContent>
          <mc:Choice Requires="wpg">
            <w:drawing>
              <wp:anchor distT="0" distB="0" distL="0" distR="0" simplePos="0" relativeHeight="487588352" behindDoc="1" locked="0" layoutInCell="1" allowOverlap="1" wp14:anchorId="66FDFB54" wp14:editId="66FDFB55">
                <wp:simplePos x="0" y="0"/>
                <wp:positionH relativeFrom="page">
                  <wp:posOffset>1371853</wp:posOffset>
                </wp:positionH>
                <wp:positionV relativeFrom="paragraph">
                  <wp:posOffset>232333</wp:posOffset>
                </wp:positionV>
                <wp:extent cx="5030470" cy="41783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0470" cy="417830"/>
                          <a:chOff x="0" y="0"/>
                          <a:chExt cx="5030470" cy="417830"/>
                        </a:xfrm>
                      </wpg:grpSpPr>
                      <wps:wsp>
                        <wps:cNvPr id="7" name="Graphic 7"/>
                        <wps:cNvSpPr/>
                        <wps:spPr>
                          <a:xfrm>
                            <a:off x="0" y="6095"/>
                            <a:ext cx="5030470" cy="405765"/>
                          </a:xfrm>
                          <a:custGeom>
                            <a:avLst/>
                            <a:gdLst/>
                            <a:ahLst/>
                            <a:cxnLst/>
                            <a:rect l="l" t="t" r="r" b="b"/>
                            <a:pathLst>
                              <a:path w="5030470" h="405765">
                                <a:moveTo>
                                  <a:pt x="5030089" y="0"/>
                                </a:moveTo>
                                <a:lnTo>
                                  <a:pt x="0" y="0"/>
                                </a:lnTo>
                                <a:lnTo>
                                  <a:pt x="0" y="405383"/>
                                </a:lnTo>
                                <a:lnTo>
                                  <a:pt x="5030089" y="405383"/>
                                </a:lnTo>
                                <a:lnTo>
                                  <a:pt x="5030089" y="0"/>
                                </a:lnTo>
                                <a:close/>
                              </a:path>
                            </a:pathLst>
                          </a:custGeom>
                          <a:solidFill>
                            <a:srgbClr val="009999"/>
                          </a:solidFill>
                        </wps:spPr>
                        <wps:bodyPr wrap="square" lIns="0" tIns="0" rIns="0" bIns="0" rtlCol="0">
                          <a:prstTxWarp prst="textNoShape">
                            <a:avLst/>
                          </a:prstTxWarp>
                          <a:noAutofit/>
                        </wps:bodyPr>
                      </wps:wsp>
                      <wps:wsp>
                        <wps:cNvPr id="8" name="Graphic 8"/>
                        <wps:cNvSpPr/>
                        <wps:spPr>
                          <a:xfrm>
                            <a:off x="0" y="0"/>
                            <a:ext cx="5030470" cy="417830"/>
                          </a:xfrm>
                          <a:custGeom>
                            <a:avLst/>
                            <a:gdLst/>
                            <a:ahLst/>
                            <a:cxnLst/>
                            <a:rect l="l" t="t" r="r" b="b"/>
                            <a:pathLst>
                              <a:path w="5030470" h="417830">
                                <a:moveTo>
                                  <a:pt x="5030089" y="411480"/>
                                </a:moveTo>
                                <a:lnTo>
                                  <a:pt x="0" y="411480"/>
                                </a:lnTo>
                                <a:lnTo>
                                  <a:pt x="0" y="417576"/>
                                </a:lnTo>
                                <a:lnTo>
                                  <a:pt x="5030089" y="417576"/>
                                </a:lnTo>
                                <a:lnTo>
                                  <a:pt x="5030089" y="411480"/>
                                </a:lnTo>
                                <a:close/>
                              </a:path>
                              <a:path w="5030470" h="417830">
                                <a:moveTo>
                                  <a:pt x="5030089" y="0"/>
                                </a:moveTo>
                                <a:lnTo>
                                  <a:pt x="0" y="0"/>
                                </a:lnTo>
                                <a:lnTo>
                                  <a:pt x="0" y="6096"/>
                                </a:lnTo>
                                <a:lnTo>
                                  <a:pt x="5030089" y="6096"/>
                                </a:lnTo>
                                <a:lnTo>
                                  <a:pt x="5030089" y="0"/>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0" y="6095"/>
                            <a:ext cx="5030470" cy="405765"/>
                          </a:xfrm>
                          <a:prstGeom prst="rect">
                            <a:avLst/>
                          </a:prstGeom>
                        </wps:spPr>
                        <wps:txbx>
                          <w:txbxContent>
                            <w:p w14:paraId="66FDFB72" w14:textId="77777777" w:rsidR="00760372" w:rsidRDefault="008B5D1E">
                              <w:pPr>
                                <w:spacing w:before="205"/>
                                <w:ind w:left="264" w:right="267"/>
                                <w:jc w:val="center"/>
                                <w:rPr>
                                  <w:rFonts w:ascii="Gill Sans MT"/>
                                  <w:b/>
                                  <w:i/>
                                  <w:sz w:val="20"/>
                                </w:rPr>
                              </w:pPr>
                              <w:r>
                                <w:rPr>
                                  <w:rFonts w:ascii="Gill Sans MT"/>
                                  <w:b/>
                                  <w:i/>
                                  <w:sz w:val="20"/>
                                </w:rPr>
                                <w:t>Note:</w:t>
                              </w:r>
                              <w:r>
                                <w:rPr>
                                  <w:rFonts w:ascii="Gill Sans MT"/>
                                  <w:b/>
                                  <w:i/>
                                  <w:spacing w:val="3"/>
                                  <w:sz w:val="20"/>
                                </w:rPr>
                                <w:t xml:space="preserve"> </w:t>
                              </w:r>
                              <w:r>
                                <w:rPr>
                                  <w:rFonts w:ascii="Gill Sans MT"/>
                                  <w:b/>
                                  <w:i/>
                                  <w:sz w:val="20"/>
                                </w:rPr>
                                <w:t>This</w:t>
                              </w:r>
                              <w:r>
                                <w:rPr>
                                  <w:rFonts w:ascii="Gill Sans MT"/>
                                  <w:b/>
                                  <w:i/>
                                  <w:spacing w:val="5"/>
                                  <w:sz w:val="20"/>
                                </w:rPr>
                                <w:t xml:space="preserve"> </w:t>
                              </w:r>
                              <w:r>
                                <w:rPr>
                                  <w:rFonts w:ascii="Gill Sans MT"/>
                                  <w:b/>
                                  <w:i/>
                                  <w:sz w:val="20"/>
                                </w:rPr>
                                <w:t>is</w:t>
                              </w:r>
                              <w:r>
                                <w:rPr>
                                  <w:rFonts w:ascii="Gill Sans MT"/>
                                  <w:b/>
                                  <w:i/>
                                  <w:spacing w:val="5"/>
                                  <w:sz w:val="20"/>
                                </w:rPr>
                                <w:t xml:space="preserve"> </w:t>
                              </w:r>
                              <w:r>
                                <w:rPr>
                                  <w:rFonts w:ascii="Gill Sans MT"/>
                                  <w:b/>
                                  <w:i/>
                                  <w:sz w:val="20"/>
                                </w:rPr>
                                <w:t>a</w:t>
                              </w:r>
                              <w:r>
                                <w:rPr>
                                  <w:rFonts w:ascii="Gill Sans MT"/>
                                  <w:b/>
                                  <w:i/>
                                  <w:spacing w:val="3"/>
                                  <w:sz w:val="20"/>
                                </w:rPr>
                                <w:t xml:space="preserve"> </w:t>
                              </w:r>
                              <w:r>
                                <w:rPr>
                                  <w:rFonts w:ascii="Gill Sans MT"/>
                                  <w:b/>
                                  <w:i/>
                                  <w:sz w:val="20"/>
                                </w:rPr>
                                <w:t>SAFETY</w:t>
                              </w:r>
                              <w:r>
                                <w:rPr>
                                  <w:rFonts w:ascii="Gill Sans MT"/>
                                  <w:b/>
                                  <w:i/>
                                  <w:spacing w:val="2"/>
                                  <w:sz w:val="20"/>
                                </w:rPr>
                                <w:t xml:space="preserve"> </w:t>
                              </w:r>
                              <w:r>
                                <w:rPr>
                                  <w:rFonts w:ascii="Gill Sans MT"/>
                                  <w:b/>
                                  <w:i/>
                                  <w:spacing w:val="-2"/>
                                  <w:sz w:val="20"/>
                                </w:rPr>
                                <w:t>ESSENTIAL</w:t>
                              </w:r>
                            </w:p>
                          </w:txbxContent>
                        </wps:txbx>
                        <wps:bodyPr wrap="square" lIns="0" tIns="0" rIns="0" bIns="0" rtlCol="0">
                          <a:noAutofit/>
                        </wps:bodyPr>
                      </wps:wsp>
                    </wpg:wgp>
                  </a:graphicData>
                </a:graphic>
              </wp:anchor>
            </w:drawing>
          </mc:Choice>
          <mc:Fallback>
            <w:pict>
              <v:group w14:anchorId="66FDFB54" id="Group 6" o:spid="_x0000_s1027" style="position:absolute;margin-left:108pt;margin-top:18.3pt;width:396.1pt;height:32.9pt;z-index:-15728128;mso-wrap-distance-left:0;mso-wrap-distance-right:0;mso-position-horizontal-relative:page;mso-position-vertical-relative:text" coordsize="50304,4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">
                <v:shape id="Graphic 7" o:spid="_x0000_s1028" style="position:absolute;top:60;width:50304;height:4058;visibility:visible;mso-wrap-style:square;v-text-anchor:top" coordsize="5030470,4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" path="m5030089,l,,,405383r5030089,l5030089,xe" fillcolor="#099" stroked="f">
                  <v:path arrowok="t"/>
                </v:shape>
                <v:shape id="Graphic 8" o:spid="_x0000_s1029" style="position:absolute;width:50304;height:4178;visibility:visible;mso-wrap-style:square;v-text-anchor:top" coordsize="5030470,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" path="m5030089,411480l,411480r,6096l5030089,417576r,-6096xem5030089,l,,,6096r5030089,l5030089,xe" fillcolor="black" stroked="f">
                  <v:path arrowok="t"/>
                </v:shape>
                <v:shape id="Textbox 9" o:spid="_x0000_s1030" type="#_x0000_t202" style="position:absolute;top:60;width:5030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6FDFB72" w14:textId="77777777" w:rsidR="00760372" w:rsidRDefault="008B5D1E">
                        <w:pPr>
                          <w:spacing w:before="205"/>
                          <w:ind w:left="264" w:right="267"/>
                          <w:jc w:val="center"/>
                          <w:rPr>
                            <w:rFonts w:ascii="Gill Sans MT"/>
                            <w:b/>
                            <w:i/>
                            <w:sz w:val="20"/>
                          </w:rPr>
                        </w:pPr>
                        <w:r>
                          <w:rPr>
                            <w:rFonts w:ascii="Gill Sans MT"/>
                            <w:b/>
                            <w:i/>
                            <w:sz w:val="20"/>
                          </w:rPr>
                          <w:t>Note:</w:t>
                        </w:r>
                        <w:r>
                          <w:rPr>
                            <w:rFonts w:ascii="Gill Sans MT"/>
                            <w:b/>
                            <w:i/>
                            <w:spacing w:val="3"/>
                            <w:sz w:val="20"/>
                          </w:rPr>
                          <w:t xml:space="preserve"> </w:t>
                        </w:r>
                        <w:r>
                          <w:rPr>
                            <w:rFonts w:ascii="Gill Sans MT"/>
                            <w:b/>
                            <w:i/>
                            <w:sz w:val="20"/>
                          </w:rPr>
                          <w:t>This</w:t>
                        </w:r>
                        <w:r>
                          <w:rPr>
                            <w:rFonts w:ascii="Gill Sans MT"/>
                            <w:b/>
                            <w:i/>
                            <w:spacing w:val="5"/>
                            <w:sz w:val="20"/>
                          </w:rPr>
                          <w:t xml:space="preserve"> </w:t>
                        </w:r>
                        <w:r>
                          <w:rPr>
                            <w:rFonts w:ascii="Gill Sans MT"/>
                            <w:b/>
                            <w:i/>
                            <w:sz w:val="20"/>
                          </w:rPr>
                          <w:t>is</w:t>
                        </w:r>
                        <w:r>
                          <w:rPr>
                            <w:rFonts w:ascii="Gill Sans MT"/>
                            <w:b/>
                            <w:i/>
                            <w:spacing w:val="5"/>
                            <w:sz w:val="20"/>
                          </w:rPr>
                          <w:t xml:space="preserve"> </w:t>
                        </w:r>
                        <w:r>
                          <w:rPr>
                            <w:rFonts w:ascii="Gill Sans MT"/>
                            <w:b/>
                            <w:i/>
                            <w:sz w:val="20"/>
                          </w:rPr>
                          <w:t>a</w:t>
                        </w:r>
                        <w:r>
                          <w:rPr>
                            <w:rFonts w:ascii="Gill Sans MT"/>
                            <w:b/>
                            <w:i/>
                            <w:spacing w:val="3"/>
                            <w:sz w:val="20"/>
                          </w:rPr>
                          <w:t xml:space="preserve"> </w:t>
                        </w:r>
                        <w:r>
                          <w:rPr>
                            <w:rFonts w:ascii="Gill Sans MT"/>
                            <w:b/>
                            <w:i/>
                            <w:sz w:val="20"/>
                          </w:rPr>
                          <w:t>SAFETY</w:t>
                        </w:r>
                        <w:r>
                          <w:rPr>
                            <w:rFonts w:ascii="Gill Sans MT"/>
                            <w:b/>
                            <w:i/>
                            <w:spacing w:val="2"/>
                            <w:sz w:val="20"/>
                          </w:rPr>
                          <w:t xml:space="preserve"> </w:t>
                        </w:r>
                        <w:r>
                          <w:rPr>
                            <w:rFonts w:ascii="Gill Sans MT"/>
                            <w:b/>
                            <w:i/>
                            <w:spacing w:val="-2"/>
                            <w:sz w:val="20"/>
                          </w:rPr>
                          <w:t>ESSENTIAL</w:t>
                        </w:r>
                      </w:p>
                    </w:txbxContent>
                  </v:textbox>
                </v:shape>
                <w10:wrap type="topAndBottom" anchorx="page"/>
              </v:group>
            </w:pict>
          </mc:Fallback>
        </mc:AlternateContent>
      </w:r>
    </w:p>
    <w:p w14:paraId="66FDF94B" w14:textId="77777777" w:rsidR="00760372" w:rsidRDefault="00760372">
      <w:pPr>
        <w:pStyle w:val="BodyText"/>
        <w:spacing w:before="128"/>
        <w:ind w:left="0" w:firstLine="0"/>
        <w:rPr>
          <w:rFonts w:ascii="Trebuchet MS"/>
          <w:b/>
        </w:rPr>
      </w:pPr>
    </w:p>
    <w:p w14:paraId="66FDF94C" w14:textId="77777777" w:rsidR="00760372" w:rsidRPr="008873DA" w:rsidRDefault="008B5D1E">
      <w:pPr>
        <w:pStyle w:val="ListParagraph"/>
        <w:numPr>
          <w:ilvl w:val="0"/>
          <w:numId w:val="27"/>
        </w:numPr>
        <w:tabs>
          <w:tab w:val="left" w:pos="965"/>
        </w:tabs>
        <w:spacing w:before="0" w:line="271" w:lineRule="auto"/>
        <w:ind w:right="614"/>
        <w:rPr>
          <w:sz w:val="20"/>
          <w:highlight w:val="yellow"/>
        </w:rPr>
      </w:pPr>
      <w:r w:rsidRPr="008873DA">
        <w:rPr>
          <w:sz w:val="20"/>
          <w:highlight w:val="yellow"/>
        </w:rPr>
        <w:t>Work</w:t>
      </w:r>
      <w:r w:rsidRPr="008873DA">
        <w:rPr>
          <w:spacing w:val="-12"/>
          <w:sz w:val="20"/>
          <w:highlight w:val="yellow"/>
        </w:rPr>
        <w:t xml:space="preserve"> </w:t>
      </w:r>
      <w:r w:rsidRPr="008873DA">
        <w:rPr>
          <w:sz w:val="20"/>
          <w:highlight w:val="yellow"/>
        </w:rPr>
        <w:t>at</w:t>
      </w:r>
      <w:r w:rsidRPr="008873DA">
        <w:rPr>
          <w:spacing w:val="-12"/>
          <w:sz w:val="20"/>
          <w:highlight w:val="yellow"/>
        </w:rPr>
        <w:t xml:space="preserve"> </w:t>
      </w:r>
      <w:r w:rsidRPr="008873DA">
        <w:rPr>
          <w:sz w:val="20"/>
          <w:highlight w:val="yellow"/>
        </w:rPr>
        <w:t>heights</w:t>
      </w:r>
      <w:r w:rsidRPr="008873DA">
        <w:rPr>
          <w:spacing w:val="-12"/>
          <w:sz w:val="20"/>
          <w:highlight w:val="yellow"/>
        </w:rPr>
        <w:t xml:space="preserve"> </w:t>
      </w:r>
      <w:r w:rsidRPr="008873DA">
        <w:rPr>
          <w:sz w:val="20"/>
          <w:highlight w:val="yellow"/>
        </w:rPr>
        <w:t>with</w:t>
      </w:r>
      <w:r w:rsidRPr="008873DA">
        <w:rPr>
          <w:spacing w:val="-13"/>
          <w:sz w:val="20"/>
          <w:highlight w:val="yellow"/>
        </w:rPr>
        <w:t xml:space="preserve"> </w:t>
      </w:r>
      <w:r w:rsidRPr="008873DA">
        <w:rPr>
          <w:sz w:val="20"/>
          <w:highlight w:val="yellow"/>
        </w:rPr>
        <w:t>fall</w:t>
      </w:r>
      <w:r w:rsidRPr="008873DA">
        <w:rPr>
          <w:spacing w:val="-12"/>
          <w:sz w:val="20"/>
          <w:highlight w:val="yellow"/>
        </w:rPr>
        <w:t xml:space="preserve"> </w:t>
      </w:r>
      <w:r w:rsidRPr="008873DA">
        <w:rPr>
          <w:sz w:val="20"/>
          <w:highlight w:val="yellow"/>
        </w:rPr>
        <w:t>exposures</w:t>
      </w:r>
      <w:r w:rsidRPr="008873DA">
        <w:rPr>
          <w:spacing w:val="-7"/>
          <w:sz w:val="20"/>
          <w:highlight w:val="yellow"/>
        </w:rPr>
        <w:t xml:space="preserve"> </w:t>
      </w:r>
      <w:r w:rsidRPr="008873DA">
        <w:rPr>
          <w:sz w:val="20"/>
          <w:highlight w:val="yellow"/>
        </w:rPr>
        <w:t>(4’</w:t>
      </w:r>
      <w:r w:rsidRPr="008873DA">
        <w:rPr>
          <w:spacing w:val="-12"/>
          <w:sz w:val="20"/>
          <w:highlight w:val="yellow"/>
        </w:rPr>
        <w:t xml:space="preserve"> </w:t>
      </w:r>
      <w:r w:rsidRPr="008873DA">
        <w:rPr>
          <w:sz w:val="20"/>
          <w:highlight w:val="yellow"/>
        </w:rPr>
        <w:t>for</w:t>
      </w:r>
      <w:r w:rsidRPr="008873DA">
        <w:rPr>
          <w:spacing w:val="-13"/>
          <w:sz w:val="20"/>
          <w:highlight w:val="yellow"/>
        </w:rPr>
        <w:t xml:space="preserve"> </w:t>
      </w:r>
      <w:r w:rsidRPr="008873DA">
        <w:rPr>
          <w:sz w:val="20"/>
          <w:highlight w:val="yellow"/>
        </w:rPr>
        <w:t>general</w:t>
      </w:r>
      <w:r w:rsidRPr="008873DA">
        <w:rPr>
          <w:spacing w:val="-12"/>
          <w:sz w:val="20"/>
          <w:highlight w:val="yellow"/>
        </w:rPr>
        <w:t xml:space="preserve"> </w:t>
      </w:r>
      <w:r w:rsidRPr="008873DA">
        <w:rPr>
          <w:sz w:val="20"/>
          <w:highlight w:val="yellow"/>
        </w:rPr>
        <w:t>industry</w:t>
      </w:r>
      <w:r w:rsidRPr="008873DA">
        <w:rPr>
          <w:spacing w:val="-12"/>
          <w:sz w:val="20"/>
          <w:highlight w:val="yellow"/>
        </w:rPr>
        <w:t xml:space="preserve"> </w:t>
      </w:r>
      <w:r w:rsidRPr="008873DA">
        <w:rPr>
          <w:sz w:val="20"/>
          <w:highlight w:val="yellow"/>
        </w:rPr>
        <w:t>and</w:t>
      </w:r>
      <w:r w:rsidRPr="008873DA">
        <w:rPr>
          <w:spacing w:val="-9"/>
          <w:sz w:val="20"/>
          <w:highlight w:val="yellow"/>
        </w:rPr>
        <w:t xml:space="preserve"> </w:t>
      </w:r>
      <w:r w:rsidRPr="008873DA">
        <w:rPr>
          <w:sz w:val="20"/>
          <w:highlight w:val="yellow"/>
        </w:rPr>
        <w:t>6’</w:t>
      </w:r>
      <w:r w:rsidRPr="008873DA">
        <w:rPr>
          <w:spacing w:val="-12"/>
          <w:sz w:val="20"/>
          <w:highlight w:val="yellow"/>
        </w:rPr>
        <w:t xml:space="preserve"> </w:t>
      </w:r>
      <w:r w:rsidRPr="008873DA">
        <w:rPr>
          <w:sz w:val="20"/>
          <w:highlight w:val="yellow"/>
        </w:rPr>
        <w:t>for</w:t>
      </w:r>
      <w:r w:rsidRPr="008873DA">
        <w:rPr>
          <w:spacing w:val="-13"/>
          <w:sz w:val="20"/>
          <w:highlight w:val="yellow"/>
        </w:rPr>
        <w:t xml:space="preserve"> </w:t>
      </w:r>
      <w:r w:rsidRPr="008873DA">
        <w:rPr>
          <w:sz w:val="20"/>
          <w:highlight w:val="yellow"/>
        </w:rPr>
        <w:t>construction)</w:t>
      </w:r>
      <w:r w:rsidRPr="008873DA">
        <w:rPr>
          <w:spacing w:val="-10"/>
          <w:sz w:val="20"/>
          <w:highlight w:val="yellow"/>
        </w:rPr>
        <w:t xml:space="preserve"> </w:t>
      </w:r>
      <w:r w:rsidRPr="008873DA">
        <w:rPr>
          <w:sz w:val="20"/>
          <w:highlight w:val="yellow"/>
        </w:rPr>
        <w:t>requires</w:t>
      </w:r>
      <w:r w:rsidRPr="008873DA">
        <w:rPr>
          <w:spacing w:val="-12"/>
          <w:sz w:val="20"/>
          <w:highlight w:val="yellow"/>
        </w:rPr>
        <w:t xml:space="preserve"> </w:t>
      </w:r>
      <w:r w:rsidRPr="008873DA">
        <w:rPr>
          <w:sz w:val="20"/>
          <w:highlight w:val="yellow"/>
        </w:rPr>
        <w:t>a</w:t>
      </w:r>
      <w:r w:rsidRPr="008873DA">
        <w:rPr>
          <w:spacing w:val="-11"/>
          <w:sz w:val="20"/>
          <w:highlight w:val="yellow"/>
        </w:rPr>
        <w:t xml:space="preserve"> </w:t>
      </w:r>
      <w:r w:rsidRPr="008873DA">
        <w:rPr>
          <w:sz w:val="20"/>
          <w:highlight w:val="yellow"/>
        </w:rPr>
        <w:t xml:space="preserve">risk assessment including a rescue plan </w:t>
      </w:r>
      <w:proofErr w:type="gramStart"/>
      <w:r w:rsidRPr="008873DA">
        <w:rPr>
          <w:sz w:val="20"/>
          <w:highlight w:val="yellow"/>
        </w:rPr>
        <w:t>be</w:t>
      </w:r>
      <w:proofErr w:type="gramEnd"/>
      <w:r w:rsidRPr="008873DA">
        <w:rPr>
          <w:sz w:val="20"/>
          <w:highlight w:val="yellow"/>
        </w:rPr>
        <w:t xml:space="preserve"> developed by a competent person.</w:t>
      </w:r>
    </w:p>
    <w:p w14:paraId="66FDF94D" w14:textId="77777777" w:rsidR="00760372" w:rsidRDefault="008B5D1E">
      <w:pPr>
        <w:pStyle w:val="ListParagraph"/>
        <w:numPr>
          <w:ilvl w:val="0"/>
          <w:numId w:val="27"/>
        </w:numPr>
        <w:tabs>
          <w:tab w:val="left" w:pos="965"/>
        </w:tabs>
        <w:spacing w:before="12"/>
        <w:rPr>
          <w:sz w:val="20"/>
        </w:rPr>
      </w:pPr>
      <w:r>
        <w:rPr>
          <w:sz w:val="20"/>
        </w:rPr>
        <w:t>When</w:t>
      </w:r>
      <w:r>
        <w:rPr>
          <w:spacing w:val="-8"/>
          <w:sz w:val="20"/>
        </w:rPr>
        <w:t xml:space="preserve"> </w:t>
      </w:r>
      <w:r>
        <w:rPr>
          <w:sz w:val="20"/>
        </w:rPr>
        <w:t>working</w:t>
      </w:r>
      <w:r>
        <w:rPr>
          <w:spacing w:val="-10"/>
          <w:sz w:val="20"/>
        </w:rPr>
        <w:t xml:space="preserve"> </w:t>
      </w:r>
      <w:r>
        <w:rPr>
          <w:sz w:val="20"/>
        </w:rPr>
        <w:t>at</w:t>
      </w:r>
      <w:r>
        <w:rPr>
          <w:spacing w:val="-9"/>
          <w:sz w:val="20"/>
        </w:rPr>
        <w:t xml:space="preserve"> </w:t>
      </w:r>
      <w:r>
        <w:rPr>
          <w:sz w:val="20"/>
        </w:rPr>
        <w:t>height,</w:t>
      </w:r>
      <w:r>
        <w:rPr>
          <w:spacing w:val="-8"/>
          <w:sz w:val="20"/>
        </w:rPr>
        <w:t xml:space="preserve"> </w:t>
      </w:r>
      <w:r>
        <w:rPr>
          <w:sz w:val="20"/>
        </w:rPr>
        <w:t>plan</w:t>
      </w:r>
      <w:r>
        <w:rPr>
          <w:spacing w:val="-10"/>
          <w:sz w:val="20"/>
        </w:rPr>
        <w:t xml:space="preserve"> </w:t>
      </w:r>
      <w:r>
        <w:rPr>
          <w:sz w:val="20"/>
        </w:rPr>
        <w:t>and</w:t>
      </w:r>
      <w:r>
        <w:rPr>
          <w:spacing w:val="-9"/>
          <w:sz w:val="20"/>
        </w:rPr>
        <w:t xml:space="preserve"> </w:t>
      </w:r>
      <w:r>
        <w:rPr>
          <w:sz w:val="20"/>
        </w:rPr>
        <w:t>take</w:t>
      </w:r>
      <w:r>
        <w:rPr>
          <w:spacing w:val="-11"/>
          <w:sz w:val="20"/>
        </w:rPr>
        <w:t xml:space="preserve"> </w:t>
      </w:r>
      <w:r>
        <w:rPr>
          <w:sz w:val="20"/>
        </w:rPr>
        <w:t>action</w:t>
      </w:r>
      <w:r>
        <w:rPr>
          <w:spacing w:val="-9"/>
          <w:sz w:val="20"/>
        </w:rPr>
        <w:t xml:space="preserve"> </w:t>
      </w:r>
      <w:r>
        <w:rPr>
          <w:sz w:val="20"/>
        </w:rPr>
        <w:t>to</w:t>
      </w:r>
      <w:r>
        <w:rPr>
          <w:spacing w:val="-10"/>
          <w:sz w:val="20"/>
        </w:rPr>
        <w:t xml:space="preserve"> </w:t>
      </w:r>
      <w:r>
        <w:rPr>
          <w:sz w:val="20"/>
        </w:rPr>
        <w:t>protect</w:t>
      </w:r>
      <w:r>
        <w:rPr>
          <w:spacing w:val="-9"/>
          <w:sz w:val="20"/>
        </w:rPr>
        <w:t xml:space="preserve"> </w:t>
      </w:r>
      <w:r>
        <w:rPr>
          <w:sz w:val="20"/>
        </w:rPr>
        <w:t>personnel</w:t>
      </w:r>
      <w:r>
        <w:rPr>
          <w:spacing w:val="-9"/>
          <w:sz w:val="20"/>
        </w:rPr>
        <w:t xml:space="preserve"> </w:t>
      </w:r>
      <w:r>
        <w:rPr>
          <w:sz w:val="20"/>
        </w:rPr>
        <w:t>below</w:t>
      </w:r>
      <w:r>
        <w:rPr>
          <w:spacing w:val="-9"/>
          <w:sz w:val="20"/>
        </w:rPr>
        <w:t xml:space="preserve"> </w:t>
      </w:r>
      <w:r>
        <w:rPr>
          <w:sz w:val="20"/>
        </w:rPr>
        <w:t>you</w:t>
      </w:r>
      <w:r>
        <w:rPr>
          <w:spacing w:val="-9"/>
          <w:sz w:val="20"/>
        </w:rPr>
        <w:t xml:space="preserve"> </w:t>
      </w:r>
      <w:r>
        <w:rPr>
          <w:sz w:val="20"/>
        </w:rPr>
        <w:t>from</w:t>
      </w:r>
      <w:r>
        <w:rPr>
          <w:spacing w:val="-10"/>
          <w:sz w:val="20"/>
        </w:rPr>
        <w:t xml:space="preserve"> </w:t>
      </w:r>
      <w:r>
        <w:rPr>
          <w:sz w:val="20"/>
        </w:rPr>
        <w:t>dropped</w:t>
      </w:r>
      <w:r>
        <w:rPr>
          <w:spacing w:val="-9"/>
          <w:sz w:val="20"/>
        </w:rPr>
        <w:t xml:space="preserve"> </w:t>
      </w:r>
      <w:r>
        <w:rPr>
          <w:spacing w:val="-2"/>
          <w:sz w:val="20"/>
        </w:rPr>
        <w:t>objects.</w:t>
      </w:r>
    </w:p>
    <w:p w14:paraId="66FDF94E" w14:textId="77777777" w:rsidR="00760372" w:rsidRDefault="008B5D1E">
      <w:pPr>
        <w:pStyle w:val="ListParagraph"/>
        <w:numPr>
          <w:ilvl w:val="0"/>
          <w:numId w:val="27"/>
        </w:numPr>
        <w:tabs>
          <w:tab w:val="left" w:pos="965"/>
        </w:tabs>
        <w:spacing w:before="39" w:line="271" w:lineRule="auto"/>
        <w:ind w:right="709"/>
        <w:rPr>
          <w:sz w:val="20"/>
        </w:rPr>
      </w:pPr>
      <w:r>
        <w:rPr>
          <w:sz w:val="20"/>
        </w:rPr>
        <w:t>Only</w:t>
      </w:r>
      <w:r>
        <w:rPr>
          <w:spacing w:val="-8"/>
          <w:sz w:val="20"/>
        </w:rPr>
        <w:t xml:space="preserve"> </w:t>
      </w:r>
      <w:r>
        <w:rPr>
          <w:sz w:val="20"/>
        </w:rPr>
        <w:t>use</w:t>
      </w:r>
      <w:r>
        <w:rPr>
          <w:spacing w:val="-8"/>
          <w:sz w:val="20"/>
        </w:rPr>
        <w:t xml:space="preserve"> </w:t>
      </w:r>
      <w:r>
        <w:rPr>
          <w:sz w:val="20"/>
        </w:rPr>
        <w:t>approved</w:t>
      </w:r>
      <w:r>
        <w:rPr>
          <w:spacing w:val="-8"/>
          <w:sz w:val="20"/>
        </w:rPr>
        <w:t xml:space="preserve"> </w:t>
      </w:r>
      <w:r>
        <w:rPr>
          <w:sz w:val="20"/>
        </w:rPr>
        <w:t>fall</w:t>
      </w:r>
      <w:r>
        <w:rPr>
          <w:spacing w:val="-8"/>
          <w:sz w:val="20"/>
        </w:rPr>
        <w:t xml:space="preserve"> </w:t>
      </w:r>
      <w:r>
        <w:rPr>
          <w:sz w:val="20"/>
        </w:rPr>
        <w:t>protection</w:t>
      </w:r>
      <w:r>
        <w:rPr>
          <w:spacing w:val="-9"/>
          <w:sz w:val="20"/>
        </w:rPr>
        <w:t xml:space="preserve"> </w:t>
      </w:r>
      <w:r>
        <w:rPr>
          <w:sz w:val="20"/>
        </w:rPr>
        <w:t>designed</w:t>
      </w:r>
      <w:r>
        <w:rPr>
          <w:spacing w:val="-8"/>
          <w:sz w:val="20"/>
        </w:rPr>
        <w:t xml:space="preserve"> </w:t>
      </w:r>
      <w:r>
        <w:rPr>
          <w:sz w:val="20"/>
        </w:rPr>
        <w:t>by</w:t>
      </w:r>
      <w:r>
        <w:rPr>
          <w:spacing w:val="-10"/>
          <w:sz w:val="20"/>
        </w:rPr>
        <w:t xml:space="preserve"> </w:t>
      </w:r>
      <w:r>
        <w:rPr>
          <w:sz w:val="20"/>
        </w:rPr>
        <w:t>a qualified</w:t>
      </w:r>
      <w:r>
        <w:rPr>
          <w:spacing w:val="-8"/>
          <w:sz w:val="20"/>
        </w:rPr>
        <w:t xml:space="preserve"> </w:t>
      </w:r>
      <w:r>
        <w:rPr>
          <w:sz w:val="20"/>
        </w:rPr>
        <w:t>person</w:t>
      </w:r>
      <w:r>
        <w:rPr>
          <w:spacing w:val="-9"/>
          <w:sz w:val="20"/>
        </w:rPr>
        <w:t xml:space="preserve"> </w:t>
      </w:r>
      <w:r>
        <w:rPr>
          <w:sz w:val="20"/>
        </w:rPr>
        <w:t>in</w:t>
      </w:r>
      <w:r>
        <w:rPr>
          <w:spacing w:val="-9"/>
          <w:sz w:val="20"/>
        </w:rPr>
        <w:t xml:space="preserve"> </w:t>
      </w:r>
      <w:r>
        <w:rPr>
          <w:sz w:val="20"/>
        </w:rPr>
        <w:t>the</w:t>
      </w:r>
      <w:r>
        <w:rPr>
          <w:spacing w:val="-9"/>
          <w:sz w:val="20"/>
        </w:rPr>
        <w:t xml:space="preserve"> </w:t>
      </w:r>
      <w:r>
        <w:rPr>
          <w:sz w:val="20"/>
        </w:rPr>
        <w:t>manner</w:t>
      </w:r>
      <w:r>
        <w:rPr>
          <w:spacing w:val="-9"/>
          <w:sz w:val="20"/>
        </w:rPr>
        <w:t xml:space="preserve"> </w:t>
      </w:r>
      <w:r>
        <w:rPr>
          <w:sz w:val="20"/>
        </w:rPr>
        <w:t>planned</w:t>
      </w:r>
      <w:r>
        <w:rPr>
          <w:spacing w:val="-8"/>
          <w:sz w:val="20"/>
        </w:rPr>
        <w:t xml:space="preserve"> </w:t>
      </w:r>
      <w:r>
        <w:rPr>
          <w:sz w:val="20"/>
        </w:rPr>
        <w:t>by</w:t>
      </w:r>
      <w:r>
        <w:rPr>
          <w:spacing w:val="-8"/>
          <w:sz w:val="20"/>
        </w:rPr>
        <w:t xml:space="preserve"> </w:t>
      </w:r>
      <w:r>
        <w:rPr>
          <w:sz w:val="20"/>
        </w:rPr>
        <w:t>your Competent</w:t>
      </w:r>
      <w:r>
        <w:rPr>
          <w:spacing w:val="-2"/>
          <w:sz w:val="20"/>
        </w:rPr>
        <w:t xml:space="preserve"> </w:t>
      </w:r>
      <w:r>
        <w:rPr>
          <w:sz w:val="20"/>
        </w:rPr>
        <w:t>Person.</w:t>
      </w:r>
    </w:p>
    <w:p w14:paraId="66FDF94F" w14:textId="77777777" w:rsidR="00760372" w:rsidRDefault="008B5D1E">
      <w:pPr>
        <w:pStyle w:val="ListParagraph"/>
        <w:numPr>
          <w:ilvl w:val="0"/>
          <w:numId w:val="27"/>
        </w:numPr>
        <w:tabs>
          <w:tab w:val="left" w:pos="965"/>
        </w:tabs>
        <w:spacing w:before="12" w:line="271" w:lineRule="auto"/>
        <w:ind w:right="899"/>
        <w:rPr>
          <w:sz w:val="20"/>
        </w:rPr>
      </w:pPr>
      <w:r>
        <w:rPr>
          <w:sz w:val="20"/>
        </w:rPr>
        <w:t>Only</w:t>
      </w:r>
      <w:r>
        <w:rPr>
          <w:spacing w:val="-10"/>
          <w:sz w:val="20"/>
        </w:rPr>
        <w:t xml:space="preserve"> </w:t>
      </w:r>
      <w:r>
        <w:rPr>
          <w:sz w:val="20"/>
        </w:rPr>
        <w:t>use</w:t>
      </w:r>
      <w:r>
        <w:rPr>
          <w:spacing w:val="-10"/>
          <w:sz w:val="20"/>
        </w:rPr>
        <w:t xml:space="preserve"> </w:t>
      </w:r>
      <w:r>
        <w:rPr>
          <w:sz w:val="20"/>
        </w:rPr>
        <w:t>fall</w:t>
      </w:r>
      <w:r>
        <w:rPr>
          <w:spacing w:val="-10"/>
          <w:sz w:val="20"/>
        </w:rPr>
        <w:t xml:space="preserve"> </w:t>
      </w:r>
      <w:r>
        <w:rPr>
          <w:sz w:val="20"/>
        </w:rPr>
        <w:t>protection</w:t>
      </w:r>
      <w:r>
        <w:rPr>
          <w:spacing w:val="-11"/>
          <w:sz w:val="20"/>
        </w:rPr>
        <w:t xml:space="preserve"> </w:t>
      </w:r>
      <w:r>
        <w:rPr>
          <w:sz w:val="20"/>
        </w:rPr>
        <w:t>or</w:t>
      </w:r>
      <w:r>
        <w:rPr>
          <w:spacing w:val="-11"/>
          <w:sz w:val="20"/>
        </w:rPr>
        <w:t xml:space="preserve"> </w:t>
      </w:r>
      <w:r>
        <w:rPr>
          <w:sz w:val="20"/>
        </w:rPr>
        <w:t>rescue</w:t>
      </w:r>
      <w:r>
        <w:rPr>
          <w:spacing w:val="-10"/>
          <w:sz w:val="20"/>
        </w:rPr>
        <w:t xml:space="preserve"> </w:t>
      </w:r>
      <w:r>
        <w:rPr>
          <w:sz w:val="20"/>
        </w:rPr>
        <w:t>equipment</w:t>
      </w:r>
      <w:r>
        <w:rPr>
          <w:spacing w:val="-10"/>
          <w:sz w:val="20"/>
        </w:rPr>
        <w:t xml:space="preserve"> </w:t>
      </w:r>
      <w:r>
        <w:rPr>
          <w:sz w:val="20"/>
        </w:rPr>
        <w:t>after</w:t>
      </w:r>
      <w:r>
        <w:rPr>
          <w:spacing w:val="-13"/>
          <w:sz w:val="20"/>
        </w:rPr>
        <w:t xml:space="preserve"> </w:t>
      </w:r>
      <w:r>
        <w:rPr>
          <w:sz w:val="20"/>
        </w:rPr>
        <w:t>you</w:t>
      </w:r>
      <w:r>
        <w:rPr>
          <w:spacing w:val="-12"/>
          <w:sz w:val="20"/>
        </w:rPr>
        <w:t xml:space="preserve"> </w:t>
      </w:r>
      <w:r>
        <w:rPr>
          <w:sz w:val="20"/>
        </w:rPr>
        <w:t>have</w:t>
      </w:r>
      <w:r>
        <w:rPr>
          <w:spacing w:val="-10"/>
          <w:sz w:val="20"/>
        </w:rPr>
        <w:t xml:space="preserve"> </w:t>
      </w:r>
      <w:r>
        <w:rPr>
          <w:sz w:val="20"/>
        </w:rPr>
        <w:t>passed</w:t>
      </w:r>
      <w:r>
        <w:rPr>
          <w:spacing w:val="-10"/>
          <w:sz w:val="20"/>
        </w:rPr>
        <w:t xml:space="preserve"> </w:t>
      </w:r>
      <w:r>
        <w:rPr>
          <w:sz w:val="20"/>
        </w:rPr>
        <w:t>all</w:t>
      </w:r>
      <w:r>
        <w:rPr>
          <w:spacing w:val="-10"/>
          <w:sz w:val="20"/>
        </w:rPr>
        <w:t xml:space="preserve"> </w:t>
      </w:r>
      <w:r>
        <w:rPr>
          <w:sz w:val="20"/>
        </w:rPr>
        <w:t>required</w:t>
      </w:r>
      <w:r>
        <w:rPr>
          <w:spacing w:val="-9"/>
          <w:sz w:val="20"/>
        </w:rPr>
        <w:t xml:space="preserve"> </w:t>
      </w:r>
      <w:r>
        <w:rPr>
          <w:sz w:val="20"/>
        </w:rPr>
        <w:t>classroom</w:t>
      </w:r>
      <w:r>
        <w:rPr>
          <w:spacing w:val="-11"/>
          <w:sz w:val="20"/>
        </w:rPr>
        <w:t xml:space="preserve"> </w:t>
      </w:r>
      <w:r>
        <w:rPr>
          <w:sz w:val="20"/>
        </w:rPr>
        <w:t>and practical</w:t>
      </w:r>
      <w:r>
        <w:rPr>
          <w:spacing w:val="-2"/>
          <w:sz w:val="20"/>
        </w:rPr>
        <w:t xml:space="preserve"> </w:t>
      </w:r>
      <w:r>
        <w:rPr>
          <w:sz w:val="20"/>
        </w:rPr>
        <w:t>training.</w:t>
      </w:r>
    </w:p>
    <w:p w14:paraId="66FDF950" w14:textId="77777777" w:rsidR="00760372" w:rsidRDefault="008B5D1E">
      <w:pPr>
        <w:pStyle w:val="ListParagraph"/>
        <w:numPr>
          <w:ilvl w:val="0"/>
          <w:numId w:val="27"/>
        </w:numPr>
        <w:tabs>
          <w:tab w:val="left" w:pos="965"/>
        </w:tabs>
        <w:spacing w:before="12" w:line="271" w:lineRule="auto"/>
        <w:ind w:right="374"/>
        <w:rPr>
          <w:sz w:val="20"/>
        </w:rPr>
      </w:pPr>
      <w:r>
        <w:rPr>
          <w:sz w:val="20"/>
        </w:rPr>
        <w:t>Only</w:t>
      </w:r>
      <w:r>
        <w:rPr>
          <w:spacing w:val="-8"/>
          <w:sz w:val="20"/>
        </w:rPr>
        <w:t xml:space="preserve"> </w:t>
      </w:r>
      <w:r>
        <w:rPr>
          <w:sz w:val="20"/>
        </w:rPr>
        <w:t>use</w:t>
      </w:r>
      <w:r>
        <w:rPr>
          <w:spacing w:val="-8"/>
          <w:sz w:val="20"/>
        </w:rPr>
        <w:t xml:space="preserve"> </w:t>
      </w:r>
      <w:r>
        <w:rPr>
          <w:sz w:val="20"/>
        </w:rPr>
        <w:t>fall</w:t>
      </w:r>
      <w:r>
        <w:rPr>
          <w:spacing w:val="-8"/>
          <w:sz w:val="20"/>
        </w:rPr>
        <w:t xml:space="preserve"> </w:t>
      </w:r>
      <w:r>
        <w:rPr>
          <w:sz w:val="20"/>
        </w:rPr>
        <w:t>protection</w:t>
      </w:r>
      <w:r>
        <w:rPr>
          <w:spacing w:val="-9"/>
          <w:sz w:val="20"/>
        </w:rPr>
        <w:t xml:space="preserve"> </w:t>
      </w:r>
      <w:r>
        <w:rPr>
          <w:sz w:val="20"/>
        </w:rPr>
        <w:t>equipment</w:t>
      </w:r>
      <w:r>
        <w:rPr>
          <w:spacing w:val="-8"/>
          <w:sz w:val="20"/>
        </w:rPr>
        <w:t xml:space="preserve"> </w:t>
      </w:r>
      <w:r>
        <w:rPr>
          <w:sz w:val="20"/>
        </w:rPr>
        <w:t>that</w:t>
      </w:r>
      <w:r>
        <w:rPr>
          <w:spacing w:val="-7"/>
          <w:sz w:val="20"/>
        </w:rPr>
        <w:t xml:space="preserve"> </w:t>
      </w:r>
      <w:r>
        <w:rPr>
          <w:sz w:val="20"/>
        </w:rPr>
        <w:t>has</w:t>
      </w:r>
      <w:r>
        <w:rPr>
          <w:spacing w:val="-3"/>
          <w:sz w:val="20"/>
        </w:rPr>
        <w:t xml:space="preserve"> </w:t>
      </w:r>
      <w:r>
        <w:rPr>
          <w:sz w:val="20"/>
        </w:rPr>
        <w:t>passed</w:t>
      </w:r>
      <w:r>
        <w:rPr>
          <w:spacing w:val="-10"/>
          <w:sz w:val="20"/>
        </w:rPr>
        <w:t xml:space="preserve"> </w:t>
      </w:r>
      <w:r>
        <w:rPr>
          <w:sz w:val="20"/>
        </w:rPr>
        <w:t>all</w:t>
      </w:r>
      <w:r>
        <w:rPr>
          <w:spacing w:val="-8"/>
          <w:sz w:val="20"/>
        </w:rPr>
        <w:t xml:space="preserve"> </w:t>
      </w:r>
      <w:r>
        <w:rPr>
          <w:sz w:val="20"/>
        </w:rPr>
        <w:t>required</w:t>
      </w:r>
      <w:r>
        <w:rPr>
          <w:spacing w:val="-7"/>
          <w:sz w:val="20"/>
        </w:rPr>
        <w:t xml:space="preserve"> </w:t>
      </w:r>
      <w:r>
        <w:rPr>
          <w:sz w:val="20"/>
        </w:rPr>
        <w:t>periodic</w:t>
      </w:r>
      <w:r>
        <w:rPr>
          <w:spacing w:val="-9"/>
          <w:sz w:val="20"/>
        </w:rPr>
        <w:t xml:space="preserve"> </w:t>
      </w:r>
      <w:r>
        <w:rPr>
          <w:sz w:val="20"/>
        </w:rPr>
        <w:t>inspections</w:t>
      </w:r>
      <w:r>
        <w:rPr>
          <w:spacing w:val="-9"/>
          <w:sz w:val="20"/>
        </w:rPr>
        <w:t xml:space="preserve"> </w:t>
      </w:r>
      <w:r>
        <w:rPr>
          <w:sz w:val="20"/>
        </w:rPr>
        <w:t>by</w:t>
      </w:r>
      <w:r>
        <w:rPr>
          <w:spacing w:val="-8"/>
          <w:sz w:val="20"/>
        </w:rPr>
        <w:t xml:space="preserve"> </w:t>
      </w:r>
      <w:r>
        <w:rPr>
          <w:sz w:val="20"/>
        </w:rPr>
        <w:t>a</w:t>
      </w:r>
      <w:r>
        <w:rPr>
          <w:spacing w:val="-8"/>
          <w:sz w:val="20"/>
        </w:rPr>
        <w:t xml:space="preserve"> </w:t>
      </w:r>
      <w:r>
        <w:rPr>
          <w:sz w:val="20"/>
        </w:rPr>
        <w:t>Competent Person and a pre-use inspection each shift.</w:t>
      </w:r>
    </w:p>
    <w:p w14:paraId="66FDF951" w14:textId="77777777" w:rsidR="00760372" w:rsidRDefault="008B5D1E">
      <w:pPr>
        <w:pStyle w:val="ListParagraph"/>
        <w:numPr>
          <w:ilvl w:val="0"/>
          <w:numId w:val="27"/>
        </w:numPr>
        <w:tabs>
          <w:tab w:val="left" w:pos="965"/>
        </w:tabs>
        <w:spacing w:before="12"/>
        <w:rPr>
          <w:sz w:val="20"/>
        </w:rPr>
      </w:pPr>
      <w:r>
        <w:rPr>
          <w:sz w:val="20"/>
        </w:rPr>
        <w:t>100%</w:t>
      </w:r>
      <w:r>
        <w:rPr>
          <w:spacing w:val="-11"/>
          <w:sz w:val="20"/>
        </w:rPr>
        <w:t xml:space="preserve"> </w:t>
      </w:r>
      <w:r>
        <w:rPr>
          <w:sz w:val="20"/>
        </w:rPr>
        <w:t>fall</w:t>
      </w:r>
      <w:r>
        <w:rPr>
          <w:spacing w:val="-11"/>
          <w:sz w:val="20"/>
        </w:rPr>
        <w:t xml:space="preserve"> </w:t>
      </w:r>
      <w:r>
        <w:rPr>
          <w:sz w:val="20"/>
        </w:rPr>
        <w:t>protection</w:t>
      </w:r>
      <w:r>
        <w:rPr>
          <w:spacing w:val="-12"/>
          <w:sz w:val="20"/>
        </w:rPr>
        <w:t xml:space="preserve"> </w:t>
      </w:r>
      <w:r>
        <w:rPr>
          <w:sz w:val="20"/>
        </w:rPr>
        <w:t>is</w:t>
      </w:r>
      <w:r>
        <w:rPr>
          <w:spacing w:val="-12"/>
          <w:sz w:val="20"/>
        </w:rPr>
        <w:t xml:space="preserve"> </w:t>
      </w:r>
      <w:r>
        <w:rPr>
          <w:sz w:val="20"/>
        </w:rPr>
        <w:t>required</w:t>
      </w:r>
      <w:r>
        <w:rPr>
          <w:spacing w:val="-10"/>
          <w:sz w:val="20"/>
        </w:rPr>
        <w:t xml:space="preserve"> </w:t>
      </w:r>
      <w:r>
        <w:rPr>
          <w:sz w:val="20"/>
        </w:rPr>
        <w:t>for</w:t>
      </w:r>
      <w:r>
        <w:rPr>
          <w:spacing w:val="-12"/>
          <w:sz w:val="20"/>
        </w:rPr>
        <w:t xml:space="preserve"> </w:t>
      </w:r>
      <w:r>
        <w:rPr>
          <w:sz w:val="20"/>
        </w:rPr>
        <w:t>all</w:t>
      </w:r>
      <w:r>
        <w:rPr>
          <w:spacing w:val="-11"/>
          <w:sz w:val="20"/>
        </w:rPr>
        <w:t xml:space="preserve"> </w:t>
      </w:r>
      <w:r>
        <w:rPr>
          <w:sz w:val="20"/>
        </w:rPr>
        <w:t>fall</w:t>
      </w:r>
      <w:r>
        <w:rPr>
          <w:spacing w:val="-14"/>
          <w:sz w:val="20"/>
        </w:rPr>
        <w:t xml:space="preserve"> </w:t>
      </w:r>
      <w:r>
        <w:rPr>
          <w:sz w:val="20"/>
        </w:rPr>
        <w:t>protection</w:t>
      </w:r>
      <w:r>
        <w:rPr>
          <w:spacing w:val="-12"/>
          <w:sz w:val="20"/>
        </w:rPr>
        <w:t xml:space="preserve"> </w:t>
      </w:r>
      <w:r>
        <w:rPr>
          <w:sz w:val="20"/>
        </w:rPr>
        <w:t>methods</w:t>
      </w:r>
      <w:r>
        <w:rPr>
          <w:spacing w:val="-12"/>
          <w:sz w:val="20"/>
        </w:rPr>
        <w:t xml:space="preserve"> </w:t>
      </w:r>
      <w:r>
        <w:rPr>
          <w:spacing w:val="-2"/>
          <w:sz w:val="20"/>
        </w:rPr>
        <w:t>used.</w:t>
      </w:r>
    </w:p>
    <w:p w14:paraId="66FDF952" w14:textId="77777777" w:rsidR="00760372" w:rsidRDefault="008B5D1E">
      <w:pPr>
        <w:pStyle w:val="ListParagraph"/>
        <w:numPr>
          <w:ilvl w:val="0"/>
          <w:numId w:val="27"/>
        </w:numPr>
        <w:tabs>
          <w:tab w:val="left" w:pos="965"/>
        </w:tabs>
        <w:spacing w:before="40" w:line="271" w:lineRule="auto"/>
        <w:ind w:right="388"/>
        <w:rPr>
          <w:sz w:val="20"/>
        </w:rPr>
      </w:pPr>
      <w:r>
        <w:rPr>
          <w:sz w:val="20"/>
        </w:rPr>
        <w:t>Fall</w:t>
      </w:r>
      <w:r>
        <w:rPr>
          <w:spacing w:val="-9"/>
          <w:sz w:val="20"/>
        </w:rPr>
        <w:t xml:space="preserve"> </w:t>
      </w:r>
      <w:r>
        <w:rPr>
          <w:sz w:val="20"/>
        </w:rPr>
        <w:t>arrest</w:t>
      </w:r>
      <w:r>
        <w:rPr>
          <w:spacing w:val="-9"/>
          <w:sz w:val="20"/>
        </w:rPr>
        <w:t xml:space="preserve"> </w:t>
      </w:r>
      <w:r>
        <w:rPr>
          <w:sz w:val="20"/>
        </w:rPr>
        <w:t>and</w:t>
      </w:r>
      <w:r>
        <w:rPr>
          <w:spacing w:val="-9"/>
          <w:sz w:val="20"/>
        </w:rPr>
        <w:t xml:space="preserve"> </w:t>
      </w:r>
      <w:r>
        <w:rPr>
          <w:sz w:val="20"/>
        </w:rPr>
        <w:t>restraint</w:t>
      </w:r>
      <w:r>
        <w:rPr>
          <w:spacing w:val="-9"/>
          <w:sz w:val="20"/>
        </w:rPr>
        <w:t xml:space="preserve"> </w:t>
      </w:r>
      <w:r>
        <w:rPr>
          <w:sz w:val="20"/>
        </w:rPr>
        <w:t>equipment</w:t>
      </w:r>
      <w:r>
        <w:rPr>
          <w:spacing w:val="-9"/>
          <w:sz w:val="20"/>
        </w:rPr>
        <w:t xml:space="preserve"> </w:t>
      </w:r>
      <w:r>
        <w:rPr>
          <w:sz w:val="20"/>
        </w:rPr>
        <w:t>as</w:t>
      </w:r>
      <w:r>
        <w:rPr>
          <w:spacing w:val="-10"/>
          <w:sz w:val="20"/>
        </w:rPr>
        <w:t xml:space="preserve"> </w:t>
      </w:r>
      <w:r>
        <w:rPr>
          <w:sz w:val="20"/>
        </w:rPr>
        <w:t>well</w:t>
      </w:r>
      <w:r>
        <w:rPr>
          <w:spacing w:val="-9"/>
          <w:sz w:val="20"/>
        </w:rPr>
        <w:t xml:space="preserve"> </w:t>
      </w:r>
      <w:r>
        <w:rPr>
          <w:sz w:val="20"/>
        </w:rPr>
        <w:t>as</w:t>
      </w:r>
      <w:r>
        <w:rPr>
          <w:spacing w:val="-10"/>
          <w:sz w:val="20"/>
        </w:rPr>
        <w:t xml:space="preserve"> </w:t>
      </w:r>
      <w:r>
        <w:rPr>
          <w:sz w:val="20"/>
        </w:rPr>
        <w:t>anchorage</w:t>
      </w:r>
      <w:r>
        <w:rPr>
          <w:spacing w:val="-9"/>
          <w:sz w:val="20"/>
        </w:rPr>
        <w:t xml:space="preserve"> </w:t>
      </w:r>
      <w:r>
        <w:rPr>
          <w:sz w:val="20"/>
        </w:rPr>
        <w:t>strength</w:t>
      </w:r>
      <w:r>
        <w:rPr>
          <w:spacing w:val="-10"/>
          <w:sz w:val="20"/>
        </w:rPr>
        <w:t xml:space="preserve"> </w:t>
      </w:r>
      <w:r>
        <w:rPr>
          <w:sz w:val="20"/>
        </w:rPr>
        <w:t>and</w:t>
      </w:r>
      <w:r>
        <w:rPr>
          <w:spacing w:val="-9"/>
          <w:sz w:val="20"/>
        </w:rPr>
        <w:t xml:space="preserve"> </w:t>
      </w:r>
      <w:r>
        <w:rPr>
          <w:sz w:val="20"/>
        </w:rPr>
        <w:t>location</w:t>
      </w:r>
      <w:r>
        <w:rPr>
          <w:spacing w:val="-10"/>
          <w:sz w:val="20"/>
        </w:rPr>
        <w:t xml:space="preserve"> </w:t>
      </w:r>
      <w:r>
        <w:rPr>
          <w:sz w:val="20"/>
        </w:rPr>
        <w:t>must</w:t>
      </w:r>
      <w:r>
        <w:rPr>
          <w:spacing w:val="-9"/>
          <w:sz w:val="20"/>
        </w:rPr>
        <w:t xml:space="preserve"> </w:t>
      </w:r>
      <w:r>
        <w:rPr>
          <w:sz w:val="20"/>
        </w:rPr>
        <w:t>be</w:t>
      </w:r>
      <w:r>
        <w:rPr>
          <w:spacing w:val="-9"/>
          <w:sz w:val="20"/>
        </w:rPr>
        <w:t xml:space="preserve"> </w:t>
      </w:r>
      <w:r>
        <w:rPr>
          <w:sz w:val="20"/>
        </w:rPr>
        <w:t>planned</w:t>
      </w:r>
      <w:r>
        <w:rPr>
          <w:spacing w:val="-9"/>
          <w:sz w:val="20"/>
        </w:rPr>
        <w:t xml:space="preserve"> </w:t>
      </w:r>
      <w:r>
        <w:rPr>
          <w:sz w:val="20"/>
        </w:rPr>
        <w:t>and approved for the specific type of task or location.</w:t>
      </w:r>
    </w:p>
    <w:p w14:paraId="66FDF953" w14:textId="77777777" w:rsidR="00760372" w:rsidRDefault="008B5D1E">
      <w:pPr>
        <w:pStyle w:val="ListParagraph"/>
        <w:numPr>
          <w:ilvl w:val="0"/>
          <w:numId w:val="27"/>
        </w:numPr>
        <w:tabs>
          <w:tab w:val="left" w:pos="965"/>
        </w:tabs>
        <w:spacing w:before="12"/>
        <w:rPr>
          <w:sz w:val="20"/>
        </w:rPr>
      </w:pPr>
      <w:r>
        <w:rPr>
          <w:sz w:val="20"/>
        </w:rPr>
        <w:t>Fall</w:t>
      </w:r>
      <w:r>
        <w:rPr>
          <w:spacing w:val="-11"/>
          <w:sz w:val="20"/>
        </w:rPr>
        <w:t xml:space="preserve"> </w:t>
      </w:r>
      <w:r>
        <w:rPr>
          <w:sz w:val="20"/>
        </w:rPr>
        <w:t>protection</w:t>
      </w:r>
      <w:r>
        <w:rPr>
          <w:spacing w:val="-12"/>
          <w:sz w:val="20"/>
        </w:rPr>
        <w:t xml:space="preserve"> </w:t>
      </w:r>
      <w:r>
        <w:rPr>
          <w:sz w:val="20"/>
        </w:rPr>
        <w:t>may</w:t>
      </w:r>
      <w:r>
        <w:rPr>
          <w:spacing w:val="-11"/>
          <w:sz w:val="20"/>
        </w:rPr>
        <w:t xml:space="preserve"> </w:t>
      </w:r>
      <w:r>
        <w:rPr>
          <w:sz w:val="20"/>
        </w:rPr>
        <w:t>consist</w:t>
      </w:r>
      <w:r>
        <w:rPr>
          <w:spacing w:val="-10"/>
          <w:sz w:val="20"/>
        </w:rPr>
        <w:t xml:space="preserve"> </w:t>
      </w:r>
      <w:r>
        <w:rPr>
          <w:spacing w:val="-5"/>
          <w:sz w:val="20"/>
        </w:rPr>
        <w:t>of:</w:t>
      </w:r>
    </w:p>
    <w:p w14:paraId="66FDF954" w14:textId="77777777" w:rsidR="00760372" w:rsidRDefault="008B5D1E">
      <w:pPr>
        <w:pStyle w:val="ListParagraph"/>
        <w:numPr>
          <w:ilvl w:val="1"/>
          <w:numId w:val="27"/>
        </w:numPr>
        <w:tabs>
          <w:tab w:val="left" w:pos="1684"/>
        </w:tabs>
        <w:spacing w:before="30"/>
        <w:ind w:left="1684" w:hanging="359"/>
        <w:rPr>
          <w:sz w:val="20"/>
        </w:rPr>
      </w:pPr>
      <w:r>
        <w:rPr>
          <w:spacing w:val="-2"/>
          <w:sz w:val="20"/>
        </w:rPr>
        <w:t>Guardrails</w:t>
      </w:r>
    </w:p>
    <w:p w14:paraId="66FDF955" w14:textId="77777777" w:rsidR="00760372" w:rsidRDefault="008B5D1E">
      <w:pPr>
        <w:pStyle w:val="ListParagraph"/>
        <w:numPr>
          <w:ilvl w:val="1"/>
          <w:numId w:val="27"/>
        </w:numPr>
        <w:tabs>
          <w:tab w:val="left" w:pos="1684"/>
        </w:tabs>
        <w:spacing w:before="15"/>
        <w:ind w:left="1684" w:hanging="359"/>
        <w:rPr>
          <w:sz w:val="20"/>
        </w:rPr>
      </w:pPr>
      <w:r>
        <w:rPr>
          <w:spacing w:val="-2"/>
          <w:sz w:val="20"/>
        </w:rPr>
        <w:t>Netting</w:t>
      </w:r>
    </w:p>
    <w:p w14:paraId="66FDF956" w14:textId="77777777" w:rsidR="00760372" w:rsidRDefault="008B5D1E">
      <w:pPr>
        <w:pStyle w:val="ListParagraph"/>
        <w:numPr>
          <w:ilvl w:val="1"/>
          <w:numId w:val="27"/>
        </w:numPr>
        <w:tabs>
          <w:tab w:val="left" w:pos="1684"/>
        </w:tabs>
        <w:spacing w:before="17"/>
        <w:ind w:left="1684" w:hanging="359"/>
        <w:rPr>
          <w:sz w:val="20"/>
        </w:rPr>
      </w:pPr>
      <w:r>
        <w:rPr>
          <w:sz w:val="20"/>
        </w:rPr>
        <w:t>Hole</w:t>
      </w:r>
      <w:r>
        <w:rPr>
          <w:spacing w:val="-7"/>
          <w:sz w:val="20"/>
        </w:rPr>
        <w:t xml:space="preserve"> </w:t>
      </w:r>
      <w:r>
        <w:rPr>
          <w:spacing w:val="-2"/>
          <w:sz w:val="20"/>
        </w:rPr>
        <w:t>Covers</w:t>
      </w:r>
    </w:p>
    <w:p w14:paraId="66FDF957" w14:textId="77777777" w:rsidR="00760372" w:rsidRDefault="008B5D1E">
      <w:pPr>
        <w:pStyle w:val="ListParagraph"/>
        <w:numPr>
          <w:ilvl w:val="1"/>
          <w:numId w:val="27"/>
        </w:numPr>
        <w:tabs>
          <w:tab w:val="left" w:pos="1684"/>
        </w:tabs>
        <w:spacing w:before="16"/>
        <w:ind w:left="1684" w:hanging="359"/>
        <w:rPr>
          <w:sz w:val="20"/>
        </w:rPr>
      </w:pPr>
      <w:r>
        <w:rPr>
          <w:spacing w:val="-2"/>
          <w:sz w:val="20"/>
        </w:rPr>
        <w:t>Barricading</w:t>
      </w:r>
    </w:p>
    <w:p w14:paraId="66FDF958" w14:textId="77777777" w:rsidR="00760372" w:rsidRDefault="008B5D1E">
      <w:pPr>
        <w:pStyle w:val="ListParagraph"/>
        <w:numPr>
          <w:ilvl w:val="1"/>
          <w:numId w:val="27"/>
        </w:numPr>
        <w:tabs>
          <w:tab w:val="left" w:pos="1684"/>
        </w:tabs>
        <w:spacing w:before="15"/>
        <w:ind w:left="1684" w:hanging="359"/>
        <w:rPr>
          <w:sz w:val="20"/>
        </w:rPr>
      </w:pPr>
      <w:r>
        <w:rPr>
          <w:spacing w:val="-2"/>
          <w:sz w:val="20"/>
        </w:rPr>
        <w:t>Personal</w:t>
      </w:r>
      <w:r>
        <w:rPr>
          <w:spacing w:val="-9"/>
          <w:sz w:val="20"/>
        </w:rPr>
        <w:t xml:space="preserve"> </w:t>
      </w:r>
      <w:r>
        <w:rPr>
          <w:spacing w:val="-2"/>
          <w:sz w:val="20"/>
        </w:rPr>
        <w:t>fall</w:t>
      </w:r>
      <w:r>
        <w:rPr>
          <w:spacing w:val="-8"/>
          <w:sz w:val="20"/>
        </w:rPr>
        <w:t xml:space="preserve"> </w:t>
      </w:r>
      <w:r>
        <w:rPr>
          <w:spacing w:val="-2"/>
          <w:sz w:val="20"/>
        </w:rPr>
        <w:t>arrest</w:t>
      </w:r>
      <w:r>
        <w:rPr>
          <w:spacing w:val="-9"/>
          <w:sz w:val="20"/>
        </w:rPr>
        <w:t xml:space="preserve"> </w:t>
      </w:r>
      <w:r>
        <w:rPr>
          <w:spacing w:val="-2"/>
          <w:sz w:val="20"/>
        </w:rPr>
        <w:t>system</w:t>
      </w:r>
    </w:p>
    <w:p w14:paraId="66FDF959" w14:textId="77777777" w:rsidR="00760372" w:rsidRDefault="008B5D1E">
      <w:pPr>
        <w:pStyle w:val="ListParagraph"/>
        <w:numPr>
          <w:ilvl w:val="0"/>
          <w:numId w:val="27"/>
        </w:numPr>
        <w:tabs>
          <w:tab w:val="left" w:pos="965"/>
        </w:tabs>
        <w:spacing w:before="25"/>
        <w:rPr>
          <w:sz w:val="20"/>
        </w:rPr>
      </w:pPr>
      <w:r>
        <w:rPr>
          <w:sz w:val="20"/>
        </w:rPr>
        <w:t>Fall</w:t>
      </w:r>
      <w:r>
        <w:rPr>
          <w:spacing w:val="-11"/>
          <w:sz w:val="20"/>
        </w:rPr>
        <w:t xml:space="preserve"> </w:t>
      </w:r>
      <w:r>
        <w:rPr>
          <w:sz w:val="20"/>
        </w:rPr>
        <w:t>protection</w:t>
      </w:r>
      <w:r>
        <w:rPr>
          <w:spacing w:val="-12"/>
          <w:sz w:val="20"/>
        </w:rPr>
        <w:t xml:space="preserve"> </w:t>
      </w:r>
      <w:r>
        <w:rPr>
          <w:sz w:val="20"/>
        </w:rPr>
        <w:t>equipment</w:t>
      </w:r>
      <w:r>
        <w:rPr>
          <w:spacing w:val="-13"/>
          <w:sz w:val="20"/>
        </w:rPr>
        <w:t xml:space="preserve"> </w:t>
      </w:r>
      <w:r>
        <w:rPr>
          <w:sz w:val="20"/>
        </w:rPr>
        <w:t>must</w:t>
      </w:r>
      <w:r>
        <w:rPr>
          <w:spacing w:val="-10"/>
          <w:sz w:val="20"/>
        </w:rPr>
        <w:t xml:space="preserve"> </w:t>
      </w:r>
      <w:r>
        <w:rPr>
          <w:sz w:val="20"/>
        </w:rPr>
        <w:t>meet</w:t>
      </w:r>
      <w:r>
        <w:rPr>
          <w:spacing w:val="-11"/>
          <w:sz w:val="20"/>
        </w:rPr>
        <w:t xml:space="preserve"> </w:t>
      </w:r>
      <w:r>
        <w:rPr>
          <w:sz w:val="20"/>
        </w:rPr>
        <w:t>OSHA</w:t>
      </w:r>
      <w:r>
        <w:rPr>
          <w:spacing w:val="-6"/>
          <w:sz w:val="20"/>
        </w:rPr>
        <w:t xml:space="preserve"> </w:t>
      </w:r>
      <w:r>
        <w:rPr>
          <w:sz w:val="20"/>
        </w:rPr>
        <w:t>requirements</w:t>
      </w:r>
      <w:r>
        <w:rPr>
          <w:spacing w:val="-9"/>
          <w:sz w:val="20"/>
        </w:rPr>
        <w:t xml:space="preserve"> </w:t>
      </w:r>
      <w:r>
        <w:rPr>
          <w:sz w:val="20"/>
        </w:rPr>
        <w:t>and</w:t>
      </w:r>
      <w:r>
        <w:rPr>
          <w:spacing w:val="-11"/>
          <w:sz w:val="20"/>
        </w:rPr>
        <w:t xml:space="preserve"> </w:t>
      </w:r>
      <w:r>
        <w:rPr>
          <w:sz w:val="20"/>
        </w:rPr>
        <w:t>ANSI</w:t>
      </w:r>
      <w:r>
        <w:rPr>
          <w:spacing w:val="-11"/>
          <w:sz w:val="20"/>
        </w:rPr>
        <w:t xml:space="preserve"> </w:t>
      </w:r>
      <w:r>
        <w:rPr>
          <w:spacing w:val="-2"/>
          <w:sz w:val="20"/>
        </w:rPr>
        <w:t>guidelines.</w:t>
      </w:r>
    </w:p>
    <w:p w14:paraId="66FDF95A" w14:textId="77777777" w:rsidR="00760372" w:rsidRDefault="008B5D1E">
      <w:pPr>
        <w:pStyle w:val="ListParagraph"/>
        <w:numPr>
          <w:ilvl w:val="0"/>
          <w:numId w:val="27"/>
        </w:numPr>
        <w:tabs>
          <w:tab w:val="left" w:pos="965"/>
        </w:tabs>
        <w:spacing w:before="40"/>
        <w:rPr>
          <w:sz w:val="20"/>
        </w:rPr>
      </w:pPr>
      <w:r>
        <w:rPr>
          <w:sz w:val="20"/>
        </w:rPr>
        <w:t>If</w:t>
      </w:r>
      <w:r>
        <w:rPr>
          <w:spacing w:val="-12"/>
          <w:sz w:val="20"/>
        </w:rPr>
        <w:t xml:space="preserve"> </w:t>
      </w:r>
      <w:r>
        <w:rPr>
          <w:sz w:val="20"/>
        </w:rPr>
        <w:t>any</w:t>
      </w:r>
      <w:r>
        <w:rPr>
          <w:spacing w:val="-11"/>
          <w:sz w:val="20"/>
        </w:rPr>
        <w:t xml:space="preserve"> </w:t>
      </w:r>
      <w:r>
        <w:rPr>
          <w:sz w:val="20"/>
        </w:rPr>
        <w:t>component</w:t>
      </w:r>
      <w:r>
        <w:rPr>
          <w:spacing w:val="-11"/>
          <w:sz w:val="20"/>
        </w:rPr>
        <w:t xml:space="preserve"> </w:t>
      </w:r>
      <w:r>
        <w:rPr>
          <w:sz w:val="20"/>
        </w:rPr>
        <w:t>of</w:t>
      </w:r>
      <w:r>
        <w:rPr>
          <w:spacing w:val="-11"/>
          <w:sz w:val="20"/>
        </w:rPr>
        <w:t xml:space="preserve"> </w:t>
      </w:r>
      <w:r>
        <w:rPr>
          <w:sz w:val="20"/>
        </w:rPr>
        <w:t>a</w:t>
      </w:r>
      <w:r>
        <w:rPr>
          <w:spacing w:val="-11"/>
          <w:sz w:val="20"/>
        </w:rPr>
        <w:t xml:space="preserve"> </w:t>
      </w:r>
      <w:r>
        <w:rPr>
          <w:sz w:val="20"/>
        </w:rPr>
        <w:t>fall</w:t>
      </w:r>
      <w:r>
        <w:rPr>
          <w:spacing w:val="-10"/>
          <w:sz w:val="20"/>
        </w:rPr>
        <w:t xml:space="preserve"> </w:t>
      </w:r>
      <w:r>
        <w:rPr>
          <w:sz w:val="20"/>
        </w:rPr>
        <w:t>protection</w:t>
      </w:r>
      <w:r>
        <w:rPr>
          <w:spacing w:val="-12"/>
          <w:sz w:val="20"/>
        </w:rPr>
        <w:t xml:space="preserve"> </w:t>
      </w:r>
      <w:r>
        <w:rPr>
          <w:sz w:val="20"/>
        </w:rPr>
        <w:t>system</w:t>
      </w:r>
      <w:r>
        <w:rPr>
          <w:spacing w:val="-12"/>
          <w:sz w:val="20"/>
        </w:rPr>
        <w:t xml:space="preserve"> </w:t>
      </w:r>
      <w:r>
        <w:rPr>
          <w:sz w:val="20"/>
        </w:rPr>
        <w:t>is</w:t>
      </w:r>
      <w:r>
        <w:rPr>
          <w:spacing w:val="-12"/>
          <w:sz w:val="20"/>
        </w:rPr>
        <w:t xml:space="preserve"> </w:t>
      </w:r>
      <w:r>
        <w:rPr>
          <w:sz w:val="20"/>
        </w:rPr>
        <w:t>damaged,</w:t>
      </w:r>
      <w:r>
        <w:rPr>
          <w:spacing w:val="-12"/>
          <w:sz w:val="20"/>
        </w:rPr>
        <w:t xml:space="preserve"> </w:t>
      </w:r>
      <w:r>
        <w:rPr>
          <w:sz w:val="20"/>
        </w:rPr>
        <w:t>it</w:t>
      </w:r>
      <w:r>
        <w:rPr>
          <w:spacing w:val="-10"/>
          <w:sz w:val="20"/>
        </w:rPr>
        <w:t xml:space="preserve"> </w:t>
      </w:r>
      <w:r>
        <w:rPr>
          <w:sz w:val="20"/>
        </w:rPr>
        <w:t>must</w:t>
      </w:r>
      <w:r>
        <w:rPr>
          <w:spacing w:val="-11"/>
          <w:sz w:val="20"/>
        </w:rPr>
        <w:t xml:space="preserve"> </w:t>
      </w:r>
      <w:r>
        <w:rPr>
          <w:sz w:val="20"/>
        </w:rPr>
        <w:t>not</w:t>
      </w:r>
      <w:r>
        <w:rPr>
          <w:spacing w:val="-11"/>
          <w:sz w:val="20"/>
        </w:rPr>
        <w:t xml:space="preserve"> </w:t>
      </w:r>
      <w:r>
        <w:rPr>
          <w:sz w:val="20"/>
        </w:rPr>
        <w:t>be</w:t>
      </w:r>
      <w:r>
        <w:rPr>
          <w:spacing w:val="-13"/>
          <w:sz w:val="20"/>
        </w:rPr>
        <w:t xml:space="preserve"> </w:t>
      </w:r>
      <w:r>
        <w:rPr>
          <w:spacing w:val="-2"/>
          <w:sz w:val="20"/>
        </w:rPr>
        <w:t>used.</w:t>
      </w:r>
    </w:p>
    <w:p w14:paraId="66FDF95B" w14:textId="77777777" w:rsidR="00760372" w:rsidRDefault="00760372">
      <w:pPr>
        <w:pStyle w:val="BodyText"/>
        <w:spacing w:before="43"/>
        <w:ind w:left="0" w:firstLine="0"/>
      </w:pPr>
    </w:p>
    <w:p w14:paraId="66FDF95C" w14:textId="77777777" w:rsidR="00760372" w:rsidRPr="00272E15" w:rsidRDefault="008B5D1E">
      <w:pPr>
        <w:pStyle w:val="Heading1"/>
        <w:numPr>
          <w:ilvl w:val="0"/>
          <w:numId w:val="30"/>
        </w:numPr>
        <w:tabs>
          <w:tab w:val="left" w:pos="603"/>
        </w:tabs>
        <w:ind w:left="603" w:hanging="358"/>
        <w:rPr>
          <w:highlight w:val="yellow"/>
        </w:rPr>
      </w:pPr>
      <w:bookmarkStart w:id="24" w:name="_bookmark24"/>
      <w:bookmarkEnd w:id="24"/>
      <w:r w:rsidRPr="00272E15">
        <w:rPr>
          <w:color w:val="009999"/>
          <w:spacing w:val="-2"/>
          <w:highlight w:val="yellow"/>
        </w:rPr>
        <w:t>Scaffolding</w:t>
      </w:r>
    </w:p>
    <w:p w14:paraId="66FDF95D" w14:textId="77777777" w:rsidR="00760372" w:rsidRDefault="008B5D1E">
      <w:pPr>
        <w:pStyle w:val="Heading1"/>
        <w:numPr>
          <w:ilvl w:val="1"/>
          <w:numId w:val="30"/>
        </w:numPr>
        <w:tabs>
          <w:tab w:val="left" w:pos="963"/>
        </w:tabs>
        <w:spacing w:before="128"/>
        <w:ind w:left="963" w:hanging="358"/>
      </w:pPr>
      <w:bookmarkStart w:id="25" w:name="_bookmark25"/>
      <w:bookmarkEnd w:id="25"/>
      <w:r>
        <w:rPr>
          <w:spacing w:val="-2"/>
        </w:rPr>
        <w:t>General</w:t>
      </w:r>
      <w:r>
        <w:rPr>
          <w:spacing w:val="-6"/>
        </w:rPr>
        <w:t xml:space="preserve"> </w:t>
      </w:r>
      <w:r>
        <w:rPr>
          <w:spacing w:val="-2"/>
        </w:rPr>
        <w:t>Requirements</w:t>
      </w:r>
    </w:p>
    <w:p w14:paraId="66FDF95E" w14:textId="77777777" w:rsidR="00760372" w:rsidRDefault="008B5D1E">
      <w:pPr>
        <w:pStyle w:val="ListParagraph"/>
        <w:numPr>
          <w:ilvl w:val="2"/>
          <w:numId w:val="30"/>
        </w:numPr>
        <w:tabs>
          <w:tab w:val="left" w:pos="965"/>
        </w:tabs>
        <w:spacing w:before="124" w:line="271" w:lineRule="auto"/>
        <w:ind w:right="563"/>
        <w:rPr>
          <w:sz w:val="20"/>
        </w:rPr>
      </w:pPr>
      <w:r>
        <w:rPr>
          <w:sz w:val="20"/>
        </w:rPr>
        <w:t>All</w:t>
      </w:r>
      <w:r>
        <w:rPr>
          <w:spacing w:val="-8"/>
          <w:sz w:val="20"/>
        </w:rPr>
        <w:t xml:space="preserve"> </w:t>
      </w:r>
      <w:r>
        <w:rPr>
          <w:sz w:val="20"/>
        </w:rPr>
        <w:t>scaffolds</w:t>
      </w:r>
      <w:r>
        <w:rPr>
          <w:spacing w:val="-9"/>
          <w:sz w:val="20"/>
        </w:rPr>
        <w:t xml:space="preserve"> </w:t>
      </w:r>
      <w:r>
        <w:rPr>
          <w:sz w:val="20"/>
        </w:rPr>
        <w:t>must</w:t>
      </w:r>
      <w:r>
        <w:rPr>
          <w:spacing w:val="-8"/>
          <w:sz w:val="20"/>
        </w:rPr>
        <w:t xml:space="preserve"> </w:t>
      </w:r>
      <w:r>
        <w:rPr>
          <w:sz w:val="20"/>
        </w:rPr>
        <w:t>be</w:t>
      </w:r>
      <w:r>
        <w:rPr>
          <w:spacing w:val="-8"/>
          <w:sz w:val="20"/>
        </w:rPr>
        <w:t xml:space="preserve"> </w:t>
      </w:r>
      <w:r>
        <w:rPr>
          <w:sz w:val="20"/>
        </w:rPr>
        <w:t>erected</w:t>
      </w:r>
      <w:r>
        <w:rPr>
          <w:spacing w:val="-8"/>
          <w:sz w:val="20"/>
        </w:rPr>
        <w:t xml:space="preserve"> </w:t>
      </w:r>
      <w:r>
        <w:rPr>
          <w:sz w:val="20"/>
        </w:rPr>
        <w:t>in</w:t>
      </w:r>
      <w:r>
        <w:rPr>
          <w:spacing w:val="-9"/>
          <w:sz w:val="20"/>
        </w:rPr>
        <w:t xml:space="preserve"> </w:t>
      </w:r>
      <w:r>
        <w:rPr>
          <w:sz w:val="20"/>
        </w:rPr>
        <w:t>accordance</w:t>
      </w:r>
      <w:r>
        <w:rPr>
          <w:spacing w:val="-8"/>
          <w:sz w:val="20"/>
        </w:rPr>
        <w:t xml:space="preserve"> </w:t>
      </w:r>
      <w:r>
        <w:rPr>
          <w:sz w:val="20"/>
        </w:rPr>
        <w:t>with</w:t>
      </w:r>
      <w:r>
        <w:rPr>
          <w:spacing w:val="-9"/>
          <w:sz w:val="20"/>
        </w:rPr>
        <w:t xml:space="preserve"> </w:t>
      </w:r>
      <w:r>
        <w:rPr>
          <w:sz w:val="20"/>
        </w:rPr>
        <w:t>the</w:t>
      </w:r>
      <w:r>
        <w:rPr>
          <w:spacing w:val="-9"/>
          <w:sz w:val="20"/>
        </w:rPr>
        <w:t xml:space="preserve"> </w:t>
      </w:r>
      <w:r>
        <w:rPr>
          <w:sz w:val="20"/>
        </w:rPr>
        <w:t>requirements</w:t>
      </w:r>
      <w:r>
        <w:rPr>
          <w:spacing w:val="-8"/>
          <w:sz w:val="20"/>
        </w:rPr>
        <w:t xml:space="preserve"> </w:t>
      </w:r>
      <w:r>
        <w:rPr>
          <w:sz w:val="20"/>
        </w:rPr>
        <w:t>of</w:t>
      </w:r>
      <w:r>
        <w:rPr>
          <w:spacing w:val="-8"/>
          <w:sz w:val="20"/>
        </w:rPr>
        <w:t xml:space="preserve"> </w:t>
      </w:r>
      <w:r>
        <w:rPr>
          <w:sz w:val="20"/>
        </w:rPr>
        <w:t>the</w:t>
      </w:r>
      <w:r>
        <w:rPr>
          <w:spacing w:val="-9"/>
          <w:sz w:val="20"/>
        </w:rPr>
        <w:t xml:space="preserve"> </w:t>
      </w:r>
      <w:r>
        <w:rPr>
          <w:sz w:val="20"/>
        </w:rPr>
        <w:t>OSHA and</w:t>
      </w:r>
      <w:r>
        <w:rPr>
          <w:spacing w:val="-7"/>
          <w:sz w:val="20"/>
        </w:rPr>
        <w:t xml:space="preserve"> </w:t>
      </w:r>
      <w:r>
        <w:rPr>
          <w:sz w:val="20"/>
        </w:rPr>
        <w:t xml:space="preserve">manufacturer </w:t>
      </w:r>
      <w:r>
        <w:rPr>
          <w:spacing w:val="-2"/>
          <w:sz w:val="20"/>
        </w:rPr>
        <w:t>requirements.</w:t>
      </w:r>
    </w:p>
    <w:p w14:paraId="66FDF95F" w14:textId="77777777" w:rsidR="00760372" w:rsidRDefault="008B5D1E">
      <w:pPr>
        <w:pStyle w:val="ListParagraph"/>
        <w:numPr>
          <w:ilvl w:val="2"/>
          <w:numId w:val="30"/>
        </w:numPr>
        <w:tabs>
          <w:tab w:val="left" w:pos="965"/>
        </w:tabs>
        <w:spacing w:before="12"/>
        <w:rPr>
          <w:sz w:val="20"/>
        </w:rPr>
      </w:pPr>
      <w:r>
        <w:rPr>
          <w:sz w:val="20"/>
        </w:rPr>
        <w:t>Do</w:t>
      </w:r>
      <w:r>
        <w:rPr>
          <w:spacing w:val="-9"/>
          <w:sz w:val="20"/>
        </w:rPr>
        <w:t xml:space="preserve"> </w:t>
      </w:r>
      <w:r>
        <w:rPr>
          <w:sz w:val="20"/>
        </w:rPr>
        <w:t>not</w:t>
      </w:r>
      <w:r>
        <w:rPr>
          <w:spacing w:val="-8"/>
          <w:sz w:val="20"/>
        </w:rPr>
        <w:t xml:space="preserve"> </w:t>
      </w:r>
      <w:r>
        <w:rPr>
          <w:sz w:val="20"/>
        </w:rPr>
        <w:t>modify</w:t>
      </w:r>
      <w:r>
        <w:rPr>
          <w:spacing w:val="-7"/>
          <w:sz w:val="20"/>
        </w:rPr>
        <w:t xml:space="preserve"> </w:t>
      </w:r>
      <w:r>
        <w:rPr>
          <w:sz w:val="20"/>
        </w:rPr>
        <w:t>scaffolding</w:t>
      </w:r>
      <w:r>
        <w:rPr>
          <w:spacing w:val="-9"/>
          <w:sz w:val="20"/>
        </w:rPr>
        <w:t xml:space="preserve"> </w:t>
      </w:r>
      <w:r>
        <w:rPr>
          <w:sz w:val="20"/>
        </w:rPr>
        <w:t>unless</w:t>
      </w:r>
      <w:r>
        <w:rPr>
          <w:spacing w:val="-6"/>
          <w:sz w:val="20"/>
        </w:rPr>
        <w:t xml:space="preserve"> </w:t>
      </w:r>
      <w:r>
        <w:rPr>
          <w:sz w:val="20"/>
        </w:rPr>
        <w:t>you</w:t>
      </w:r>
      <w:r>
        <w:rPr>
          <w:spacing w:val="-7"/>
          <w:sz w:val="20"/>
        </w:rPr>
        <w:t xml:space="preserve"> </w:t>
      </w:r>
      <w:r>
        <w:rPr>
          <w:sz w:val="20"/>
        </w:rPr>
        <w:t>are</w:t>
      </w:r>
      <w:r>
        <w:rPr>
          <w:spacing w:val="-8"/>
          <w:sz w:val="20"/>
        </w:rPr>
        <w:t xml:space="preserve"> </w:t>
      </w:r>
      <w:r>
        <w:rPr>
          <w:sz w:val="20"/>
        </w:rPr>
        <w:t>qualified</w:t>
      </w:r>
      <w:r>
        <w:rPr>
          <w:spacing w:val="-8"/>
          <w:sz w:val="20"/>
        </w:rPr>
        <w:t xml:space="preserve"> </w:t>
      </w:r>
      <w:r>
        <w:rPr>
          <w:sz w:val="20"/>
        </w:rPr>
        <w:t>and</w:t>
      </w:r>
      <w:r>
        <w:rPr>
          <w:spacing w:val="-7"/>
          <w:sz w:val="20"/>
        </w:rPr>
        <w:t xml:space="preserve"> </w:t>
      </w:r>
      <w:r>
        <w:rPr>
          <w:sz w:val="20"/>
        </w:rPr>
        <w:t>authorized</w:t>
      </w:r>
      <w:r>
        <w:rPr>
          <w:spacing w:val="-8"/>
          <w:sz w:val="20"/>
        </w:rPr>
        <w:t xml:space="preserve"> </w:t>
      </w:r>
      <w:r>
        <w:rPr>
          <w:sz w:val="20"/>
        </w:rPr>
        <w:t>to</w:t>
      </w:r>
      <w:r>
        <w:rPr>
          <w:spacing w:val="-9"/>
          <w:sz w:val="20"/>
        </w:rPr>
        <w:t xml:space="preserve"> </w:t>
      </w:r>
      <w:r>
        <w:rPr>
          <w:sz w:val="20"/>
        </w:rPr>
        <w:t>do</w:t>
      </w:r>
      <w:r>
        <w:rPr>
          <w:spacing w:val="-9"/>
          <w:sz w:val="20"/>
        </w:rPr>
        <w:t xml:space="preserve"> </w:t>
      </w:r>
      <w:r>
        <w:rPr>
          <w:spacing w:val="-5"/>
          <w:sz w:val="20"/>
        </w:rPr>
        <w:t>so.</w:t>
      </w:r>
    </w:p>
    <w:p w14:paraId="66FDF960" w14:textId="77777777" w:rsidR="00760372" w:rsidRDefault="008B5D1E">
      <w:pPr>
        <w:pStyle w:val="ListParagraph"/>
        <w:numPr>
          <w:ilvl w:val="2"/>
          <w:numId w:val="30"/>
        </w:numPr>
        <w:tabs>
          <w:tab w:val="left" w:pos="965"/>
        </w:tabs>
        <w:rPr>
          <w:sz w:val="20"/>
        </w:rPr>
      </w:pPr>
      <w:r>
        <w:rPr>
          <w:sz w:val="20"/>
        </w:rPr>
        <w:t>All</w:t>
      </w:r>
      <w:r>
        <w:rPr>
          <w:spacing w:val="-7"/>
          <w:sz w:val="20"/>
        </w:rPr>
        <w:t xml:space="preserve"> </w:t>
      </w:r>
      <w:r>
        <w:rPr>
          <w:sz w:val="20"/>
        </w:rPr>
        <w:t>scaffolds</w:t>
      </w:r>
      <w:r>
        <w:rPr>
          <w:spacing w:val="-8"/>
          <w:sz w:val="20"/>
        </w:rPr>
        <w:t xml:space="preserve"> </w:t>
      </w:r>
      <w:r>
        <w:rPr>
          <w:sz w:val="20"/>
        </w:rPr>
        <w:t>must</w:t>
      </w:r>
      <w:r>
        <w:rPr>
          <w:spacing w:val="-6"/>
          <w:sz w:val="20"/>
        </w:rPr>
        <w:t xml:space="preserve"> </w:t>
      </w:r>
      <w:r>
        <w:rPr>
          <w:sz w:val="20"/>
        </w:rPr>
        <w:t>be</w:t>
      </w:r>
      <w:r>
        <w:rPr>
          <w:spacing w:val="-7"/>
          <w:sz w:val="20"/>
        </w:rPr>
        <w:t xml:space="preserve"> </w:t>
      </w:r>
      <w:r>
        <w:rPr>
          <w:sz w:val="20"/>
        </w:rPr>
        <w:t>inspected</w:t>
      </w:r>
      <w:r>
        <w:rPr>
          <w:spacing w:val="-7"/>
          <w:sz w:val="20"/>
        </w:rPr>
        <w:t xml:space="preserve"> </w:t>
      </w:r>
      <w:r>
        <w:rPr>
          <w:sz w:val="20"/>
        </w:rPr>
        <w:t>by</w:t>
      </w:r>
      <w:r>
        <w:rPr>
          <w:spacing w:val="-8"/>
          <w:sz w:val="20"/>
        </w:rPr>
        <w:t xml:space="preserve"> </w:t>
      </w:r>
      <w:r>
        <w:rPr>
          <w:sz w:val="20"/>
        </w:rPr>
        <w:t>a</w:t>
      </w:r>
      <w:r>
        <w:rPr>
          <w:spacing w:val="-7"/>
          <w:sz w:val="20"/>
        </w:rPr>
        <w:t xml:space="preserve"> </w:t>
      </w:r>
      <w:r>
        <w:rPr>
          <w:sz w:val="20"/>
        </w:rPr>
        <w:t>competent</w:t>
      </w:r>
      <w:r>
        <w:rPr>
          <w:spacing w:val="-7"/>
          <w:sz w:val="20"/>
        </w:rPr>
        <w:t xml:space="preserve"> </w:t>
      </w:r>
      <w:r>
        <w:rPr>
          <w:sz w:val="20"/>
        </w:rPr>
        <w:t>person</w:t>
      </w:r>
      <w:r>
        <w:rPr>
          <w:spacing w:val="-10"/>
          <w:sz w:val="20"/>
        </w:rPr>
        <w:t xml:space="preserve"> </w:t>
      </w:r>
      <w:r>
        <w:rPr>
          <w:sz w:val="20"/>
        </w:rPr>
        <w:t>and</w:t>
      </w:r>
      <w:r>
        <w:rPr>
          <w:spacing w:val="-6"/>
          <w:sz w:val="20"/>
        </w:rPr>
        <w:t xml:space="preserve"> </w:t>
      </w:r>
      <w:r>
        <w:rPr>
          <w:sz w:val="20"/>
        </w:rPr>
        <w:t>tagged</w:t>
      </w:r>
      <w:r>
        <w:rPr>
          <w:spacing w:val="-9"/>
          <w:sz w:val="20"/>
        </w:rPr>
        <w:t xml:space="preserve"> </w:t>
      </w:r>
      <w:r>
        <w:rPr>
          <w:sz w:val="20"/>
        </w:rPr>
        <w:t>with</w:t>
      </w:r>
      <w:r>
        <w:rPr>
          <w:spacing w:val="-8"/>
          <w:sz w:val="20"/>
        </w:rPr>
        <w:t xml:space="preserve"> </w:t>
      </w:r>
      <w:r>
        <w:rPr>
          <w:sz w:val="20"/>
        </w:rPr>
        <w:t>one</w:t>
      </w:r>
      <w:r>
        <w:rPr>
          <w:spacing w:val="-6"/>
          <w:sz w:val="20"/>
        </w:rPr>
        <w:t xml:space="preserve"> </w:t>
      </w:r>
      <w:r>
        <w:rPr>
          <w:sz w:val="20"/>
        </w:rPr>
        <w:t>of</w:t>
      </w:r>
      <w:r>
        <w:rPr>
          <w:spacing w:val="-7"/>
          <w:sz w:val="20"/>
        </w:rPr>
        <w:t xml:space="preserve"> </w:t>
      </w:r>
      <w:r>
        <w:rPr>
          <w:sz w:val="20"/>
        </w:rPr>
        <w:t>the</w:t>
      </w:r>
      <w:r>
        <w:rPr>
          <w:spacing w:val="-8"/>
          <w:sz w:val="20"/>
        </w:rPr>
        <w:t xml:space="preserve"> </w:t>
      </w:r>
      <w:r>
        <w:rPr>
          <w:sz w:val="20"/>
        </w:rPr>
        <w:t>following</w:t>
      </w:r>
      <w:r>
        <w:rPr>
          <w:spacing w:val="-7"/>
          <w:sz w:val="20"/>
        </w:rPr>
        <w:t xml:space="preserve"> </w:t>
      </w:r>
      <w:r>
        <w:rPr>
          <w:spacing w:val="-2"/>
          <w:sz w:val="20"/>
        </w:rPr>
        <w:t>tags.</w:t>
      </w:r>
    </w:p>
    <w:p w14:paraId="66FDF961" w14:textId="77777777" w:rsidR="00760372" w:rsidRDefault="008B5D1E">
      <w:pPr>
        <w:pStyle w:val="ListParagraph"/>
        <w:numPr>
          <w:ilvl w:val="3"/>
          <w:numId w:val="30"/>
        </w:numPr>
        <w:tabs>
          <w:tab w:val="left" w:pos="1684"/>
        </w:tabs>
        <w:spacing w:before="32"/>
        <w:ind w:left="1684" w:hanging="359"/>
        <w:rPr>
          <w:sz w:val="20"/>
        </w:rPr>
      </w:pPr>
      <w:r>
        <w:rPr>
          <w:sz w:val="20"/>
        </w:rPr>
        <w:t>Green</w:t>
      </w:r>
      <w:r>
        <w:rPr>
          <w:spacing w:val="-14"/>
          <w:sz w:val="20"/>
        </w:rPr>
        <w:t xml:space="preserve"> </w:t>
      </w:r>
      <w:r>
        <w:rPr>
          <w:sz w:val="20"/>
        </w:rPr>
        <w:t>Tag</w:t>
      </w:r>
      <w:r>
        <w:rPr>
          <w:spacing w:val="-13"/>
          <w:sz w:val="20"/>
        </w:rPr>
        <w:t xml:space="preserve"> </w:t>
      </w:r>
      <w:r>
        <w:rPr>
          <w:sz w:val="20"/>
        </w:rPr>
        <w:t>–</w:t>
      </w:r>
      <w:r>
        <w:rPr>
          <w:spacing w:val="-13"/>
          <w:sz w:val="20"/>
        </w:rPr>
        <w:t xml:space="preserve"> </w:t>
      </w:r>
      <w:r>
        <w:rPr>
          <w:sz w:val="20"/>
        </w:rPr>
        <w:t>Scaffold</w:t>
      </w:r>
      <w:r>
        <w:rPr>
          <w:spacing w:val="-13"/>
          <w:sz w:val="20"/>
        </w:rPr>
        <w:t xml:space="preserve"> </w:t>
      </w:r>
      <w:r>
        <w:rPr>
          <w:sz w:val="20"/>
        </w:rPr>
        <w:t>is</w:t>
      </w:r>
      <w:r>
        <w:rPr>
          <w:spacing w:val="-14"/>
          <w:sz w:val="20"/>
        </w:rPr>
        <w:t xml:space="preserve"> </w:t>
      </w:r>
      <w:r>
        <w:rPr>
          <w:sz w:val="20"/>
        </w:rPr>
        <w:t>completed</w:t>
      </w:r>
      <w:r>
        <w:rPr>
          <w:spacing w:val="-15"/>
          <w:sz w:val="20"/>
        </w:rPr>
        <w:t xml:space="preserve"> </w:t>
      </w:r>
      <w:r>
        <w:rPr>
          <w:sz w:val="20"/>
        </w:rPr>
        <w:t>and</w:t>
      </w:r>
      <w:r>
        <w:rPr>
          <w:spacing w:val="-13"/>
          <w:sz w:val="20"/>
        </w:rPr>
        <w:t xml:space="preserve"> </w:t>
      </w:r>
      <w:r>
        <w:rPr>
          <w:sz w:val="20"/>
        </w:rPr>
        <w:t>ready</w:t>
      </w:r>
      <w:r>
        <w:rPr>
          <w:spacing w:val="-15"/>
          <w:sz w:val="20"/>
        </w:rPr>
        <w:t xml:space="preserve"> </w:t>
      </w:r>
      <w:r>
        <w:rPr>
          <w:sz w:val="20"/>
        </w:rPr>
        <w:t>to</w:t>
      </w:r>
      <w:r>
        <w:rPr>
          <w:spacing w:val="-14"/>
          <w:sz w:val="20"/>
        </w:rPr>
        <w:t xml:space="preserve"> </w:t>
      </w:r>
      <w:r>
        <w:rPr>
          <w:sz w:val="20"/>
        </w:rPr>
        <w:t>use</w:t>
      </w:r>
      <w:r>
        <w:rPr>
          <w:spacing w:val="-13"/>
          <w:sz w:val="20"/>
        </w:rPr>
        <w:t xml:space="preserve"> </w:t>
      </w:r>
      <w:r>
        <w:rPr>
          <w:sz w:val="20"/>
        </w:rPr>
        <w:t>/</w:t>
      </w:r>
      <w:r>
        <w:rPr>
          <w:spacing w:val="-14"/>
          <w:sz w:val="20"/>
        </w:rPr>
        <w:t xml:space="preserve"> </w:t>
      </w:r>
      <w:r>
        <w:rPr>
          <w:sz w:val="20"/>
        </w:rPr>
        <w:t>fall</w:t>
      </w:r>
      <w:r>
        <w:rPr>
          <w:spacing w:val="-13"/>
          <w:sz w:val="20"/>
        </w:rPr>
        <w:t xml:space="preserve"> </w:t>
      </w:r>
      <w:r>
        <w:rPr>
          <w:sz w:val="20"/>
        </w:rPr>
        <w:t>protection</w:t>
      </w:r>
      <w:r>
        <w:rPr>
          <w:spacing w:val="-14"/>
          <w:sz w:val="20"/>
        </w:rPr>
        <w:t xml:space="preserve"> </w:t>
      </w:r>
      <w:r>
        <w:rPr>
          <w:sz w:val="20"/>
        </w:rPr>
        <w:t>is</w:t>
      </w:r>
      <w:r>
        <w:rPr>
          <w:spacing w:val="-14"/>
          <w:sz w:val="20"/>
        </w:rPr>
        <w:t xml:space="preserve"> </w:t>
      </w:r>
      <w:r>
        <w:rPr>
          <w:sz w:val="20"/>
        </w:rPr>
        <w:t>not</w:t>
      </w:r>
      <w:r>
        <w:rPr>
          <w:spacing w:val="-13"/>
          <w:sz w:val="20"/>
        </w:rPr>
        <w:t xml:space="preserve"> </w:t>
      </w:r>
      <w:r>
        <w:rPr>
          <w:spacing w:val="-2"/>
          <w:sz w:val="20"/>
        </w:rPr>
        <w:t>required</w:t>
      </w:r>
    </w:p>
    <w:p w14:paraId="66FDF962" w14:textId="77777777" w:rsidR="00760372" w:rsidRDefault="008B5D1E">
      <w:pPr>
        <w:pStyle w:val="ListParagraph"/>
        <w:numPr>
          <w:ilvl w:val="3"/>
          <w:numId w:val="30"/>
        </w:numPr>
        <w:tabs>
          <w:tab w:val="left" w:pos="1685"/>
        </w:tabs>
        <w:spacing w:before="16" w:line="264" w:lineRule="auto"/>
        <w:ind w:right="307"/>
        <w:rPr>
          <w:sz w:val="20"/>
        </w:rPr>
      </w:pPr>
      <w:r>
        <w:rPr>
          <w:sz w:val="20"/>
        </w:rPr>
        <w:t>Yellow</w:t>
      </w:r>
      <w:r>
        <w:rPr>
          <w:spacing w:val="-1"/>
          <w:sz w:val="20"/>
        </w:rPr>
        <w:t xml:space="preserve"> </w:t>
      </w:r>
      <w:r>
        <w:rPr>
          <w:sz w:val="20"/>
        </w:rPr>
        <w:t>Tag – Scaffold is</w:t>
      </w:r>
      <w:r>
        <w:rPr>
          <w:spacing w:val="-1"/>
          <w:sz w:val="20"/>
        </w:rPr>
        <w:t xml:space="preserve"> </w:t>
      </w:r>
      <w:r>
        <w:rPr>
          <w:sz w:val="20"/>
        </w:rPr>
        <w:t>missing</w:t>
      </w:r>
      <w:r>
        <w:rPr>
          <w:spacing w:val="-1"/>
          <w:sz w:val="20"/>
        </w:rPr>
        <w:t xml:space="preserve"> </w:t>
      </w:r>
      <w:r>
        <w:rPr>
          <w:sz w:val="20"/>
        </w:rPr>
        <w:t>some required elements, such</w:t>
      </w:r>
      <w:r>
        <w:rPr>
          <w:spacing w:val="-1"/>
          <w:sz w:val="20"/>
        </w:rPr>
        <w:t xml:space="preserve"> </w:t>
      </w:r>
      <w:r>
        <w:rPr>
          <w:sz w:val="20"/>
        </w:rPr>
        <w:t>as</w:t>
      </w:r>
      <w:r>
        <w:rPr>
          <w:spacing w:val="-1"/>
          <w:sz w:val="20"/>
        </w:rPr>
        <w:t xml:space="preserve"> </w:t>
      </w:r>
      <w:r>
        <w:rPr>
          <w:sz w:val="20"/>
        </w:rPr>
        <w:t xml:space="preserve">toe boards, </w:t>
      </w:r>
      <w:proofErr w:type="spellStart"/>
      <w:r>
        <w:rPr>
          <w:sz w:val="20"/>
        </w:rPr>
        <w:t>midrail</w:t>
      </w:r>
      <w:proofErr w:type="spellEnd"/>
      <w:r>
        <w:rPr>
          <w:sz w:val="20"/>
        </w:rPr>
        <w:t>,</w:t>
      </w:r>
      <w:r>
        <w:rPr>
          <w:spacing w:val="-1"/>
          <w:sz w:val="20"/>
        </w:rPr>
        <w:t xml:space="preserve"> </w:t>
      </w:r>
      <w:r>
        <w:rPr>
          <w:sz w:val="20"/>
        </w:rPr>
        <w:t>etc. The</w:t>
      </w:r>
      <w:r>
        <w:rPr>
          <w:spacing w:val="-10"/>
          <w:sz w:val="20"/>
        </w:rPr>
        <w:t xml:space="preserve"> </w:t>
      </w:r>
      <w:r>
        <w:rPr>
          <w:sz w:val="20"/>
        </w:rPr>
        <w:t>scaffold</w:t>
      </w:r>
      <w:r>
        <w:rPr>
          <w:spacing w:val="-8"/>
          <w:sz w:val="20"/>
        </w:rPr>
        <w:t xml:space="preserve"> </w:t>
      </w:r>
      <w:r>
        <w:rPr>
          <w:sz w:val="20"/>
        </w:rPr>
        <w:t>can</w:t>
      </w:r>
      <w:r>
        <w:rPr>
          <w:spacing w:val="-10"/>
          <w:sz w:val="20"/>
        </w:rPr>
        <w:t xml:space="preserve"> </w:t>
      </w:r>
      <w:r>
        <w:rPr>
          <w:sz w:val="20"/>
        </w:rPr>
        <w:t>be</w:t>
      </w:r>
      <w:r>
        <w:rPr>
          <w:spacing w:val="-8"/>
          <w:sz w:val="20"/>
        </w:rPr>
        <w:t xml:space="preserve"> </w:t>
      </w:r>
      <w:r>
        <w:rPr>
          <w:sz w:val="20"/>
        </w:rPr>
        <w:t>used,</w:t>
      </w:r>
      <w:r>
        <w:rPr>
          <w:spacing w:val="-10"/>
          <w:sz w:val="20"/>
        </w:rPr>
        <w:t xml:space="preserve"> </w:t>
      </w:r>
      <w:r>
        <w:rPr>
          <w:sz w:val="20"/>
        </w:rPr>
        <w:t>however,</w:t>
      </w:r>
      <w:r>
        <w:rPr>
          <w:spacing w:val="-10"/>
          <w:sz w:val="20"/>
        </w:rPr>
        <w:t xml:space="preserve"> </w:t>
      </w:r>
      <w:r>
        <w:rPr>
          <w:sz w:val="20"/>
        </w:rPr>
        <w:t>fall</w:t>
      </w:r>
      <w:r>
        <w:rPr>
          <w:spacing w:val="-8"/>
          <w:sz w:val="20"/>
        </w:rPr>
        <w:t xml:space="preserve"> </w:t>
      </w:r>
      <w:r>
        <w:rPr>
          <w:sz w:val="20"/>
        </w:rPr>
        <w:t>protection</w:t>
      </w:r>
      <w:r>
        <w:rPr>
          <w:spacing w:val="-10"/>
          <w:sz w:val="20"/>
        </w:rPr>
        <w:t xml:space="preserve"> </w:t>
      </w:r>
      <w:r>
        <w:rPr>
          <w:sz w:val="20"/>
        </w:rPr>
        <w:t>will</w:t>
      </w:r>
      <w:r>
        <w:rPr>
          <w:spacing w:val="-8"/>
          <w:sz w:val="20"/>
        </w:rPr>
        <w:t xml:space="preserve"> </w:t>
      </w:r>
      <w:r>
        <w:rPr>
          <w:sz w:val="20"/>
        </w:rPr>
        <w:t>be</w:t>
      </w:r>
      <w:r>
        <w:rPr>
          <w:spacing w:val="-8"/>
          <w:sz w:val="20"/>
        </w:rPr>
        <w:t xml:space="preserve"> </w:t>
      </w:r>
      <w:r>
        <w:rPr>
          <w:sz w:val="20"/>
        </w:rPr>
        <w:t>required</w:t>
      </w:r>
      <w:r>
        <w:rPr>
          <w:spacing w:val="-11"/>
          <w:sz w:val="20"/>
        </w:rPr>
        <w:t xml:space="preserve"> </w:t>
      </w:r>
      <w:r>
        <w:rPr>
          <w:sz w:val="20"/>
        </w:rPr>
        <w:t>and</w:t>
      </w:r>
      <w:r>
        <w:rPr>
          <w:spacing w:val="-8"/>
          <w:sz w:val="20"/>
        </w:rPr>
        <w:t xml:space="preserve"> </w:t>
      </w:r>
      <w:r>
        <w:rPr>
          <w:sz w:val="20"/>
        </w:rPr>
        <w:t>the</w:t>
      </w:r>
      <w:r>
        <w:rPr>
          <w:spacing w:val="-10"/>
          <w:sz w:val="20"/>
        </w:rPr>
        <w:t xml:space="preserve"> </w:t>
      </w:r>
      <w:r>
        <w:rPr>
          <w:sz w:val="20"/>
        </w:rPr>
        <w:t>tag</w:t>
      </w:r>
      <w:r>
        <w:rPr>
          <w:spacing w:val="-12"/>
          <w:sz w:val="20"/>
        </w:rPr>
        <w:t xml:space="preserve"> </w:t>
      </w:r>
      <w:r>
        <w:rPr>
          <w:sz w:val="20"/>
        </w:rPr>
        <w:t>may</w:t>
      </w:r>
      <w:r>
        <w:rPr>
          <w:spacing w:val="-7"/>
          <w:sz w:val="20"/>
        </w:rPr>
        <w:t xml:space="preserve"> </w:t>
      </w:r>
      <w:r>
        <w:rPr>
          <w:sz w:val="20"/>
        </w:rPr>
        <w:t>list</w:t>
      </w:r>
      <w:r>
        <w:rPr>
          <w:spacing w:val="-8"/>
          <w:sz w:val="20"/>
        </w:rPr>
        <w:t xml:space="preserve"> </w:t>
      </w:r>
      <w:r>
        <w:rPr>
          <w:sz w:val="20"/>
        </w:rPr>
        <w:t xml:space="preserve">other </w:t>
      </w:r>
      <w:r>
        <w:rPr>
          <w:spacing w:val="-2"/>
          <w:sz w:val="20"/>
        </w:rPr>
        <w:t>requirements.</w:t>
      </w:r>
    </w:p>
    <w:p w14:paraId="66FDF963" w14:textId="77777777" w:rsidR="00760372" w:rsidRDefault="008B5D1E">
      <w:pPr>
        <w:pStyle w:val="ListParagraph"/>
        <w:numPr>
          <w:ilvl w:val="3"/>
          <w:numId w:val="30"/>
        </w:numPr>
        <w:tabs>
          <w:tab w:val="left" w:pos="1684"/>
        </w:tabs>
        <w:spacing w:before="13"/>
        <w:ind w:left="1684" w:hanging="359"/>
        <w:rPr>
          <w:sz w:val="20"/>
        </w:rPr>
      </w:pPr>
      <w:r>
        <w:rPr>
          <w:spacing w:val="-2"/>
          <w:sz w:val="20"/>
        </w:rPr>
        <w:t>Red</w:t>
      </w:r>
      <w:r>
        <w:rPr>
          <w:spacing w:val="-9"/>
          <w:sz w:val="20"/>
        </w:rPr>
        <w:t xml:space="preserve"> </w:t>
      </w:r>
      <w:r>
        <w:rPr>
          <w:spacing w:val="-2"/>
          <w:sz w:val="20"/>
        </w:rPr>
        <w:t>Tag</w:t>
      </w:r>
      <w:r>
        <w:rPr>
          <w:spacing w:val="-7"/>
          <w:sz w:val="20"/>
        </w:rPr>
        <w:t xml:space="preserve"> </w:t>
      </w:r>
      <w:r>
        <w:rPr>
          <w:spacing w:val="-2"/>
          <w:sz w:val="20"/>
        </w:rPr>
        <w:t>–</w:t>
      </w:r>
      <w:r>
        <w:rPr>
          <w:spacing w:val="-8"/>
          <w:sz w:val="20"/>
        </w:rPr>
        <w:t xml:space="preserve"> </w:t>
      </w:r>
      <w:r>
        <w:rPr>
          <w:spacing w:val="-2"/>
          <w:sz w:val="20"/>
        </w:rPr>
        <w:t>Scaffold</w:t>
      </w:r>
      <w:r>
        <w:rPr>
          <w:spacing w:val="-9"/>
          <w:sz w:val="20"/>
        </w:rPr>
        <w:t xml:space="preserve"> </w:t>
      </w:r>
      <w:r>
        <w:rPr>
          <w:spacing w:val="-2"/>
          <w:sz w:val="20"/>
        </w:rPr>
        <w:t>is</w:t>
      </w:r>
      <w:r>
        <w:rPr>
          <w:spacing w:val="-11"/>
          <w:sz w:val="20"/>
        </w:rPr>
        <w:t xml:space="preserve"> </w:t>
      </w:r>
      <w:r>
        <w:rPr>
          <w:spacing w:val="-2"/>
          <w:sz w:val="20"/>
        </w:rPr>
        <w:t>incomplete</w:t>
      </w:r>
      <w:r>
        <w:rPr>
          <w:spacing w:val="-9"/>
          <w:sz w:val="20"/>
        </w:rPr>
        <w:t xml:space="preserve"> </w:t>
      </w:r>
      <w:r>
        <w:rPr>
          <w:spacing w:val="-2"/>
          <w:sz w:val="20"/>
        </w:rPr>
        <w:t>/</w:t>
      </w:r>
      <w:r>
        <w:rPr>
          <w:spacing w:val="-9"/>
          <w:sz w:val="20"/>
        </w:rPr>
        <w:t xml:space="preserve"> </w:t>
      </w:r>
      <w:r>
        <w:rPr>
          <w:spacing w:val="-2"/>
          <w:sz w:val="20"/>
        </w:rPr>
        <w:t>Do</w:t>
      </w:r>
      <w:r>
        <w:rPr>
          <w:spacing w:val="-9"/>
          <w:sz w:val="20"/>
        </w:rPr>
        <w:t xml:space="preserve"> </w:t>
      </w:r>
      <w:r>
        <w:rPr>
          <w:spacing w:val="-2"/>
          <w:sz w:val="20"/>
        </w:rPr>
        <w:t>not</w:t>
      </w:r>
      <w:r>
        <w:rPr>
          <w:spacing w:val="-9"/>
          <w:sz w:val="20"/>
        </w:rPr>
        <w:t xml:space="preserve"> </w:t>
      </w:r>
      <w:r>
        <w:rPr>
          <w:spacing w:val="-4"/>
          <w:sz w:val="20"/>
        </w:rPr>
        <w:t>use.</w:t>
      </w:r>
    </w:p>
    <w:p w14:paraId="66FDF964" w14:textId="77777777" w:rsidR="00760372" w:rsidRDefault="008B5D1E">
      <w:pPr>
        <w:pStyle w:val="ListParagraph"/>
        <w:numPr>
          <w:ilvl w:val="3"/>
          <w:numId w:val="30"/>
        </w:numPr>
        <w:tabs>
          <w:tab w:val="left" w:pos="1684"/>
        </w:tabs>
        <w:spacing w:before="16"/>
        <w:ind w:left="1684" w:hanging="359"/>
        <w:rPr>
          <w:sz w:val="20"/>
        </w:rPr>
      </w:pPr>
      <w:r>
        <w:rPr>
          <w:spacing w:val="-4"/>
          <w:sz w:val="20"/>
        </w:rPr>
        <w:t>No</w:t>
      </w:r>
      <w:r>
        <w:rPr>
          <w:spacing w:val="-12"/>
          <w:sz w:val="20"/>
        </w:rPr>
        <w:t xml:space="preserve"> </w:t>
      </w:r>
      <w:r>
        <w:rPr>
          <w:spacing w:val="-4"/>
          <w:sz w:val="20"/>
        </w:rPr>
        <w:t>Tag</w:t>
      </w:r>
      <w:r>
        <w:rPr>
          <w:spacing w:val="-10"/>
          <w:sz w:val="20"/>
        </w:rPr>
        <w:t xml:space="preserve"> </w:t>
      </w:r>
      <w:r>
        <w:rPr>
          <w:spacing w:val="-4"/>
          <w:sz w:val="20"/>
        </w:rPr>
        <w:t>–</w:t>
      </w:r>
      <w:r>
        <w:rPr>
          <w:spacing w:val="-11"/>
          <w:sz w:val="20"/>
        </w:rPr>
        <w:t xml:space="preserve"> </w:t>
      </w:r>
      <w:r>
        <w:rPr>
          <w:spacing w:val="-4"/>
          <w:sz w:val="20"/>
        </w:rPr>
        <w:t>Treat</w:t>
      </w:r>
      <w:r>
        <w:rPr>
          <w:spacing w:val="-10"/>
          <w:sz w:val="20"/>
        </w:rPr>
        <w:t xml:space="preserve"> </w:t>
      </w:r>
      <w:r>
        <w:rPr>
          <w:spacing w:val="-4"/>
          <w:sz w:val="20"/>
        </w:rPr>
        <w:t>as</w:t>
      </w:r>
      <w:r>
        <w:rPr>
          <w:spacing w:val="-12"/>
          <w:sz w:val="20"/>
        </w:rPr>
        <w:t xml:space="preserve"> </w:t>
      </w:r>
      <w:r>
        <w:rPr>
          <w:spacing w:val="-4"/>
          <w:sz w:val="20"/>
        </w:rPr>
        <w:t>Red</w:t>
      </w:r>
      <w:r>
        <w:rPr>
          <w:spacing w:val="-11"/>
          <w:sz w:val="20"/>
        </w:rPr>
        <w:t xml:space="preserve"> </w:t>
      </w:r>
      <w:r>
        <w:rPr>
          <w:spacing w:val="-4"/>
          <w:sz w:val="20"/>
        </w:rPr>
        <w:t>Tagged.</w:t>
      </w:r>
    </w:p>
    <w:p w14:paraId="66FDF965" w14:textId="77777777" w:rsidR="00760372" w:rsidRDefault="00760372">
      <w:pPr>
        <w:pStyle w:val="ListParagraph"/>
        <w:rPr>
          <w:sz w:val="20"/>
        </w:rPr>
        <w:sectPr w:rsidR="00760372">
          <w:pgSz w:w="12240" w:h="15840"/>
          <w:pgMar w:top="1360" w:right="1080" w:bottom="1420" w:left="1080" w:header="0" w:footer="1237" w:gutter="0"/>
          <w:cols w:space="720"/>
        </w:sectPr>
      </w:pPr>
    </w:p>
    <w:p w14:paraId="66FDF966" w14:textId="77777777" w:rsidR="00760372" w:rsidRDefault="008B5D1E">
      <w:pPr>
        <w:pStyle w:val="ListParagraph"/>
        <w:numPr>
          <w:ilvl w:val="2"/>
          <w:numId w:val="30"/>
        </w:numPr>
        <w:tabs>
          <w:tab w:val="left" w:pos="965"/>
        </w:tabs>
        <w:spacing w:before="80" w:line="271" w:lineRule="auto"/>
        <w:ind w:right="695"/>
        <w:rPr>
          <w:sz w:val="20"/>
        </w:rPr>
      </w:pPr>
      <w:r>
        <w:rPr>
          <w:sz w:val="20"/>
        </w:rPr>
        <w:lastRenderedPageBreak/>
        <w:t>All</w:t>
      </w:r>
      <w:r>
        <w:rPr>
          <w:spacing w:val="-9"/>
          <w:sz w:val="20"/>
        </w:rPr>
        <w:t xml:space="preserve"> </w:t>
      </w:r>
      <w:r>
        <w:rPr>
          <w:sz w:val="20"/>
        </w:rPr>
        <w:t>scaffolds</w:t>
      </w:r>
      <w:r>
        <w:rPr>
          <w:spacing w:val="-8"/>
          <w:sz w:val="20"/>
        </w:rPr>
        <w:t xml:space="preserve"> </w:t>
      </w:r>
      <w:r>
        <w:rPr>
          <w:sz w:val="20"/>
        </w:rPr>
        <w:t>must</w:t>
      </w:r>
      <w:r>
        <w:rPr>
          <w:spacing w:val="-8"/>
          <w:sz w:val="20"/>
        </w:rPr>
        <w:t xml:space="preserve"> </w:t>
      </w:r>
      <w:r>
        <w:rPr>
          <w:sz w:val="20"/>
        </w:rPr>
        <w:t>be</w:t>
      </w:r>
      <w:r>
        <w:rPr>
          <w:spacing w:val="-9"/>
          <w:sz w:val="20"/>
        </w:rPr>
        <w:t xml:space="preserve"> </w:t>
      </w:r>
      <w:r>
        <w:rPr>
          <w:sz w:val="20"/>
        </w:rPr>
        <w:t>inspected</w:t>
      </w:r>
      <w:r>
        <w:rPr>
          <w:spacing w:val="-9"/>
          <w:sz w:val="20"/>
        </w:rPr>
        <w:t xml:space="preserve"> </w:t>
      </w:r>
      <w:r>
        <w:rPr>
          <w:sz w:val="20"/>
        </w:rPr>
        <w:t>by</w:t>
      </w:r>
      <w:r>
        <w:rPr>
          <w:spacing w:val="-11"/>
          <w:sz w:val="20"/>
        </w:rPr>
        <w:t xml:space="preserve"> </w:t>
      </w:r>
      <w:r>
        <w:rPr>
          <w:sz w:val="20"/>
        </w:rPr>
        <w:t>a</w:t>
      </w:r>
      <w:r>
        <w:rPr>
          <w:spacing w:val="-9"/>
          <w:sz w:val="20"/>
        </w:rPr>
        <w:t xml:space="preserve"> </w:t>
      </w:r>
      <w:r>
        <w:rPr>
          <w:sz w:val="20"/>
        </w:rPr>
        <w:t>competent</w:t>
      </w:r>
      <w:r>
        <w:rPr>
          <w:spacing w:val="-9"/>
          <w:sz w:val="20"/>
        </w:rPr>
        <w:t xml:space="preserve"> </w:t>
      </w:r>
      <w:r>
        <w:rPr>
          <w:sz w:val="20"/>
        </w:rPr>
        <w:t>person</w:t>
      </w:r>
      <w:r>
        <w:rPr>
          <w:spacing w:val="-12"/>
          <w:sz w:val="20"/>
        </w:rPr>
        <w:t xml:space="preserve"> </w:t>
      </w:r>
      <w:r>
        <w:rPr>
          <w:sz w:val="20"/>
        </w:rPr>
        <w:t>at</w:t>
      </w:r>
      <w:r>
        <w:rPr>
          <w:spacing w:val="-9"/>
          <w:sz w:val="20"/>
        </w:rPr>
        <w:t xml:space="preserve"> </w:t>
      </w:r>
      <w:r>
        <w:rPr>
          <w:sz w:val="20"/>
        </w:rPr>
        <w:t>the</w:t>
      </w:r>
      <w:r>
        <w:rPr>
          <w:spacing w:val="-10"/>
          <w:sz w:val="20"/>
        </w:rPr>
        <w:t xml:space="preserve"> </w:t>
      </w:r>
      <w:r>
        <w:rPr>
          <w:sz w:val="20"/>
        </w:rPr>
        <w:t>beginning</w:t>
      </w:r>
      <w:r>
        <w:rPr>
          <w:spacing w:val="-10"/>
          <w:sz w:val="20"/>
        </w:rPr>
        <w:t xml:space="preserve"> </w:t>
      </w:r>
      <w:r>
        <w:rPr>
          <w:sz w:val="20"/>
        </w:rPr>
        <w:t>of</w:t>
      </w:r>
      <w:r>
        <w:rPr>
          <w:spacing w:val="-9"/>
          <w:sz w:val="20"/>
        </w:rPr>
        <w:t xml:space="preserve"> </w:t>
      </w:r>
      <w:r>
        <w:rPr>
          <w:sz w:val="20"/>
        </w:rPr>
        <w:t>each</w:t>
      </w:r>
      <w:r>
        <w:rPr>
          <w:spacing w:val="-10"/>
          <w:sz w:val="20"/>
        </w:rPr>
        <w:t xml:space="preserve"> </w:t>
      </w:r>
      <w:r>
        <w:rPr>
          <w:sz w:val="20"/>
        </w:rPr>
        <w:t>shift.</w:t>
      </w:r>
      <w:r>
        <w:rPr>
          <w:spacing w:val="-10"/>
          <w:sz w:val="20"/>
        </w:rPr>
        <w:t xml:space="preserve"> </w:t>
      </w:r>
      <w:r>
        <w:rPr>
          <w:sz w:val="20"/>
        </w:rPr>
        <w:t>Inspection should be noted on the tag.</w:t>
      </w:r>
    </w:p>
    <w:p w14:paraId="66FDF967" w14:textId="77777777" w:rsidR="00760372" w:rsidRDefault="008B5D1E">
      <w:pPr>
        <w:pStyle w:val="ListParagraph"/>
        <w:numPr>
          <w:ilvl w:val="2"/>
          <w:numId w:val="30"/>
        </w:numPr>
        <w:tabs>
          <w:tab w:val="left" w:pos="965"/>
        </w:tabs>
        <w:spacing w:before="13" w:line="271" w:lineRule="auto"/>
        <w:ind w:right="296"/>
        <w:rPr>
          <w:sz w:val="20"/>
        </w:rPr>
      </w:pPr>
      <w:r>
        <w:rPr>
          <w:sz w:val="20"/>
        </w:rPr>
        <w:t>Scaffold</w:t>
      </w:r>
      <w:r>
        <w:rPr>
          <w:spacing w:val="-8"/>
          <w:sz w:val="20"/>
        </w:rPr>
        <w:t xml:space="preserve"> </w:t>
      </w:r>
      <w:r>
        <w:rPr>
          <w:sz w:val="20"/>
        </w:rPr>
        <w:t>ladders</w:t>
      </w:r>
      <w:r>
        <w:rPr>
          <w:spacing w:val="-7"/>
          <w:sz w:val="20"/>
        </w:rPr>
        <w:t xml:space="preserve"> </w:t>
      </w:r>
      <w:r>
        <w:rPr>
          <w:sz w:val="20"/>
        </w:rPr>
        <w:t>more</w:t>
      </w:r>
      <w:r>
        <w:rPr>
          <w:spacing w:val="-10"/>
          <w:sz w:val="20"/>
        </w:rPr>
        <w:t xml:space="preserve"> </w:t>
      </w:r>
      <w:r>
        <w:rPr>
          <w:sz w:val="20"/>
        </w:rPr>
        <w:t>than</w:t>
      </w:r>
      <w:r>
        <w:rPr>
          <w:spacing w:val="-8"/>
          <w:sz w:val="20"/>
        </w:rPr>
        <w:t xml:space="preserve"> </w:t>
      </w:r>
      <w:r>
        <w:rPr>
          <w:sz w:val="20"/>
        </w:rPr>
        <w:t>12</w:t>
      </w:r>
      <w:r>
        <w:rPr>
          <w:spacing w:val="-9"/>
          <w:sz w:val="20"/>
        </w:rPr>
        <w:t xml:space="preserve"> </w:t>
      </w:r>
      <w:r>
        <w:rPr>
          <w:sz w:val="20"/>
        </w:rPr>
        <w:t>feet</w:t>
      </w:r>
      <w:r>
        <w:rPr>
          <w:spacing w:val="-7"/>
          <w:sz w:val="20"/>
        </w:rPr>
        <w:t xml:space="preserve"> </w:t>
      </w:r>
      <w:r>
        <w:rPr>
          <w:sz w:val="20"/>
        </w:rPr>
        <w:t>in</w:t>
      </w:r>
      <w:r>
        <w:rPr>
          <w:spacing w:val="-10"/>
          <w:sz w:val="20"/>
        </w:rPr>
        <w:t xml:space="preserve"> </w:t>
      </w:r>
      <w:r>
        <w:rPr>
          <w:sz w:val="20"/>
        </w:rPr>
        <w:t>height</w:t>
      </w:r>
      <w:r>
        <w:rPr>
          <w:spacing w:val="-7"/>
          <w:sz w:val="20"/>
        </w:rPr>
        <w:t xml:space="preserve"> </w:t>
      </w:r>
      <w:r>
        <w:rPr>
          <w:sz w:val="20"/>
        </w:rPr>
        <w:t>will</w:t>
      </w:r>
      <w:r>
        <w:rPr>
          <w:spacing w:val="-8"/>
          <w:sz w:val="20"/>
        </w:rPr>
        <w:t xml:space="preserve"> </w:t>
      </w:r>
      <w:r>
        <w:rPr>
          <w:sz w:val="20"/>
        </w:rPr>
        <w:t>require</w:t>
      </w:r>
      <w:r>
        <w:rPr>
          <w:spacing w:val="-9"/>
          <w:sz w:val="20"/>
        </w:rPr>
        <w:t xml:space="preserve"> </w:t>
      </w:r>
      <w:r>
        <w:rPr>
          <w:sz w:val="20"/>
        </w:rPr>
        <w:t>the</w:t>
      </w:r>
      <w:r>
        <w:rPr>
          <w:spacing w:val="-10"/>
          <w:sz w:val="20"/>
        </w:rPr>
        <w:t xml:space="preserve"> </w:t>
      </w:r>
      <w:r>
        <w:rPr>
          <w:sz w:val="20"/>
        </w:rPr>
        <w:t>use</w:t>
      </w:r>
      <w:r>
        <w:rPr>
          <w:spacing w:val="-8"/>
          <w:sz w:val="20"/>
        </w:rPr>
        <w:t xml:space="preserve"> </w:t>
      </w:r>
      <w:r>
        <w:rPr>
          <w:sz w:val="20"/>
        </w:rPr>
        <w:t>of</w:t>
      </w:r>
      <w:r>
        <w:rPr>
          <w:spacing w:val="-9"/>
          <w:sz w:val="20"/>
        </w:rPr>
        <w:t xml:space="preserve"> </w:t>
      </w:r>
      <w:r>
        <w:rPr>
          <w:sz w:val="20"/>
        </w:rPr>
        <w:t>a</w:t>
      </w:r>
      <w:r>
        <w:rPr>
          <w:spacing w:val="-4"/>
          <w:sz w:val="20"/>
        </w:rPr>
        <w:t xml:space="preserve"> </w:t>
      </w:r>
      <w:r>
        <w:rPr>
          <w:sz w:val="20"/>
        </w:rPr>
        <w:t>self-retractable</w:t>
      </w:r>
      <w:r>
        <w:rPr>
          <w:spacing w:val="-8"/>
          <w:sz w:val="20"/>
        </w:rPr>
        <w:t xml:space="preserve"> </w:t>
      </w:r>
      <w:r>
        <w:rPr>
          <w:sz w:val="20"/>
        </w:rPr>
        <w:t>lanyard</w:t>
      </w:r>
      <w:r>
        <w:rPr>
          <w:spacing w:val="-9"/>
          <w:sz w:val="20"/>
        </w:rPr>
        <w:t xml:space="preserve"> </w:t>
      </w:r>
      <w:r>
        <w:rPr>
          <w:sz w:val="20"/>
        </w:rPr>
        <w:t>or</w:t>
      </w:r>
      <w:r>
        <w:rPr>
          <w:spacing w:val="-10"/>
          <w:sz w:val="20"/>
        </w:rPr>
        <w:t xml:space="preserve"> </w:t>
      </w:r>
      <w:r>
        <w:rPr>
          <w:sz w:val="20"/>
        </w:rPr>
        <w:t>other fall protection method.</w:t>
      </w:r>
    </w:p>
    <w:p w14:paraId="66FDF968" w14:textId="77777777" w:rsidR="00760372" w:rsidRDefault="008B5D1E">
      <w:pPr>
        <w:pStyle w:val="ListParagraph"/>
        <w:numPr>
          <w:ilvl w:val="2"/>
          <w:numId w:val="30"/>
        </w:numPr>
        <w:tabs>
          <w:tab w:val="left" w:pos="965"/>
        </w:tabs>
        <w:spacing w:before="12"/>
        <w:rPr>
          <w:sz w:val="20"/>
        </w:rPr>
      </w:pPr>
      <w:r>
        <w:rPr>
          <w:sz w:val="20"/>
        </w:rPr>
        <w:t>Scaffolds</w:t>
      </w:r>
      <w:r>
        <w:rPr>
          <w:spacing w:val="-11"/>
          <w:sz w:val="20"/>
        </w:rPr>
        <w:t xml:space="preserve"> </w:t>
      </w:r>
      <w:r>
        <w:rPr>
          <w:sz w:val="20"/>
        </w:rPr>
        <w:t>should</w:t>
      </w:r>
      <w:r>
        <w:rPr>
          <w:spacing w:val="-9"/>
          <w:sz w:val="20"/>
        </w:rPr>
        <w:t xml:space="preserve"> </w:t>
      </w:r>
      <w:r>
        <w:rPr>
          <w:sz w:val="20"/>
        </w:rPr>
        <w:t>be</w:t>
      </w:r>
      <w:r>
        <w:rPr>
          <w:spacing w:val="-10"/>
          <w:sz w:val="20"/>
        </w:rPr>
        <w:t xml:space="preserve"> </w:t>
      </w:r>
      <w:r>
        <w:rPr>
          <w:sz w:val="20"/>
        </w:rPr>
        <w:t>equipped</w:t>
      </w:r>
      <w:r>
        <w:rPr>
          <w:spacing w:val="-10"/>
          <w:sz w:val="20"/>
        </w:rPr>
        <w:t xml:space="preserve"> </w:t>
      </w:r>
      <w:r>
        <w:rPr>
          <w:sz w:val="20"/>
        </w:rPr>
        <w:t>with</w:t>
      </w:r>
      <w:r>
        <w:rPr>
          <w:spacing w:val="-12"/>
          <w:sz w:val="20"/>
        </w:rPr>
        <w:t xml:space="preserve"> </w:t>
      </w:r>
      <w:r>
        <w:rPr>
          <w:sz w:val="20"/>
        </w:rPr>
        <w:t>swing</w:t>
      </w:r>
      <w:r>
        <w:rPr>
          <w:spacing w:val="-11"/>
          <w:sz w:val="20"/>
        </w:rPr>
        <w:t xml:space="preserve"> </w:t>
      </w:r>
      <w:r>
        <w:rPr>
          <w:sz w:val="20"/>
        </w:rPr>
        <w:t>gates</w:t>
      </w:r>
      <w:r>
        <w:rPr>
          <w:spacing w:val="-11"/>
          <w:sz w:val="20"/>
        </w:rPr>
        <w:t xml:space="preserve"> </w:t>
      </w:r>
      <w:r>
        <w:rPr>
          <w:sz w:val="20"/>
        </w:rPr>
        <w:t>to</w:t>
      </w:r>
      <w:r>
        <w:rPr>
          <w:spacing w:val="-12"/>
          <w:sz w:val="20"/>
        </w:rPr>
        <w:t xml:space="preserve"> </w:t>
      </w:r>
      <w:r>
        <w:rPr>
          <w:sz w:val="20"/>
        </w:rPr>
        <w:t>permit</w:t>
      </w:r>
      <w:r>
        <w:rPr>
          <w:spacing w:val="-10"/>
          <w:sz w:val="20"/>
        </w:rPr>
        <w:t xml:space="preserve"> </w:t>
      </w:r>
      <w:r>
        <w:rPr>
          <w:sz w:val="20"/>
        </w:rPr>
        <w:t>access</w:t>
      </w:r>
      <w:r>
        <w:rPr>
          <w:spacing w:val="-11"/>
          <w:sz w:val="20"/>
        </w:rPr>
        <w:t xml:space="preserve"> </w:t>
      </w:r>
      <w:r>
        <w:rPr>
          <w:sz w:val="20"/>
        </w:rPr>
        <w:t>to</w:t>
      </w:r>
      <w:r>
        <w:rPr>
          <w:spacing w:val="-11"/>
          <w:sz w:val="20"/>
        </w:rPr>
        <w:t xml:space="preserve"> </w:t>
      </w:r>
      <w:r>
        <w:rPr>
          <w:spacing w:val="-2"/>
          <w:sz w:val="20"/>
        </w:rPr>
        <w:t>platforms.</w:t>
      </w:r>
    </w:p>
    <w:p w14:paraId="66FDF969" w14:textId="77777777" w:rsidR="00760372" w:rsidRDefault="008B5D1E">
      <w:pPr>
        <w:pStyle w:val="ListParagraph"/>
        <w:numPr>
          <w:ilvl w:val="2"/>
          <w:numId w:val="30"/>
        </w:numPr>
        <w:tabs>
          <w:tab w:val="left" w:pos="965"/>
        </w:tabs>
        <w:spacing w:before="38"/>
        <w:rPr>
          <w:sz w:val="20"/>
        </w:rPr>
      </w:pPr>
      <w:r>
        <w:rPr>
          <w:sz w:val="20"/>
        </w:rPr>
        <w:t>During</w:t>
      </w:r>
      <w:r>
        <w:rPr>
          <w:spacing w:val="-9"/>
          <w:sz w:val="20"/>
        </w:rPr>
        <w:t xml:space="preserve"> </w:t>
      </w:r>
      <w:r>
        <w:rPr>
          <w:sz w:val="20"/>
        </w:rPr>
        <w:t>scaffold</w:t>
      </w:r>
      <w:r>
        <w:rPr>
          <w:spacing w:val="-9"/>
          <w:sz w:val="20"/>
        </w:rPr>
        <w:t xml:space="preserve"> </w:t>
      </w:r>
      <w:r>
        <w:rPr>
          <w:sz w:val="20"/>
        </w:rPr>
        <w:t>erection,</w:t>
      </w:r>
      <w:r>
        <w:rPr>
          <w:spacing w:val="-10"/>
          <w:sz w:val="20"/>
        </w:rPr>
        <w:t xml:space="preserve"> </w:t>
      </w:r>
      <w:r>
        <w:rPr>
          <w:sz w:val="20"/>
        </w:rPr>
        <w:t>reconfiguration,</w:t>
      </w:r>
      <w:r>
        <w:rPr>
          <w:spacing w:val="-9"/>
          <w:sz w:val="20"/>
        </w:rPr>
        <w:t xml:space="preserve"> </w:t>
      </w:r>
      <w:r>
        <w:rPr>
          <w:sz w:val="20"/>
        </w:rPr>
        <w:t>or</w:t>
      </w:r>
      <w:r>
        <w:rPr>
          <w:spacing w:val="-10"/>
          <w:sz w:val="20"/>
        </w:rPr>
        <w:t xml:space="preserve"> </w:t>
      </w:r>
      <w:r>
        <w:rPr>
          <w:sz w:val="20"/>
        </w:rPr>
        <w:t>disassembly</w:t>
      </w:r>
      <w:r>
        <w:rPr>
          <w:spacing w:val="-9"/>
          <w:sz w:val="20"/>
        </w:rPr>
        <w:t xml:space="preserve"> </w:t>
      </w:r>
      <w:r>
        <w:rPr>
          <w:sz w:val="20"/>
        </w:rPr>
        <w:t>no</w:t>
      </w:r>
      <w:r>
        <w:rPr>
          <w:spacing w:val="-10"/>
          <w:sz w:val="20"/>
        </w:rPr>
        <w:t xml:space="preserve"> </w:t>
      </w:r>
      <w:r>
        <w:rPr>
          <w:sz w:val="20"/>
        </w:rPr>
        <w:t>user</w:t>
      </w:r>
      <w:r>
        <w:rPr>
          <w:spacing w:val="-10"/>
          <w:sz w:val="20"/>
        </w:rPr>
        <w:t xml:space="preserve"> </w:t>
      </w:r>
      <w:r>
        <w:rPr>
          <w:sz w:val="20"/>
        </w:rPr>
        <w:t>is</w:t>
      </w:r>
      <w:r>
        <w:rPr>
          <w:spacing w:val="-10"/>
          <w:sz w:val="20"/>
        </w:rPr>
        <w:t xml:space="preserve"> </w:t>
      </w:r>
      <w:r>
        <w:rPr>
          <w:sz w:val="20"/>
        </w:rPr>
        <w:t>allowed</w:t>
      </w:r>
      <w:r>
        <w:rPr>
          <w:spacing w:val="-9"/>
          <w:sz w:val="20"/>
        </w:rPr>
        <w:t xml:space="preserve"> </w:t>
      </w:r>
      <w:r>
        <w:rPr>
          <w:sz w:val="20"/>
        </w:rPr>
        <w:t>on</w:t>
      </w:r>
      <w:r>
        <w:rPr>
          <w:spacing w:val="-10"/>
          <w:sz w:val="20"/>
        </w:rPr>
        <w:t xml:space="preserve"> </w:t>
      </w:r>
      <w:r>
        <w:rPr>
          <w:sz w:val="20"/>
        </w:rPr>
        <w:t>the</w:t>
      </w:r>
      <w:r>
        <w:rPr>
          <w:spacing w:val="-12"/>
          <w:sz w:val="20"/>
        </w:rPr>
        <w:t xml:space="preserve"> </w:t>
      </w:r>
      <w:r>
        <w:rPr>
          <w:spacing w:val="-2"/>
          <w:sz w:val="20"/>
        </w:rPr>
        <w:t>scaffold.</w:t>
      </w:r>
    </w:p>
    <w:p w14:paraId="66FDF96A" w14:textId="77777777" w:rsidR="00760372" w:rsidRDefault="00760372">
      <w:pPr>
        <w:pStyle w:val="BodyText"/>
        <w:spacing w:before="4"/>
        <w:ind w:left="0" w:firstLine="0"/>
      </w:pPr>
    </w:p>
    <w:p w14:paraId="66FDF96B" w14:textId="77777777" w:rsidR="00760372" w:rsidRDefault="008B5D1E">
      <w:pPr>
        <w:pStyle w:val="Heading1"/>
        <w:numPr>
          <w:ilvl w:val="1"/>
          <w:numId w:val="30"/>
        </w:numPr>
        <w:tabs>
          <w:tab w:val="left" w:pos="964"/>
        </w:tabs>
        <w:ind w:left="964" w:hanging="359"/>
      </w:pPr>
      <w:bookmarkStart w:id="26" w:name="_bookmark26"/>
      <w:bookmarkEnd w:id="26"/>
      <w:r>
        <w:t>Make-Shift</w:t>
      </w:r>
      <w:r>
        <w:rPr>
          <w:spacing w:val="-4"/>
        </w:rPr>
        <w:t xml:space="preserve"> </w:t>
      </w:r>
      <w:r>
        <w:t>Work</w:t>
      </w:r>
      <w:r>
        <w:rPr>
          <w:spacing w:val="-3"/>
        </w:rPr>
        <w:t xml:space="preserve"> </w:t>
      </w:r>
      <w:r>
        <w:rPr>
          <w:spacing w:val="-2"/>
        </w:rPr>
        <w:t>Platforms</w:t>
      </w:r>
    </w:p>
    <w:p w14:paraId="66FDF96C" w14:textId="77777777" w:rsidR="00760372" w:rsidRDefault="008B5D1E">
      <w:pPr>
        <w:pStyle w:val="ListParagraph"/>
        <w:numPr>
          <w:ilvl w:val="2"/>
          <w:numId w:val="30"/>
        </w:numPr>
        <w:tabs>
          <w:tab w:val="left" w:pos="965"/>
        </w:tabs>
        <w:spacing w:before="124" w:line="268" w:lineRule="auto"/>
        <w:ind w:right="549"/>
        <w:rPr>
          <w:sz w:val="20"/>
        </w:rPr>
      </w:pPr>
      <w:r>
        <w:rPr>
          <w:sz w:val="20"/>
        </w:rPr>
        <w:t>Employees</w:t>
      </w:r>
      <w:r>
        <w:rPr>
          <w:spacing w:val="-7"/>
          <w:sz w:val="20"/>
        </w:rPr>
        <w:t xml:space="preserve"> </w:t>
      </w:r>
      <w:r>
        <w:rPr>
          <w:sz w:val="20"/>
        </w:rPr>
        <w:t>are</w:t>
      </w:r>
      <w:r>
        <w:rPr>
          <w:spacing w:val="-6"/>
          <w:sz w:val="20"/>
        </w:rPr>
        <w:t xml:space="preserve"> </w:t>
      </w:r>
      <w:r>
        <w:rPr>
          <w:sz w:val="20"/>
        </w:rPr>
        <w:t>prohibited</w:t>
      </w:r>
      <w:r>
        <w:rPr>
          <w:spacing w:val="-6"/>
          <w:sz w:val="20"/>
        </w:rPr>
        <w:t xml:space="preserve"> </w:t>
      </w:r>
      <w:r>
        <w:rPr>
          <w:sz w:val="20"/>
        </w:rPr>
        <w:t>from</w:t>
      </w:r>
      <w:r>
        <w:rPr>
          <w:spacing w:val="-7"/>
          <w:sz w:val="20"/>
        </w:rPr>
        <w:t xml:space="preserve"> </w:t>
      </w:r>
      <w:r>
        <w:rPr>
          <w:sz w:val="20"/>
        </w:rPr>
        <w:t>working</w:t>
      </w:r>
      <w:r>
        <w:rPr>
          <w:spacing w:val="-7"/>
          <w:sz w:val="20"/>
        </w:rPr>
        <w:t xml:space="preserve"> </w:t>
      </w:r>
      <w:r>
        <w:rPr>
          <w:sz w:val="20"/>
        </w:rPr>
        <w:t>from</w:t>
      </w:r>
      <w:r>
        <w:rPr>
          <w:spacing w:val="-7"/>
          <w:sz w:val="20"/>
        </w:rPr>
        <w:t xml:space="preserve"> </w:t>
      </w:r>
      <w:r>
        <w:rPr>
          <w:sz w:val="20"/>
        </w:rPr>
        <w:t>buckets</w:t>
      </w:r>
      <w:r>
        <w:rPr>
          <w:spacing w:val="-7"/>
          <w:sz w:val="20"/>
        </w:rPr>
        <w:t xml:space="preserve"> </w:t>
      </w:r>
      <w:r>
        <w:rPr>
          <w:sz w:val="20"/>
        </w:rPr>
        <w:t>turned</w:t>
      </w:r>
      <w:r>
        <w:rPr>
          <w:spacing w:val="-6"/>
          <w:sz w:val="20"/>
        </w:rPr>
        <w:t xml:space="preserve"> </w:t>
      </w:r>
      <w:r>
        <w:rPr>
          <w:sz w:val="20"/>
        </w:rPr>
        <w:t>upside</w:t>
      </w:r>
      <w:r>
        <w:rPr>
          <w:spacing w:val="-6"/>
          <w:sz w:val="20"/>
        </w:rPr>
        <w:t xml:space="preserve"> </w:t>
      </w:r>
      <w:r>
        <w:rPr>
          <w:sz w:val="20"/>
        </w:rPr>
        <w:t>down,</w:t>
      </w:r>
      <w:r>
        <w:rPr>
          <w:spacing w:val="-7"/>
          <w:sz w:val="20"/>
        </w:rPr>
        <w:t xml:space="preserve"> </w:t>
      </w:r>
      <w:r>
        <w:rPr>
          <w:sz w:val="20"/>
        </w:rPr>
        <w:t>handrails, single</w:t>
      </w:r>
      <w:r>
        <w:rPr>
          <w:spacing w:val="-5"/>
          <w:sz w:val="20"/>
        </w:rPr>
        <w:t xml:space="preserve"> </w:t>
      </w:r>
      <w:r>
        <w:rPr>
          <w:sz w:val="20"/>
        </w:rPr>
        <w:t>plank platforms, gang-boxes, any defective ladder or scaffolding, or pallets.</w:t>
      </w:r>
    </w:p>
    <w:p w14:paraId="66FDF96D" w14:textId="77777777" w:rsidR="00760372" w:rsidRDefault="00760372">
      <w:pPr>
        <w:pStyle w:val="BodyText"/>
        <w:spacing w:before="19"/>
        <w:ind w:left="0" w:firstLine="0"/>
      </w:pPr>
    </w:p>
    <w:p w14:paraId="66FDF96E" w14:textId="77777777" w:rsidR="00760372" w:rsidRPr="00272E15" w:rsidRDefault="008B5D1E">
      <w:pPr>
        <w:pStyle w:val="Heading1"/>
        <w:numPr>
          <w:ilvl w:val="0"/>
          <w:numId w:val="30"/>
        </w:numPr>
        <w:tabs>
          <w:tab w:val="left" w:pos="603"/>
        </w:tabs>
        <w:ind w:left="603" w:hanging="358"/>
        <w:rPr>
          <w:highlight w:val="yellow"/>
        </w:rPr>
      </w:pPr>
      <w:bookmarkStart w:id="27" w:name="_bookmark27"/>
      <w:bookmarkEnd w:id="27"/>
      <w:r w:rsidRPr="00272E15">
        <w:rPr>
          <w:color w:val="009999"/>
          <w:highlight w:val="yellow"/>
        </w:rPr>
        <w:t>Excavations</w:t>
      </w:r>
      <w:r w:rsidRPr="00272E15">
        <w:rPr>
          <w:color w:val="009999"/>
          <w:spacing w:val="-9"/>
          <w:highlight w:val="yellow"/>
        </w:rPr>
        <w:t xml:space="preserve"> </w:t>
      </w:r>
      <w:r w:rsidRPr="00272E15">
        <w:rPr>
          <w:color w:val="009999"/>
          <w:highlight w:val="yellow"/>
        </w:rPr>
        <w:t>and</w:t>
      </w:r>
      <w:r w:rsidRPr="00272E15">
        <w:rPr>
          <w:color w:val="009999"/>
          <w:spacing w:val="-9"/>
          <w:highlight w:val="yellow"/>
        </w:rPr>
        <w:t xml:space="preserve"> </w:t>
      </w:r>
      <w:r w:rsidRPr="00272E15">
        <w:rPr>
          <w:color w:val="009999"/>
          <w:spacing w:val="-2"/>
          <w:highlight w:val="yellow"/>
        </w:rPr>
        <w:t>Trenches</w:t>
      </w:r>
    </w:p>
    <w:p w14:paraId="66FDF96F" w14:textId="77777777" w:rsidR="00760372" w:rsidRDefault="008B5D1E">
      <w:pPr>
        <w:pStyle w:val="ListParagraph"/>
        <w:numPr>
          <w:ilvl w:val="0"/>
          <w:numId w:val="26"/>
        </w:numPr>
        <w:tabs>
          <w:tab w:val="left" w:pos="965"/>
        </w:tabs>
        <w:spacing w:before="123"/>
        <w:rPr>
          <w:sz w:val="20"/>
        </w:rPr>
      </w:pPr>
      <w:r>
        <w:rPr>
          <w:sz w:val="20"/>
        </w:rPr>
        <w:t>Underground</w:t>
      </w:r>
      <w:r>
        <w:rPr>
          <w:spacing w:val="-8"/>
          <w:sz w:val="20"/>
        </w:rPr>
        <w:t xml:space="preserve"> </w:t>
      </w:r>
      <w:r>
        <w:rPr>
          <w:sz w:val="20"/>
        </w:rPr>
        <w:t>utilities</w:t>
      </w:r>
      <w:r>
        <w:rPr>
          <w:spacing w:val="-9"/>
          <w:sz w:val="20"/>
        </w:rPr>
        <w:t xml:space="preserve"> </w:t>
      </w:r>
      <w:r>
        <w:rPr>
          <w:sz w:val="20"/>
        </w:rPr>
        <w:t>must</w:t>
      </w:r>
      <w:r>
        <w:rPr>
          <w:spacing w:val="-10"/>
          <w:sz w:val="20"/>
        </w:rPr>
        <w:t xml:space="preserve"> </w:t>
      </w:r>
      <w:r>
        <w:rPr>
          <w:sz w:val="20"/>
        </w:rPr>
        <w:t>be</w:t>
      </w:r>
      <w:r>
        <w:rPr>
          <w:spacing w:val="-8"/>
          <w:sz w:val="20"/>
        </w:rPr>
        <w:t xml:space="preserve"> </w:t>
      </w:r>
      <w:r>
        <w:rPr>
          <w:sz w:val="20"/>
        </w:rPr>
        <w:t>located</w:t>
      </w:r>
      <w:r>
        <w:rPr>
          <w:spacing w:val="-10"/>
          <w:sz w:val="20"/>
        </w:rPr>
        <w:t xml:space="preserve"> </w:t>
      </w:r>
      <w:r>
        <w:rPr>
          <w:sz w:val="20"/>
        </w:rPr>
        <w:t>prior</w:t>
      </w:r>
      <w:r>
        <w:rPr>
          <w:spacing w:val="-9"/>
          <w:sz w:val="20"/>
        </w:rPr>
        <w:t xml:space="preserve"> </w:t>
      </w:r>
      <w:r>
        <w:rPr>
          <w:sz w:val="20"/>
        </w:rPr>
        <w:t>to</w:t>
      </w:r>
      <w:r>
        <w:rPr>
          <w:spacing w:val="-9"/>
          <w:sz w:val="20"/>
        </w:rPr>
        <w:t xml:space="preserve"> </w:t>
      </w:r>
      <w:r>
        <w:rPr>
          <w:spacing w:val="-2"/>
          <w:sz w:val="20"/>
        </w:rPr>
        <w:t>digging.</w:t>
      </w:r>
    </w:p>
    <w:p w14:paraId="66FDF970" w14:textId="77777777" w:rsidR="00760372" w:rsidRDefault="008B5D1E">
      <w:pPr>
        <w:pStyle w:val="ListParagraph"/>
        <w:numPr>
          <w:ilvl w:val="0"/>
          <w:numId w:val="26"/>
        </w:numPr>
        <w:tabs>
          <w:tab w:val="left" w:pos="965"/>
        </w:tabs>
        <w:spacing w:before="40" w:line="271" w:lineRule="auto"/>
        <w:ind w:right="482"/>
        <w:rPr>
          <w:sz w:val="20"/>
        </w:rPr>
      </w:pPr>
      <w:r>
        <w:rPr>
          <w:sz w:val="20"/>
        </w:rPr>
        <w:t>The</w:t>
      </w:r>
      <w:r>
        <w:rPr>
          <w:spacing w:val="-12"/>
          <w:sz w:val="20"/>
        </w:rPr>
        <w:t xml:space="preserve"> </w:t>
      </w:r>
      <w:r>
        <w:rPr>
          <w:sz w:val="20"/>
        </w:rPr>
        <w:t>competent</w:t>
      </w:r>
      <w:r>
        <w:rPr>
          <w:spacing w:val="-11"/>
          <w:sz w:val="20"/>
        </w:rPr>
        <w:t xml:space="preserve"> </w:t>
      </w:r>
      <w:r>
        <w:rPr>
          <w:sz w:val="20"/>
        </w:rPr>
        <w:t>person</w:t>
      </w:r>
      <w:r>
        <w:rPr>
          <w:spacing w:val="-12"/>
          <w:sz w:val="20"/>
        </w:rPr>
        <w:t xml:space="preserve"> </w:t>
      </w:r>
      <w:r>
        <w:rPr>
          <w:sz w:val="20"/>
        </w:rPr>
        <w:t>must</w:t>
      </w:r>
      <w:r>
        <w:rPr>
          <w:spacing w:val="-11"/>
          <w:sz w:val="20"/>
        </w:rPr>
        <w:t xml:space="preserve"> </w:t>
      </w:r>
      <w:r>
        <w:rPr>
          <w:sz w:val="20"/>
        </w:rPr>
        <w:t>inspect</w:t>
      </w:r>
      <w:r>
        <w:rPr>
          <w:spacing w:val="-11"/>
          <w:sz w:val="20"/>
        </w:rPr>
        <w:t xml:space="preserve"> </w:t>
      </w:r>
      <w:r>
        <w:rPr>
          <w:sz w:val="20"/>
        </w:rPr>
        <w:t>the</w:t>
      </w:r>
      <w:r>
        <w:rPr>
          <w:spacing w:val="-12"/>
          <w:sz w:val="20"/>
        </w:rPr>
        <w:t xml:space="preserve"> </w:t>
      </w:r>
      <w:r>
        <w:rPr>
          <w:sz w:val="20"/>
        </w:rPr>
        <w:t>excavation</w:t>
      </w:r>
      <w:r>
        <w:rPr>
          <w:spacing w:val="-12"/>
          <w:sz w:val="20"/>
        </w:rPr>
        <w:t xml:space="preserve"> </w:t>
      </w:r>
      <w:r>
        <w:rPr>
          <w:sz w:val="20"/>
        </w:rPr>
        <w:t>or</w:t>
      </w:r>
      <w:r>
        <w:rPr>
          <w:spacing w:val="-12"/>
          <w:sz w:val="20"/>
        </w:rPr>
        <w:t xml:space="preserve"> </w:t>
      </w:r>
      <w:r>
        <w:rPr>
          <w:sz w:val="20"/>
        </w:rPr>
        <w:t>trench</w:t>
      </w:r>
      <w:r>
        <w:rPr>
          <w:spacing w:val="-12"/>
          <w:sz w:val="20"/>
        </w:rPr>
        <w:t xml:space="preserve"> </w:t>
      </w:r>
      <w:r>
        <w:rPr>
          <w:sz w:val="20"/>
        </w:rPr>
        <w:t>each</w:t>
      </w:r>
      <w:r>
        <w:rPr>
          <w:spacing w:val="-12"/>
          <w:sz w:val="20"/>
        </w:rPr>
        <w:t xml:space="preserve"> </w:t>
      </w:r>
      <w:r>
        <w:rPr>
          <w:sz w:val="20"/>
        </w:rPr>
        <w:t>day,</w:t>
      </w:r>
      <w:r>
        <w:rPr>
          <w:spacing w:val="-12"/>
          <w:sz w:val="20"/>
        </w:rPr>
        <w:t xml:space="preserve"> </w:t>
      </w:r>
      <w:r>
        <w:rPr>
          <w:sz w:val="20"/>
        </w:rPr>
        <w:t>before</w:t>
      </w:r>
      <w:r>
        <w:rPr>
          <w:spacing w:val="-2"/>
          <w:sz w:val="20"/>
        </w:rPr>
        <w:t xml:space="preserve"> </w:t>
      </w:r>
      <w:r>
        <w:rPr>
          <w:sz w:val="20"/>
        </w:rPr>
        <w:t>entry,</w:t>
      </w:r>
      <w:r>
        <w:rPr>
          <w:spacing w:val="-12"/>
          <w:sz w:val="20"/>
        </w:rPr>
        <w:t xml:space="preserve"> </w:t>
      </w:r>
      <w:r>
        <w:rPr>
          <w:sz w:val="20"/>
        </w:rPr>
        <w:t>and</w:t>
      </w:r>
      <w:r>
        <w:rPr>
          <w:spacing w:val="-10"/>
          <w:sz w:val="20"/>
        </w:rPr>
        <w:t xml:space="preserve"> </w:t>
      </w:r>
      <w:r>
        <w:rPr>
          <w:sz w:val="20"/>
        </w:rPr>
        <w:t>after</w:t>
      </w:r>
      <w:r>
        <w:rPr>
          <w:spacing w:val="-12"/>
          <w:sz w:val="20"/>
        </w:rPr>
        <w:t xml:space="preserve"> </w:t>
      </w:r>
      <w:r>
        <w:rPr>
          <w:sz w:val="20"/>
        </w:rPr>
        <w:t>any change in conditions. The inspection must be documented.</w:t>
      </w:r>
    </w:p>
    <w:p w14:paraId="66FDF971" w14:textId="77777777" w:rsidR="00760372" w:rsidRDefault="008B5D1E">
      <w:pPr>
        <w:pStyle w:val="ListParagraph"/>
        <w:numPr>
          <w:ilvl w:val="0"/>
          <w:numId w:val="26"/>
        </w:numPr>
        <w:tabs>
          <w:tab w:val="left" w:pos="965"/>
        </w:tabs>
        <w:spacing w:before="12" w:line="271" w:lineRule="auto"/>
        <w:ind w:right="913"/>
        <w:rPr>
          <w:sz w:val="20"/>
        </w:rPr>
      </w:pPr>
      <w:r>
        <w:rPr>
          <w:sz w:val="20"/>
        </w:rPr>
        <w:t>Excavations</w:t>
      </w:r>
      <w:r>
        <w:rPr>
          <w:spacing w:val="-15"/>
          <w:sz w:val="20"/>
        </w:rPr>
        <w:t xml:space="preserve"> </w:t>
      </w:r>
      <w:r>
        <w:rPr>
          <w:sz w:val="20"/>
        </w:rPr>
        <w:t>or</w:t>
      </w:r>
      <w:r>
        <w:rPr>
          <w:spacing w:val="-14"/>
          <w:sz w:val="20"/>
        </w:rPr>
        <w:t xml:space="preserve"> </w:t>
      </w:r>
      <w:r>
        <w:rPr>
          <w:sz w:val="20"/>
        </w:rPr>
        <w:t>trenches</w:t>
      </w:r>
      <w:r>
        <w:rPr>
          <w:spacing w:val="-13"/>
          <w:sz w:val="20"/>
        </w:rPr>
        <w:t xml:space="preserve"> </w:t>
      </w:r>
      <w:r>
        <w:rPr>
          <w:sz w:val="20"/>
        </w:rPr>
        <w:t>4</w:t>
      </w:r>
      <w:r>
        <w:rPr>
          <w:spacing w:val="-14"/>
          <w:sz w:val="20"/>
        </w:rPr>
        <w:t xml:space="preserve"> </w:t>
      </w:r>
      <w:r>
        <w:rPr>
          <w:sz w:val="20"/>
        </w:rPr>
        <w:t>feet</w:t>
      </w:r>
      <w:r>
        <w:rPr>
          <w:spacing w:val="-14"/>
          <w:sz w:val="20"/>
        </w:rPr>
        <w:t xml:space="preserve"> </w:t>
      </w:r>
      <w:r>
        <w:rPr>
          <w:sz w:val="20"/>
        </w:rPr>
        <w:t>deep</w:t>
      </w:r>
      <w:r>
        <w:rPr>
          <w:spacing w:val="-14"/>
          <w:sz w:val="20"/>
        </w:rPr>
        <w:t xml:space="preserve"> </w:t>
      </w:r>
      <w:r>
        <w:rPr>
          <w:sz w:val="20"/>
        </w:rPr>
        <w:t>and</w:t>
      </w:r>
      <w:r>
        <w:rPr>
          <w:spacing w:val="-14"/>
          <w:sz w:val="20"/>
        </w:rPr>
        <w:t xml:space="preserve"> </w:t>
      </w:r>
      <w:r>
        <w:rPr>
          <w:sz w:val="20"/>
        </w:rPr>
        <w:t>deeper</w:t>
      </w:r>
      <w:r>
        <w:rPr>
          <w:spacing w:val="-15"/>
          <w:sz w:val="20"/>
        </w:rPr>
        <w:t xml:space="preserve"> </w:t>
      </w:r>
      <w:r>
        <w:rPr>
          <w:sz w:val="20"/>
        </w:rPr>
        <w:t>shall</w:t>
      </w:r>
      <w:r>
        <w:rPr>
          <w:spacing w:val="-14"/>
          <w:sz w:val="20"/>
        </w:rPr>
        <w:t xml:space="preserve"> </w:t>
      </w:r>
      <w:r>
        <w:rPr>
          <w:sz w:val="20"/>
        </w:rPr>
        <w:t>have</w:t>
      </w:r>
      <w:r>
        <w:rPr>
          <w:spacing w:val="-14"/>
          <w:sz w:val="20"/>
        </w:rPr>
        <w:t xml:space="preserve"> </w:t>
      </w:r>
      <w:r>
        <w:rPr>
          <w:sz w:val="20"/>
        </w:rPr>
        <w:t>a</w:t>
      </w:r>
      <w:r>
        <w:rPr>
          <w:spacing w:val="-14"/>
          <w:sz w:val="20"/>
        </w:rPr>
        <w:t xml:space="preserve"> </w:t>
      </w:r>
      <w:r>
        <w:rPr>
          <w:sz w:val="20"/>
        </w:rPr>
        <w:t>means</w:t>
      </w:r>
      <w:r>
        <w:rPr>
          <w:spacing w:val="-15"/>
          <w:sz w:val="20"/>
        </w:rPr>
        <w:t xml:space="preserve"> </w:t>
      </w:r>
      <w:r>
        <w:rPr>
          <w:sz w:val="20"/>
        </w:rPr>
        <w:t>of</w:t>
      </w:r>
      <w:r>
        <w:rPr>
          <w:spacing w:val="-14"/>
          <w:sz w:val="20"/>
        </w:rPr>
        <w:t xml:space="preserve"> </w:t>
      </w:r>
      <w:r>
        <w:rPr>
          <w:sz w:val="20"/>
        </w:rPr>
        <w:t>egress</w:t>
      </w:r>
      <w:r>
        <w:rPr>
          <w:spacing w:val="-15"/>
          <w:sz w:val="20"/>
        </w:rPr>
        <w:t xml:space="preserve"> </w:t>
      </w:r>
      <w:r>
        <w:rPr>
          <w:sz w:val="20"/>
        </w:rPr>
        <w:t>(ladder</w:t>
      </w:r>
      <w:r>
        <w:rPr>
          <w:spacing w:val="-7"/>
          <w:sz w:val="20"/>
        </w:rPr>
        <w:t xml:space="preserve"> </w:t>
      </w:r>
      <w:r>
        <w:rPr>
          <w:sz w:val="20"/>
        </w:rPr>
        <w:t>or</w:t>
      </w:r>
      <w:r>
        <w:rPr>
          <w:spacing w:val="-15"/>
          <w:sz w:val="20"/>
        </w:rPr>
        <w:t xml:space="preserve"> </w:t>
      </w:r>
      <w:r>
        <w:rPr>
          <w:sz w:val="20"/>
        </w:rPr>
        <w:t>steps) stationed within 25 feet of workers</w:t>
      </w:r>
    </w:p>
    <w:p w14:paraId="66FDF972" w14:textId="77777777" w:rsidR="00760372" w:rsidRPr="0087233A" w:rsidRDefault="008B5D1E">
      <w:pPr>
        <w:pStyle w:val="ListParagraph"/>
        <w:numPr>
          <w:ilvl w:val="0"/>
          <w:numId w:val="26"/>
        </w:numPr>
        <w:tabs>
          <w:tab w:val="left" w:pos="965"/>
        </w:tabs>
        <w:spacing w:before="12" w:line="271" w:lineRule="auto"/>
        <w:ind w:right="721"/>
        <w:rPr>
          <w:color w:val="EE0000"/>
          <w:sz w:val="20"/>
          <w:highlight w:val="yellow"/>
        </w:rPr>
      </w:pPr>
      <w:r w:rsidRPr="0087233A">
        <w:rPr>
          <w:color w:val="EE0000"/>
          <w:sz w:val="20"/>
          <w:highlight w:val="yellow"/>
        </w:rPr>
        <w:t>Excavations</w:t>
      </w:r>
      <w:r w:rsidRPr="0087233A">
        <w:rPr>
          <w:color w:val="EE0000"/>
          <w:spacing w:val="-12"/>
          <w:sz w:val="20"/>
          <w:highlight w:val="yellow"/>
        </w:rPr>
        <w:t xml:space="preserve"> </w:t>
      </w:r>
      <w:r w:rsidRPr="0087233A">
        <w:rPr>
          <w:color w:val="EE0000"/>
          <w:sz w:val="20"/>
          <w:highlight w:val="yellow"/>
        </w:rPr>
        <w:t>4</w:t>
      </w:r>
      <w:r w:rsidRPr="0087233A">
        <w:rPr>
          <w:color w:val="EE0000"/>
          <w:spacing w:val="-11"/>
          <w:sz w:val="20"/>
          <w:highlight w:val="yellow"/>
        </w:rPr>
        <w:t xml:space="preserve"> </w:t>
      </w:r>
      <w:r w:rsidRPr="0087233A">
        <w:rPr>
          <w:color w:val="EE0000"/>
          <w:sz w:val="20"/>
          <w:highlight w:val="yellow"/>
        </w:rPr>
        <w:t>feet</w:t>
      </w:r>
      <w:r w:rsidRPr="0087233A">
        <w:rPr>
          <w:color w:val="EE0000"/>
          <w:spacing w:val="-11"/>
          <w:sz w:val="20"/>
          <w:highlight w:val="yellow"/>
        </w:rPr>
        <w:t xml:space="preserve"> </w:t>
      </w:r>
      <w:r w:rsidRPr="0087233A">
        <w:rPr>
          <w:color w:val="EE0000"/>
          <w:sz w:val="20"/>
          <w:highlight w:val="yellow"/>
        </w:rPr>
        <w:t>deep</w:t>
      </w:r>
      <w:r w:rsidRPr="0087233A">
        <w:rPr>
          <w:color w:val="EE0000"/>
          <w:spacing w:val="-11"/>
          <w:sz w:val="20"/>
          <w:highlight w:val="yellow"/>
        </w:rPr>
        <w:t xml:space="preserve"> </w:t>
      </w:r>
      <w:r w:rsidRPr="0087233A">
        <w:rPr>
          <w:color w:val="EE0000"/>
          <w:sz w:val="20"/>
          <w:highlight w:val="yellow"/>
        </w:rPr>
        <w:t>and</w:t>
      </w:r>
      <w:r w:rsidRPr="0087233A">
        <w:rPr>
          <w:color w:val="EE0000"/>
          <w:spacing w:val="-11"/>
          <w:sz w:val="20"/>
          <w:highlight w:val="yellow"/>
        </w:rPr>
        <w:t xml:space="preserve"> </w:t>
      </w:r>
      <w:r w:rsidRPr="0087233A">
        <w:rPr>
          <w:color w:val="EE0000"/>
          <w:sz w:val="20"/>
          <w:highlight w:val="yellow"/>
        </w:rPr>
        <w:t>deeper</w:t>
      </w:r>
      <w:r w:rsidRPr="0087233A">
        <w:rPr>
          <w:color w:val="EE0000"/>
          <w:spacing w:val="-12"/>
          <w:sz w:val="20"/>
          <w:highlight w:val="yellow"/>
        </w:rPr>
        <w:t xml:space="preserve"> </w:t>
      </w:r>
      <w:r w:rsidRPr="0087233A">
        <w:rPr>
          <w:color w:val="EE0000"/>
          <w:sz w:val="20"/>
          <w:highlight w:val="yellow"/>
        </w:rPr>
        <w:t>shall</w:t>
      </w:r>
      <w:r w:rsidRPr="0087233A">
        <w:rPr>
          <w:color w:val="EE0000"/>
          <w:spacing w:val="-14"/>
          <w:sz w:val="20"/>
          <w:highlight w:val="yellow"/>
        </w:rPr>
        <w:t xml:space="preserve"> </w:t>
      </w:r>
      <w:r w:rsidRPr="0087233A">
        <w:rPr>
          <w:color w:val="EE0000"/>
          <w:sz w:val="20"/>
          <w:highlight w:val="yellow"/>
        </w:rPr>
        <w:t>have</w:t>
      </w:r>
      <w:r w:rsidRPr="0087233A">
        <w:rPr>
          <w:color w:val="EE0000"/>
          <w:spacing w:val="-11"/>
          <w:sz w:val="20"/>
          <w:highlight w:val="yellow"/>
        </w:rPr>
        <w:t xml:space="preserve"> </w:t>
      </w:r>
      <w:r w:rsidRPr="0087233A">
        <w:rPr>
          <w:color w:val="EE0000"/>
          <w:sz w:val="20"/>
          <w:highlight w:val="yellow"/>
        </w:rPr>
        <w:t>an</w:t>
      </w:r>
      <w:r w:rsidRPr="0087233A">
        <w:rPr>
          <w:color w:val="EE0000"/>
          <w:spacing w:val="-12"/>
          <w:sz w:val="20"/>
          <w:highlight w:val="yellow"/>
        </w:rPr>
        <w:t xml:space="preserve"> </w:t>
      </w:r>
      <w:r w:rsidRPr="0087233A">
        <w:rPr>
          <w:color w:val="EE0000"/>
          <w:sz w:val="20"/>
          <w:highlight w:val="yellow"/>
        </w:rPr>
        <w:t>atmospheric</w:t>
      </w:r>
      <w:r w:rsidRPr="0087233A">
        <w:rPr>
          <w:color w:val="EE0000"/>
          <w:spacing w:val="-12"/>
          <w:sz w:val="20"/>
          <w:highlight w:val="yellow"/>
        </w:rPr>
        <w:t xml:space="preserve"> </w:t>
      </w:r>
      <w:r w:rsidRPr="0087233A">
        <w:rPr>
          <w:color w:val="EE0000"/>
          <w:sz w:val="20"/>
          <w:highlight w:val="yellow"/>
        </w:rPr>
        <w:t>test</w:t>
      </w:r>
      <w:r w:rsidRPr="0087233A">
        <w:rPr>
          <w:color w:val="EE0000"/>
          <w:spacing w:val="-11"/>
          <w:sz w:val="20"/>
          <w:highlight w:val="yellow"/>
        </w:rPr>
        <w:t xml:space="preserve"> </w:t>
      </w:r>
      <w:r w:rsidRPr="0087233A">
        <w:rPr>
          <w:color w:val="EE0000"/>
          <w:sz w:val="20"/>
          <w:highlight w:val="yellow"/>
        </w:rPr>
        <w:t>for</w:t>
      </w:r>
      <w:r w:rsidRPr="0087233A">
        <w:rPr>
          <w:color w:val="EE0000"/>
          <w:spacing w:val="-12"/>
          <w:sz w:val="20"/>
          <w:highlight w:val="yellow"/>
        </w:rPr>
        <w:t xml:space="preserve"> </w:t>
      </w:r>
      <w:r w:rsidRPr="0087233A">
        <w:rPr>
          <w:color w:val="EE0000"/>
          <w:sz w:val="20"/>
          <w:highlight w:val="yellow"/>
        </w:rPr>
        <w:t>oxygen,</w:t>
      </w:r>
      <w:r w:rsidRPr="0087233A">
        <w:rPr>
          <w:color w:val="EE0000"/>
          <w:spacing w:val="-1"/>
          <w:sz w:val="20"/>
          <w:highlight w:val="yellow"/>
        </w:rPr>
        <w:t xml:space="preserve"> </w:t>
      </w:r>
      <w:r w:rsidRPr="0087233A">
        <w:rPr>
          <w:color w:val="EE0000"/>
          <w:sz w:val="20"/>
          <w:highlight w:val="yellow"/>
        </w:rPr>
        <w:t>flammables,</w:t>
      </w:r>
      <w:r w:rsidRPr="0087233A">
        <w:rPr>
          <w:color w:val="EE0000"/>
          <w:spacing w:val="-9"/>
          <w:sz w:val="20"/>
          <w:highlight w:val="yellow"/>
        </w:rPr>
        <w:t xml:space="preserve"> </w:t>
      </w:r>
      <w:r w:rsidRPr="0087233A">
        <w:rPr>
          <w:color w:val="EE0000"/>
          <w:sz w:val="20"/>
          <w:highlight w:val="yellow"/>
        </w:rPr>
        <w:t>and potential toxins when the potential for these hazards exists.</w:t>
      </w:r>
    </w:p>
    <w:p w14:paraId="66FDF973" w14:textId="77777777" w:rsidR="00760372" w:rsidRDefault="008B5D1E">
      <w:pPr>
        <w:pStyle w:val="ListParagraph"/>
        <w:numPr>
          <w:ilvl w:val="0"/>
          <w:numId w:val="26"/>
        </w:numPr>
        <w:tabs>
          <w:tab w:val="left" w:pos="965"/>
        </w:tabs>
        <w:spacing w:before="12" w:line="271" w:lineRule="auto"/>
        <w:ind w:right="588"/>
        <w:rPr>
          <w:sz w:val="20"/>
        </w:rPr>
      </w:pPr>
      <w:r>
        <w:rPr>
          <w:sz w:val="20"/>
        </w:rPr>
        <w:t>Excavations</w:t>
      </w:r>
      <w:r>
        <w:rPr>
          <w:spacing w:val="-1"/>
          <w:sz w:val="20"/>
        </w:rPr>
        <w:t xml:space="preserve"> </w:t>
      </w:r>
      <w:r>
        <w:rPr>
          <w:sz w:val="20"/>
        </w:rPr>
        <w:t>5 feet deep and deeper</w:t>
      </w:r>
      <w:r>
        <w:rPr>
          <w:spacing w:val="-1"/>
          <w:sz w:val="20"/>
        </w:rPr>
        <w:t xml:space="preserve"> </w:t>
      </w:r>
      <w:r>
        <w:rPr>
          <w:sz w:val="20"/>
        </w:rPr>
        <w:t>shall</w:t>
      </w:r>
      <w:r>
        <w:rPr>
          <w:spacing w:val="-4"/>
          <w:sz w:val="20"/>
        </w:rPr>
        <w:t xml:space="preserve"> </w:t>
      </w:r>
      <w:r>
        <w:rPr>
          <w:sz w:val="20"/>
        </w:rPr>
        <w:t>have a protective system</w:t>
      </w:r>
      <w:r>
        <w:rPr>
          <w:spacing w:val="-1"/>
          <w:sz w:val="20"/>
        </w:rPr>
        <w:t xml:space="preserve"> </w:t>
      </w:r>
      <w:r>
        <w:rPr>
          <w:sz w:val="20"/>
        </w:rPr>
        <w:t>installed to</w:t>
      </w:r>
      <w:r>
        <w:rPr>
          <w:spacing w:val="-4"/>
          <w:sz w:val="20"/>
        </w:rPr>
        <w:t xml:space="preserve"> </w:t>
      </w:r>
      <w:r>
        <w:rPr>
          <w:sz w:val="20"/>
        </w:rPr>
        <w:t>prevent the entrapment</w:t>
      </w:r>
      <w:r>
        <w:rPr>
          <w:spacing w:val="-11"/>
          <w:sz w:val="20"/>
        </w:rPr>
        <w:t xml:space="preserve"> </w:t>
      </w:r>
      <w:r>
        <w:rPr>
          <w:sz w:val="20"/>
        </w:rPr>
        <w:t>of</w:t>
      </w:r>
      <w:r>
        <w:rPr>
          <w:spacing w:val="-11"/>
          <w:sz w:val="20"/>
        </w:rPr>
        <w:t xml:space="preserve"> </w:t>
      </w:r>
      <w:r>
        <w:rPr>
          <w:sz w:val="20"/>
        </w:rPr>
        <w:t>workers.</w:t>
      </w:r>
      <w:r>
        <w:rPr>
          <w:spacing w:val="-11"/>
          <w:sz w:val="20"/>
        </w:rPr>
        <w:t xml:space="preserve"> </w:t>
      </w:r>
      <w:r>
        <w:rPr>
          <w:sz w:val="20"/>
        </w:rPr>
        <w:t>Protective</w:t>
      </w:r>
      <w:r>
        <w:rPr>
          <w:spacing w:val="-11"/>
          <w:sz w:val="20"/>
        </w:rPr>
        <w:t xml:space="preserve"> </w:t>
      </w:r>
      <w:r>
        <w:rPr>
          <w:sz w:val="20"/>
        </w:rPr>
        <w:t>systems</w:t>
      </w:r>
      <w:r>
        <w:rPr>
          <w:spacing w:val="-12"/>
          <w:sz w:val="20"/>
        </w:rPr>
        <w:t xml:space="preserve"> </w:t>
      </w:r>
      <w:r>
        <w:rPr>
          <w:sz w:val="20"/>
        </w:rPr>
        <w:t>include</w:t>
      </w:r>
      <w:r>
        <w:rPr>
          <w:spacing w:val="-11"/>
          <w:sz w:val="20"/>
        </w:rPr>
        <w:t xml:space="preserve"> </w:t>
      </w:r>
      <w:r>
        <w:rPr>
          <w:sz w:val="20"/>
        </w:rPr>
        <w:t>sloping,</w:t>
      </w:r>
      <w:r>
        <w:rPr>
          <w:spacing w:val="-11"/>
          <w:sz w:val="20"/>
        </w:rPr>
        <w:t xml:space="preserve"> </w:t>
      </w:r>
      <w:r>
        <w:rPr>
          <w:sz w:val="20"/>
        </w:rPr>
        <w:t>shoring</w:t>
      </w:r>
      <w:r>
        <w:rPr>
          <w:spacing w:val="-12"/>
          <w:sz w:val="20"/>
        </w:rPr>
        <w:t xml:space="preserve"> </w:t>
      </w:r>
      <w:r>
        <w:rPr>
          <w:sz w:val="20"/>
        </w:rPr>
        <w:t>systems</w:t>
      </w:r>
      <w:r>
        <w:rPr>
          <w:spacing w:val="-12"/>
          <w:sz w:val="20"/>
        </w:rPr>
        <w:t xml:space="preserve"> </w:t>
      </w:r>
      <w:r>
        <w:rPr>
          <w:sz w:val="20"/>
        </w:rPr>
        <w:t>or</w:t>
      </w:r>
      <w:r>
        <w:rPr>
          <w:spacing w:val="-12"/>
          <w:sz w:val="20"/>
        </w:rPr>
        <w:t xml:space="preserve"> </w:t>
      </w:r>
      <w:r>
        <w:rPr>
          <w:sz w:val="20"/>
        </w:rPr>
        <w:t>shielding</w:t>
      </w:r>
      <w:r>
        <w:rPr>
          <w:spacing w:val="-12"/>
          <w:sz w:val="20"/>
        </w:rPr>
        <w:t xml:space="preserve"> </w:t>
      </w:r>
      <w:r>
        <w:rPr>
          <w:sz w:val="20"/>
        </w:rPr>
        <w:t>systems.</w:t>
      </w:r>
    </w:p>
    <w:p w14:paraId="66FDF974" w14:textId="77777777" w:rsidR="00760372" w:rsidRDefault="008B5D1E">
      <w:pPr>
        <w:pStyle w:val="ListParagraph"/>
        <w:numPr>
          <w:ilvl w:val="0"/>
          <w:numId w:val="26"/>
        </w:numPr>
        <w:tabs>
          <w:tab w:val="left" w:pos="965"/>
        </w:tabs>
        <w:spacing w:before="12" w:line="271" w:lineRule="auto"/>
        <w:ind w:right="631"/>
        <w:rPr>
          <w:sz w:val="20"/>
        </w:rPr>
      </w:pPr>
      <w:r>
        <w:rPr>
          <w:sz w:val="20"/>
        </w:rPr>
        <w:t>Loose</w:t>
      </w:r>
      <w:r>
        <w:rPr>
          <w:spacing w:val="-13"/>
          <w:sz w:val="20"/>
        </w:rPr>
        <w:t xml:space="preserve"> </w:t>
      </w:r>
      <w:r>
        <w:rPr>
          <w:sz w:val="20"/>
        </w:rPr>
        <w:t>Debris:</w:t>
      </w:r>
      <w:r>
        <w:rPr>
          <w:spacing w:val="36"/>
          <w:sz w:val="20"/>
        </w:rPr>
        <w:t xml:space="preserve"> </w:t>
      </w:r>
      <w:r>
        <w:rPr>
          <w:sz w:val="20"/>
        </w:rPr>
        <w:t>Spoil</w:t>
      </w:r>
      <w:r>
        <w:rPr>
          <w:spacing w:val="-13"/>
          <w:sz w:val="20"/>
        </w:rPr>
        <w:t xml:space="preserve"> </w:t>
      </w:r>
      <w:r>
        <w:rPr>
          <w:sz w:val="20"/>
        </w:rPr>
        <w:t>piles,</w:t>
      </w:r>
      <w:r>
        <w:rPr>
          <w:spacing w:val="-13"/>
          <w:sz w:val="20"/>
        </w:rPr>
        <w:t xml:space="preserve"> </w:t>
      </w:r>
      <w:r>
        <w:rPr>
          <w:sz w:val="20"/>
        </w:rPr>
        <w:t>loose</w:t>
      </w:r>
      <w:r>
        <w:rPr>
          <w:spacing w:val="-13"/>
          <w:sz w:val="20"/>
        </w:rPr>
        <w:t xml:space="preserve"> </w:t>
      </w:r>
      <w:r>
        <w:rPr>
          <w:sz w:val="20"/>
        </w:rPr>
        <w:t>rock</w:t>
      </w:r>
      <w:r>
        <w:rPr>
          <w:spacing w:val="-13"/>
          <w:sz w:val="20"/>
        </w:rPr>
        <w:t xml:space="preserve"> </w:t>
      </w:r>
      <w:r>
        <w:rPr>
          <w:sz w:val="20"/>
        </w:rPr>
        <w:t>and</w:t>
      </w:r>
      <w:r>
        <w:rPr>
          <w:spacing w:val="-13"/>
          <w:sz w:val="20"/>
        </w:rPr>
        <w:t xml:space="preserve"> </w:t>
      </w:r>
      <w:r>
        <w:rPr>
          <w:sz w:val="20"/>
        </w:rPr>
        <w:t>soil,</w:t>
      </w:r>
      <w:r>
        <w:rPr>
          <w:spacing w:val="-14"/>
          <w:sz w:val="20"/>
        </w:rPr>
        <w:t xml:space="preserve"> </w:t>
      </w:r>
      <w:r>
        <w:rPr>
          <w:sz w:val="20"/>
        </w:rPr>
        <w:t>tools,</w:t>
      </w:r>
      <w:r>
        <w:rPr>
          <w:spacing w:val="-13"/>
          <w:sz w:val="20"/>
        </w:rPr>
        <w:t xml:space="preserve"> </w:t>
      </w:r>
      <w:r>
        <w:rPr>
          <w:sz w:val="20"/>
        </w:rPr>
        <w:t>and</w:t>
      </w:r>
      <w:r>
        <w:rPr>
          <w:spacing w:val="-16"/>
          <w:sz w:val="20"/>
        </w:rPr>
        <w:t xml:space="preserve"> </w:t>
      </w:r>
      <w:r>
        <w:rPr>
          <w:sz w:val="20"/>
        </w:rPr>
        <w:t>other</w:t>
      </w:r>
      <w:r>
        <w:rPr>
          <w:spacing w:val="-13"/>
          <w:sz w:val="20"/>
        </w:rPr>
        <w:t xml:space="preserve"> </w:t>
      </w:r>
      <w:r>
        <w:rPr>
          <w:sz w:val="20"/>
        </w:rPr>
        <w:t>debris</w:t>
      </w:r>
      <w:r>
        <w:rPr>
          <w:spacing w:val="-13"/>
          <w:sz w:val="20"/>
        </w:rPr>
        <w:t xml:space="preserve"> </w:t>
      </w:r>
      <w:r>
        <w:rPr>
          <w:sz w:val="20"/>
        </w:rPr>
        <w:t>shall</w:t>
      </w:r>
      <w:r>
        <w:rPr>
          <w:spacing w:val="-13"/>
          <w:sz w:val="20"/>
        </w:rPr>
        <w:t xml:space="preserve"> </w:t>
      </w:r>
      <w:r>
        <w:rPr>
          <w:sz w:val="20"/>
        </w:rPr>
        <w:t>be</w:t>
      </w:r>
      <w:r>
        <w:rPr>
          <w:spacing w:val="-15"/>
          <w:sz w:val="20"/>
        </w:rPr>
        <w:t xml:space="preserve"> </w:t>
      </w:r>
      <w:r>
        <w:rPr>
          <w:sz w:val="20"/>
        </w:rPr>
        <w:t>kept</w:t>
      </w:r>
      <w:r>
        <w:rPr>
          <w:spacing w:val="-13"/>
          <w:sz w:val="20"/>
        </w:rPr>
        <w:t xml:space="preserve"> </w:t>
      </w:r>
      <w:r>
        <w:rPr>
          <w:sz w:val="20"/>
        </w:rPr>
        <w:t>at</w:t>
      </w:r>
      <w:r>
        <w:rPr>
          <w:spacing w:val="-13"/>
          <w:sz w:val="20"/>
        </w:rPr>
        <w:t xml:space="preserve"> </w:t>
      </w:r>
      <w:r>
        <w:rPr>
          <w:sz w:val="20"/>
        </w:rPr>
        <w:t>least</w:t>
      </w:r>
      <w:r>
        <w:rPr>
          <w:spacing w:val="-15"/>
          <w:sz w:val="20"/>
        </w:rPr>
        <w:t xml:space="preserve"> </w:t>
      </w:r>
      <w:r>
        <w:rPr>
          <w:sz w:val="20"/>
        </w:rPr>
        <w:t>two</w:t>
      </w:r>
      <w:r>
        <w:rPr>
          <w:spacing w:val="-14"/>
          <w:sz w:val="20"/>
        </w:rPr>
        <w:t xml:space="preserve"> </w:t>
      </w:r>
      <w:r>
        <w:rPr>
          <w:sz w:val="20"/>
        </w:rPr>
        <w:t>(2) feet back from excavation edges, secured or removed to prevent it from falling into excavation where it could cause injuries.</w:t>
      </w:r>
    </w:p>
    <w:p w14:paraId="66FDF975" w14:textId="77777777" w:rsidR="00760372" w:rsidRDefault="008B5D1E">
      <w:pPr>
        <w:pStyle w:val="ListParagraph"/>
        <w:numPr>
          <w:ilvl w:val="0"/>
          <w:numId w:val="26"/>
        </w:numPr>
        <w:tabs>
          <w:tab w:val="left" w:pos="965"/>
        </w:tabs>
        <w:spacing w:before="13" w:line="271" w:lineRule="auto"/>
        <w:ind w:right="801"/>
        <w:rPr>
          <w:sz w:val="20"/>
        </w:rPr>
      </w:pPr>
      <w:r>
        <w:rPr>
          <w:sz w:val="20"/>
        </w:rPr>
        <w:t>Excavations</w:t>
      </w:r>
      <w:r>
        <w:rPr>
          <w:spacing w:val="-12"/>
          <w:sz w:val="20"/>
        </w:rPr>
        <w:t xml:space="preserve"> </w:t>
      </w:r>
      <w:r>
        <w:rPr>
          <w:sz w:val="20"/>
        </w:rPr>
        <w:t>or</w:t>
      </w:r>
      <w:r>
        <w:rPr>
          <w:spacing w:val="-12"/>
          <w:sz w:val="20"/>
        </w:rPr>
        <w:t xml:space="preserve"> </w:t>
      </w:r>
      <w:r>
        <w:rPr>
          <w:sz w:val="20"/>
        </w:rPr>
        <w:t>trenches</w:t>
      </w:r>
      <w:r>
        <w:rPr>
          <w:spacing w:val="-11"/>
          <w:sz w:val="20"/>
        </w:rPr>
        <w:t xml:space="preserve"> </w:t>
      </w:r>
      <w:r>
        <w:rPr>
          <w:sz w:val="20"/>
        </w:rPr>
        <w:t>20</w:t>
      </w:r>
      <w:r>
        <w:rPr>
          <w:spacing w:val="-9"/>
          <w:sz w:val="20"/>
        </w:rPr>
        <w:t xml:space="preserve"> </w:t>
      </w:r>
      <w:r>
        <w:rPr>
          <w:sz w:val="20"/>
        </w:rPr>
        <w:t>feet</w:t>
      </w:r>
      <w:r>
        <w:rPr>
          <w:spacing w:val="-11"/>
          <w:sz w:val="20"/>
        </w:rPr>
        <w:t xml:space="preserve"> </w:t>
      </w:r>
      <w:r>
        <w:rPr>
          <w:sz w:val="20"/>
        </w:rPr>
        <w:t>deep</w:t>
      </w:r>
      <w:r>
        <w:rPr>
          <w:spacing w:val="-11"/>
          <w:sz w:val="20"/>
        </w:rPr>
        <w:t xml:space="preserve"> </w:t>
      </w:r>
      <w:r>
        <w:rPr>
          <w:sz w:val="20"/>
        </w:rPr>
        <w:t>and</w:t>
      </w:r>
      <w:r>
        <w:rPr>
          <w:spacing w:val="-11"/>
          <w:sz w:val="20"/>
        </w:rPr>
        <w:t xml:space="preserve"> </w:t>
      </w:r>
      <w:r>
        <w:rPr>
          <w:sz w:val="20"/>
        </w:rPr>
        <w:t>deeper</w:t>
      </w:r>
      <w:r>
        <w:rPr>
          <w:spacing w:val="-12"/>
          <w:sz w:val="20"/>
        </w:rPr>
        <w:t xml:space="preserve"> </w:t>
      </w:r>
      <w:r>
        <w:rPr>
          <w:sz w:val="20"/>
        </w:rPr>
        <w:t>shall</w:t>
      </w:r>
      <w:r>
        <w:rPr>
          <w:spacing w:val="-14"/>
          <w:sz w:val="20"/>
        </w:rPr>
        <w:t xml:space="preserve"> </w:t>
      </w:r>
      <w:r>
        <w:rPr>
          <w:sz w:val="20"/>
        </w:rPr>
        <w:t>utilize</w:t>
      </w:r>
      <w:r>
        <w:rPr>
          <w:spacing w:val="-11"/>
          <w:sz w:val="20"/>
        </w:rPr>
        <w:t xml:space="preserve"> </w:t>
      </w:r>
      <w:r>
        <w:rPr>
          <w:sz w:val="20"/>
        </w:rPr>
        <w:t>a</w:t>
      </w:r>
      <w:r>
        <w:rPr>
          <w:spacing w:val="-13"/>
          <w:sz w:val="20"/>
        </w:rPr>
        <w:t xml:space="preserve"> </w:t>
      </w:r>
      <w:r>
        <w:rPr>
          <w:sz w:val="20"/>
        </w:rPr>
        <w:t>protective</w:t>
      </w:r>
      <w:r>
        <w:rPr>
          <w:spacing w:val="-13"/>
          <w:sz w:val="20"/>
        </w:rPr>
        <w:t xml:space="preserve"> </w:t>
      </w:r>
      <w:r>
        <w:rPr>
          <w:sz w:val="20"/>
        </w:rPr>
        <w:t>system</w:t>
      </w:r>
      <w:r>
        <w:rPr>
          <w:spacing w:val="-12"/>
          <w:sz w:val="20"/>
        </w:rPr>
        <w:t xml:space="preserve"> </w:t>
      </w:r>
      <w:r>
        <w:rPr>
          <w:sz w:val="20"/>
        </w:rPr>
        <w:t>designed</w:t>
      </w:r>
      <w:r>
        <w:rPr>
          <w:spacing w:val="-11"/>
          <w:sz w:val="20"/>
        </w:rPr>
        <w:t xml:space="preserve"> </w:t>
      </w:r>
      <w:r>
        <w:rPr>
          <w:sz w:val="20"/>
        </w:rPr>
        <w:t>by</w:t>
      </w:r>
      <w:r>
        <w:rPr>
          <w:spacing w:val="-11"/>
          <w:sz w:val="20"/>
        </w:rPr>
        <w:t xml:space="preserve"> </w:t>
      </w:r>
      <w:r>
        <w:rPr>
          <w:sz w:val="20"/>
        </w:rPr>
        <w:t>a registered professional engineer</w:t>
      </w:r>
    </w:p>
    <w:p w14:paraId="66FDF976" w14:textId="77777777" w:rsidR="00760372" w:rsidRDefault="008B5D1E">
      <w:pPr>
        <w:pStyle w:val="ListParagraph"/>
        <w:numPr>
          <w:ilvl w:val="0"/>
          <w:numId w:val="26"/>
        </w:numPr>
        <w:tabs>
          <w:tab w:val="left" w:pos="965"/>
        </w:tabs>
        <w:spacing w:before="12"/>
        <w:rPr>
          <w:sz w:val="20"/>
        </w:rPr>
      </w:pPr>
      <w:r>
        <w:rPr>
          <w:sz w:val="20"/>
        </w:rPr>
        <w:t>Workers</w:t>
      </w:r>
      <w:r>
        <w:rPr>
          <w:spacing w:val="-14"/>
          <w:sz w:val="20"/>
        </w:rPr>
        <w:t xml:space="preserve"> </w:t>
      </w:r>
      <w:r>
        <w:rPr>
          <w:sz w:val="20"/>
        </w:rPr>
        <w:t>are</w:t>
      </w:r>
      <w:r>
        <w:rPr>
          <w:spacing w:val="-12"/>
          <w:sz w:val="20"/>
        </w:rPr>
        <w:t xml:space="preserve"> </w:t>
      </w:r>
      <w:r>
        <w:rPr>
          <w:sz w:val="20"/>
        </w:rPr>
        <w:t>not</w:t>
      </w:r>
      <w:r>
        <w:rPr>
          <w:spacing w:val="-11"/>
          <w:sz w:val="20"/>
        </w:rPr>
        <w:t xml:space="preserve"> </w:t>
      </w:r>
      <w:r>
        <w:rPr>
          <w:sz w:val="20"/>
        </w:rPr>
        <w:t>permitted</w:t>
      </w:r>
      <w:r>
        <w:rPr>
          <w:spacing w:val="-14"/>
          <w:sz w:val="20"/>
        </w:rPr>
        <w:t xml:space="preserve"> </w:t>
      </w:r>
      <w:r>
        <w:rPr>
          <w:sz w:val="20"/>
        </w:rPr>
        <w:t>beneath</w:t>
      </w:r>
      <w:r>
        <w:rPr>
          <w:spacing w:val="-13"/>
          <w:sz w:val="20"/>
        </w:rPr>
        <w:t xml:space="preserve"> </w:t>
      </w:r>
      <w:r>
        <w:rPr>
          <w:sz w:val="20"/>
        </w:rPr>
        <w:t>a</w:t>
      </w:r>
      <w:r>
        <w:rPr>
          <w:spacing w:val="-8"/>
          <w:sz w:val="20"/>
        </w:rPr>
        <w:t xml:space="preserve"> </w:t>
      </w:r>
      <w:r>
        <w:rPr>
          <w:sz w:val="20"/>
        </w:rPr>
        <w:t>lifted</w:t>
      </w:r>
      <w:r>
        <w:rPr>
          <w:spacing w:val="-11"/>
          <w:sz w:val="20"/>
        </w:rPr>
        <w:t xml:space="preserve"> </w:t>
      </w:r>
      <w:r>
        <w:rPr>
          <w:sz w:val="20"/>
        </w:rPr>
        <w:t>load</w:t>
      </w:r>
      <w:r>
        <w:rPr>
          <w:spacing w:val="-12"/>
          <w:sz w:val="20"/>
        </w:rPr>
        <w:t xml:space="preserve"> </w:t>
      </w:r>
      <w:r>
        <w:rPr>
          <w:sz w:val="20"/>
        </w:rPr>
        <w:t>or</w:t>
      </w:r>
      <w:r>
        <w:rPr>
          <w:spacing w:val="-13"/>
          <w:sz w:val="20"/>
        </w:rPr>
        <w:t xml:space="preserve"> </w:t>
      </w:r>
      <w:r>
        <w:rPr>
          <w:spacing w:val="-2"/>
          <w:sz w:val="20"/>
        </w:rPr>
        <w:t>equipment.</w:t>
      </w:r>
    </w:p>
    <w:p w14:paraId="66FDF977" w14:textId="77777777" w:rsidR="00760372" w:rsidRDefault="008B5D1E">
      <w:pPr>
        <w:pStyle w:val="ListParagraph"/>
        <w:numPr>
          <w:ilvl w:val="0"/>
          <w:numId w:val="26"/>
        </w:numPr>
        <w:tabs>
          <w:tab w:val="left" w:pos="965"/>
        </w:tabs>
        <w:spacing w:line="271" w:lineRule="auto"/>
        <w:ind w:right="382"/>
        <w:rPr>
          <w:sz w:val="20"/>
        </w:rPr>
      </w:pPr>
      <w:r>
        <w:rPr>
          <w:sz w:val="20"/>
        </w:rPr>
        <w:t>Do</w:t>
      </w:r>
      <w:r>
        <w:rPr>
          <w:spacing w:val="-14"/>
          <w:sz w:val="20"/>
        </w:rPr>
        <w:t xml:space="preserve"> </w:t>
      </w:r>
      <w:r>
        <w:rPr>
          <w:sz w:val="20"/>
        </w:rPr>
        <w:t>not</w:t>
      </w:r>
      <w:r>
        <w:rPr>
          <w:spacing w:val="-13"/>
          <w:sz w:val="20"/>
        </w:rPr>
        <w:t xml:space="preserve"> </w:t>
      </w:r>
      <w:r>
        <w:rPr>
          <w:sz w:val="20"/>
        </w:rPr>
        <w:t>enter</w:t>
      </w:r>
      <w:r>
        <w:rPr>
          <w:spacing w:val="-14"/>
          <w:sz w:val="20"/>
        </w:rPr>
        <w:t xml:space="preserve"> </w:t>
      </w:r>
      <w:r>
        <w:rPr>
          <w:sz w:val="20"/>
        </w:rPr>
        <w:t>any</w:t>
      </w:r>
      <w:r>
        <w:rPr>
          <w:spacing w:val="-13"/>
          <w:sz w:val="20"/>
        </w:rPr>
        <w:t xml:space="preserve"> </w:t>
      </w:r>
      <w:r>
        <w:rPr>
          <w:sz w:val="20"/>
        </w:rPr>
        <w:t>excavation</w:t>
      </w:r>
      <w:r>
        <w:rPr>
          <w:spacing w:val="-14"/>
          <w:sz w:val="20"/>
        </w:rPr>
        <w:t xml:space="preserve"> </w:t>
      </w:r>
      <w:r>
        <w:rPr>
          <w:sz w:val="20"/>
        </w:rPr>
        <w:t>that</w:t>
      </w:r>
      <w:r>
        <w:rPr>
          <w:spacing w:val="-12"/>
          <w:sz w:val="20"/>
        </w:rPr>
        <w:t xml:space="preserve"> </w:t>
      </w:r>
      <w:r>
        <w:rPr>
          <w:sz w:val="20"/>
        </w:rPr>
        <w:t>does</w:t>
      </w:r>
      <w:r>
        <w:rPr>
          <w:spacing w:val="-14"/>
          <w:sz w:val="20"/>
        </w:rPr>
        <w:t xml:space="preserve"> </w:t>
      </w:r>
      <w:r>
        <w:rPr>
          <w:sz w:val="20"/>
        </w:rPr>
        <w:t>not</w:t>
      </w:r>
      <w:r>
        <w:rPr>
          <w:spacing w:val="-13"/>
          <w:sz w:val="20"/>
        </w:rPr>
        <w:t xml:space="preserve"> </w:t>
      </w:r>
      <w:r>
        <w:rPr>
          <w:sz w:val="20"/>
        </w:rPr>
        <w:t>appear</w:t>
      </w:r>
      <w:r>
        <w:rPr>
          <w:spacing w:val="-14"/>
          <w:sz w:val="20"/>
        </w:rPr>
        <w:t xml:space="preserve"> </w:t>
      </w:r>
      <w:r>
        <w:rPr>
          <w:sz w:val="20"/>
        </w:rPr>
        <w:t>to</w:t>
      </w:r>
      <w:r>
        <w:rPr>
          <w:spacing w:val="-16"/>
          <w:sz w:val="20"/>
        </w:rPr>
        <w:t xml:space="preserve"> </w:t>
      </w:r>
      <w:r>
        <w:rPr>
          <w:sz w:val="20"/>
        </w:rPr>
        <w:t>be</w:t>
      </w:r>
      <w:r>
        <w:rPr>
          <w:spacing w:val="-12"/>
          <w:sz w:val="20"/>
        </w:rPr>
        <w:t xml:space="preserve"> </w:t>
      </w:r>
      <w:r>
        <w:rPr>
          <w:sz w:val="20"/>
        </w:rPr>
        <w:t>sloped/shored/shielded</w:t>
      </w:r>
      <w:r>
        <w:rPr>
          <w:spacing w:val="-13"/>
          <w:sz w:val="20"/>
        </w:rPr>
        <w:t xml:space="preserve"> </w:t>
      </w:r>
      <w:r>
        <w:rPr>
          <w:sz w:val="20"/>
        </w:rPr>
        <w:t>properly</w:t>
      </w:r>
      <w:r>
        <w:rPr>
          <w:spacing w:val="-13"/>
          <w:sz w:val="20"/>
        </w:rPr>
        <w:t xml:space="preserve"> </w:t>
      </w:r>
      <w:r>
        <w:rPr>
          <w:sz w:val="20"/>
        </w:rPr>
        <w:t>or</w:t>
      </w:r>
      <w:r>
        <w:rPr>
          <w:spacing w:val="-14"/>
          <w:sz w:val="20"/>
        </w:rPr>
        <w:t xml:space="preserve"> </w:t>
      </w:r>
      <w:r>
        <w:rPr>
          <w:sz w:val="20"/>
        </w:rPr>
        <w:t>does</w:t>
      </w:r>
      <w:r>
        <w:rPr>
          <w:spacing w:val="-14"/>
          <w:sz w:val="20"/>
        </w:rPr>
        <w:t xml:space="preserve"> </w:t>
      </w:r>
      <w:r>
        <w:rPr>
          <w:sz w:val="20"/>
        </w:rPr>
        <w:t>not appear safe for any reason. Report these conditions to your supervisor immediately.</w:t>
      </w:r>
    </w:p>
    <w:p w14:paraId="66FDF978" w14:textId="77777777" w:rsidR="00760372" w:rsidRDefault="00760372">
      <w:pPr>
        <w:pStyle w:val="BodyText"/>
        <w:spacing w:before="14"/>
        <w:ind w:left="0" w:firstLine="0"/>
      </w:pPr>
    </w:p>
    <w:p w14:paraId="66FDF979" w14:textId="77777777" w:rsidR="00760372" w:rsidRPr="003E3F9A" w:rsidRDefault="008B5D1E">
      <w:pPr>
        <w:pStyle w:val="Heading1"/>
        <w:numPr>
          <w:ilvl w:val="0"/>
          <w:numId w:val="30"/>
        </w:numPr>
        <w:tabs>
          <w:tab w:val="left" w:pos="603"/>
        </w:tabs>
        <w:ind w:left="603" w:hanging="358"/>
        <w:rPr>
          <w:highlight w:val="yellow"/>
        </w:rPr>
      </w:pPr>
      <w:bookmarkStart w:id="28" w:name="_bookmark28"/>
      <w:bookmarkEnd w:id="28"/>
      <w:r w:rsidRPr="003E3F9A">
        <w:rPr>
          <w:color w:val="009999"/>
          <w:spacing w:val="-2"/>
          <w:highlight w:val="yellow"/>
        </w:rPr>
        <w:t>Respiratory</w:t>
      </w:r>
      <w:r w:rsidRPr="003E3F9A">
        <w:rPr>
          <w:color w:val="009999"/>
          <w:spacing w:val="-11"/>
          <w:highlight w:val="yellow"/>
        </w:rPr>
        <w:t xml:space="preserve"> </w:t>
      </w:r>
      <w:r w:rsidRPr="003E3F9A">
        <w:rPr>
          <w:color w:val="009999"/>
          <w:spacing w:val="-2"/>
          <w:highlight w:val="yellow"/>
        </w:rPr>
        <w:t>Protection</w:t>
      </w:r>
    </w:p>
    <w:p w14:paraId="66FDF97A" w14:textId="77777777" w:rsidR="00760372" w:rsidRDefault="008B5D1E">
      <w:pPr>
        <w:pStyle w:val="ListParagraph"/>
        <w:numPr>
          <w:ilvl w:val="0"/>
          <w:numId w:val="25"/>
        </w:numPr>
        <w:tabs>
          <w:tab w:val="left" w:pos="965"/>
        </w:tabs>
        <w:spacing w:before="124" w:line="271" w:lineRule="auto"/>
        <w:ind w:right="405"/>
        <w:rPr>
          <w:sz w:val="20"/>
        </w:rPr>
      </w:pPr>
      <w:r>
        <w:rPr>
          <w:sz w:val="20"/>
        </w:rPr>
        <w:t>Respiratory</w:t>
      </w:r>
      <w:r>
        <w:rPr>
          <w:spacing w:val="-9"/>
          <w:sz w:val="20"/>
        </w:rPr>
        <w:t xml:space="preserve"> </w:t>
      </w:r>
      <w:r>
        <w:rPr>
          <w:sz w:val="20"/>
        </w:rPr>
        <w:t>Protection</w:t>
      </w:r>
      <w:r>
        <w:rPr>
          <w:spacing w:val="-12"/>
          <w:sz w:val="20"/>
        </w:rPr>
        <w:t xml:space="preserve"> </w:t>
      </w:r>
      <w:r>
        <w:rPr>
          <w:sz w:val="20"/>
        </w:rPr>
        <w:t>Plan</w:t>
      </w:r>
      <w:r>
        <w:rPr>
          <w:spacing w:val="-10"/>
          <w:sz w:val="20"/>
        </w:rPr>
        <w:t xml:space="preserve"> </w:t>
      </w:r>
      <w:r>
        <w:rPr>
          <w:sz w:val="20"/>
        </w:rPr>
        <w:t>must</w:t>
      </w:r>
      <w:r>
        <w:rPr>
          <w:spacing w:val="-11"/>
          <w:sz w:val="20"/>
        </w:rPr>
        <w:t xml:space="preserve"> </w:t>
      </w:r>
      <w:r>
        <w:rPr>
          <w:sz w:val="20"/>
        </w:rPr>
        <w:t>be</w:t>
      </w:r>
      <w:r>
        <w:rPr>
          <w:spacing w:val="-10"/>
          <w:sz w:val="20"/>
        </w:rPr>
        <w:t xml:space="preserve"> </w:t>
      </w:r>
      <w:r>
        <w:rPr>
          <w:sz w:val="20"/>
        </w:rPr>
        <w:t>developed</w:t>
      </w:r>
      <w:r>
        <w:rPr>
          <w:spacing w:val="-11"/>
          <w:sz w:val="20"/>
        </w:rPr>
        <w:t xml:space="preserve"> </w:t>
      </w:r>
      <w:r>
        <w:rPr>
          <w:sz w:val="20"/>
        </w:rPr>
        <w:t>and</w:t>
      </w:r>
      <w:r>
        <w:rPr>
          <w:spacing w:val="-11"/>
          <w:sz w:val="20"/>
        </w:rPr>
        <w:t xml:space="preserve"> </w:t>
      </w:r>
      <w:r>
        <w:rPr>
          <w:sz w:val="20"/>
        </w:rPr>
        <w:t>implemented</w:t>
      </w:r>
      <w:r>
        <w:rPr>
          <w:spacing w:val="-11"/>
          <w:sz w:val="20"/>
        </w:rPr>
        <w:t xml:space="preserve"> </w:t>
      </w:r>
      <w:r>
        <w:rPr>
          <w:sz w:val="20"/>
        </w:rPr>
        <w:t>by</w:t>
      </w:r>
      <w:r>
        <w:rPr>
          <w:spacing w:val="-13"/>
          <w:sz w:val="20"/>
        </w:rPr>
        <w:t xml:space="preserve"> </w:t>
      </w:r>
      <w:r>
        <w:rPr>
          <w:sz w:val="20"/>
        </w:rPr>
        <w:t>the</w:t>
      </w:r>
      <w:r>
        <w:rPr>
          <w:spacing w:val="-12"/>
          <w:sz w:val="20"/>
        </w:rPr>
        <w:t xml:space="preserve"> </w:t>
      </w:r>
      <w:r>
        <w:rPr>
          <w:sz w:val="20"/>
        </w:rPr>
        <w:t>contractor</w:t>
      </w:r>
      <w:r>
        <w:rPr>
          <w:spacing w:val="-12"/>
          <w:sz w:val="20"/>
        </w:rPr>
        <w:t xml:space="preserve"> </w:t>
      </w:r>
      <w:r>
        <w:rPr>
          <w:sz w:val="20"/>
        </w:rPr>
        <w:t>if</w:t>
      </w:r>
      <w:r>
        <w:rPr>
          <w:spacing w:val="-12"/>
          <w:sz w:val="20"/>
        </w:rPr>
        <w:t xml:space="preserve"> </w:t>
      </w:r>
      <w:r>
        <w:rPr>
          <w:sz w:val="20"/>
        </w:rPr>
        <w:t>respirators</w:t>
      </w:r>
      <w:r>
        <w:rPr>
          <w:spacing w:val="-12"/>
          <w:sz w:val="20"/>
        </w:rPr>
        <w:t xml:space="preserve"> </w:t>
      </w:r>
      <w:r>
        <w:rPr>
          <w:sz w:val="20"/>
        </w:rPr>
        <w:t>are required due to an identified risk.</w:t>
      </w:r>
    </w:p>
    <w:p w14:paraId="66FDF97B" w14:textId="77777777" w:rsidR="00760372" w:rsidRDefault="008B5D1E">
      <w:pPr>
        <w:pStyle w:val="ListParagraph"/>
        <w:numPr>
          <w:ilvl w:val="0"/>
          <w:numId w:val="25"/>
        </w:numPr>
        <w:tabs>
          <w:tab w:val="left" w:pos="965"/>
        </w:tabs>
        <w:spacing w:before="12" w:line="268" w:lineRule="auto"/>
        <w:ind w:right="419"/>
        <w:rPr>
          <w:sz w:val="20"/>
        </w:rPr>
      </w:pPr>
      <w:r>
        <w:rPr>
          <w:sz w:val="20"/>
        </w:rPr>
        <w:t>Employees</w:t>
      </w:r>
      <w:r>
        <w:rPr>
          <w:spacing w:val="-8"/>
          <w:sz w:val="20"/>
        </w:rPr>
        <w:t xml:space="preserve"> </w:t>
      </w:r>
      <w:r>
        <w:rPr>
          <w:sz w:val="20"/>
        </w:rPr>
        <w:t>required</w:t>
      </w:r>
      <w:r>
        <w:rPr>
          <w:spacing w:val="-10"/>
          <w:sz w:val="20"/>
        </w:rPr>
        <w:t xml:space="preserve"> </w:t>
      </w:r>
      <w:r>
        <w:rPr>
          <w:sz w:val="20"/>
        </w:rPr>
        <w:t>to</w:t>
      </w:r>
      <w:r>
        <w:rPr>
          <w:spacing w:val="-8"/>
          <w:sz w:val="20"/>
        </w:rPr>
        <w:t xml:space="preserve"> </w:t>
      </w:r>
      <w:r>
        <w:rPr>
          <w:sz w:val="20"/>
        </w:rPr>
        <w:t>wear</w:t>
      </w:r>
      <w:r>
        <w:rPr>
          <w:spacing w:val="-8"/>
          <w:sz w:val="20"/>
        </w:rPr>
        <w:t xml:space="preserve"> </w:t>
      </w:r>
      <w:r>
        <w:rPr>
          <w:sz w:val="20"/>
        </w:rPr>
        <w:t>respiratory</w:t>
      </w:r>
      <w:r>
        <w:rPr>
          <w:spacing w:val="-7"/>
          <w:sz w:val="20"/>
        </w:rPr>
        <w:t xml:space="preserve"> </w:t>
      </w:r>
      <w:r>
        <w:rPr>
          <w:sz w:val="20"/>
        </w:rPr>
        <w:t>protection</w:t>
      </w:r>
      <w:r>
        <w:rPr>
          <w:spacing w:val="-8"/>
          <w:sz w:val="20"/>
        </w:rPr>
        <w:t xml:space="preserve"> </w:t>
      </w:r>
      <w:r>
        <w:rPr>
          <w:sz w:val="20"/>
        </w:rPr>
        <w:t>must</w:t>
      </w:r>
      <w:r>
        <w:rPr>
          <w:spacing w:val="-10"/>
          <w:sz w:val="20"/>
        </w:rPr>
        <w:t xml:space="preserve"> </w:t>
      </w:r>
      <w:r>
        <w:rPr>
          <w:sz w:val="20"/>
        </w:rPr>
        <w:t>be</w:t>
      </w:r>
      <w:r>
        <w:rPr>
          <w:spacing w:val="-7"/>
          <w:sz w:val="20"/>
        </w:rPr>
        <w:t xml:space="preserve"> </w:t>
      </w:r>
      <w:r>
        <w:rPr>
          <w:sz w:val="20"/>
        </w:rPr>
        <w:t>medically</w:t>
      </w:r>
      <w:r>
        <w:rPr>
          <w:spacing w:val="-10"/>
          <w:sz w:val="20"/>
        </w:rPr>
        <w:t xml:space="preserve"> </w:t>
      </w:r>
      <w:r>
        <w:rPr>
          <w:sz w:val="20"/>
        </w:rPr>
        <w:t>qualified,</w:t>
      </w:r>
      <w:r>
        <w:rPr>
          <w:spacing w:val="-8"/>
          <w:sz w:val="20"/>
        </w:rPr>
        <w:t xml:space="preserve"> </w:t>
      </w:r>
      <w:r>
        <w:rPr>
          <w:sz w:val="20"/>
        </w:rPr>
        <w:t>fit</w:t>
      </w:r>
      <w:r>
        <w:rPr>
          <w:spacing w:val="-10"/>
          <w:sz w:val="20"/>
        </w:rPr>
        <w:t xml:space="preserve"> </w:t>
      </w:r>
      <w:r>
        <w:rPr>
          <w:sz w:val="20"/>
        </w:rPr>
        <w:t>tested,</w:t>
      </w:r>
      <w:r>
        <w:rPr>
          <w:spacing w:val="-8"/>
          <w:sz w:val="20"/>
        </w:rPr>
        <w:t xml:space="preserve"> </w:t>
      </w:r>
      <w:r>
        <w:rPr>
          <w:sz w:val="20"/>
        </w:rPr>
        <w:t>trained</w:t>
      </w:r>
      <w:r>
        <w:rPr>
          <w:spacing w:val="-7"/>
          <w:sz w:val="20"/>
        </w:rPr>
        <w:t xml:space="preserve"> </w:t>
      </w:r>
      <w:r>
        <w:rPr>
          <w:sz w:val="20"/>
        </w:rPr>
        <w:t>in its use, care, storage, and inspection.</w:t>
      </w:r>
    </w:p>
    <w:p w14:paraId="66FDF97C" w14:textId="77777777" w:rsidR="00760372" w:rsidRDefault="008B5D1E">
      <w:pPr>
        <w:pStyle w:val="ListParagraph"/>
        <w:numPr>
          <w:ilvl w:val="0"/>
          <w:numId w:val="25"/>
        </w:numPr>
        <w:tabs>
          <w:tab w:val="left" w:pos="965"/>
        </w:tabs>
        <w:spacing w:before="14"/>
        <w:rPr>
          <w:sz w:val="20"/>
        </w:rPr>
      </w:pPr>
      <w:r>
        <w:rPr>
          <w:sz w:val="20"/>
        </w:rPr>
        <w:t>If</w:t>
      </w:r>
      <w:r>
        <w:rPr>
          <w:spacing w:val="-14"/>
          <w:sz w:val="20"/>
        </w:rPr>
        <w:t xml:space="preserve"> </w:t>
      </w:r>
      <w:r>
        <w:rPr>
          <w:sz w:val="20"/>
        </w:rPr>
        <w:t>you</w:t>
      </w:r>
      <w:r>
        <w:rPr>
          <w:spacing w:val="-12"/>
          <w:sz w:val="20"/>
        </w:rPr>
        <w:t xml:space="preserve"> </w:t>
      </w:r>
      <w:r>
        <w:rPr>
          <w:sz w:val="20"/>
        </w:rPr>
        <w:t>have</w:t>
      </w:r>
      <w:r>
        <w:rPr>
          <w:spacing w:val="-13"/>
          <w:sz w:val="20"/>
        </w:rPr>
        <w:t xml:space="preserve"> </w:t>
      </w:r>
      <w:r>
        <w:rPr>
          <w:sz w:val="20"/>
        </w:rPr>
        <w:t>not</w:t>
      </w:r>
      <w:r>
        <w:rPr>
          <w:spacing w:val="-12"/>
          <w:sz w:val="20"/>
        </w:rPr>
        <w:t xml:space="preserve"> </w:t>
      </w:r>
      <w:proofErr w:type="gramStart"/>
      <w:r>
        <w:rPr>
          <w:sz w:val="20"/>
        </w:rPr>
        <w:t>been</w:t>
      </w:r>
      <w:r>
        <w:rPr>
          <w:spacing w:val="-14"/>
          <w:sz w:val="20"/>
        </w:rPr>
        <w:t xml:space="preserve"> </w:t>
      </w:r>
      <w:r>
        <w:rPr>
          <w:sz w:val="20"/>
        </w:rPr>
        <w:t>qualified</w:t>
      </w:r>
      <w:proofErr w:type="gramEnd"/>
      <w:r>
        <w:rPr>
          <w:spacing w:val="-12"/>
          <w:sz w:val="20"/>
        </w:rPr>
        <w:t xml:space="preserve"> </w:t>
      </w:r>
      <w:r>
        <w:rPr>
          <w:sz w:val="20"/>
        </w:rPr>
        <w:t>to</w:t>
      </w:r>
      <w:r>
        <w:rPr>
          <w:spacing w:val="-13"/>
          <w:sz w:val="20"/>
        </w:rPr>
        <w:t xml:space="preserve"> </w:t>
      </w:r>
      <w:r>
        <w:rPr>
          <w:sz w:val="20"/>
        </w:rPr>
        <w:t>wear</w:t>
      </w:r>
      <w:r>
        <w:rPr>
          <w:spacing w:val="-14"/>
          <w:sz w:val="20"/>
        </w:rPr>
        <w:t xml:space="preserve"> </w:t>
      </w:r>
      <w:r>
        <w:rPr>
          <w:sz w:val="20"/>
        </w:rPr>
        <w:t>a</w:t>
      </w:r>
      <w:r>
        <w:rPr>
          <w:spacing w:val="-12"/>
          <w:sz w:val="20"/>
        </w:rPr>
        <w:t xml:space="preserve"> </w:t>
      </w:r>
      <w:r>
        <w:rPr>
          <w:sz w:val="20"/>
        </w:rPr>
        <w:t>respirator,</w:t>
      </w:r>
      <w:r>
        <w:rPr>
          <w:spacing w:val="-14"/>
          <w:sz w:val="20"/>
        </w:rPr>
        <w:t xml:space="preserve"> </w:t>
      </w:r>
      <w:r>
        <w:rPr>
          <w:sz w:val="20"/>
        </w:rPr>
        <w:t>do</w:t>
      </w:r>
      <w:r>
        <w:rPr>
          <w:spacing w:val="-15"/>
          <w:sz w:val="20"/>
        </w:rPr>
        <w:t xml:space="preserve"> </w:t>
      </w:r>
      <w:r>
        <w:rPr>
          <w:sz w:val="20"/>
        </w:rPr>
        <w:t>not</w:t>
      </w:r>
      <w:r>
        <w:rPr>
          <w:spacing w:val="-12"/>
          <w:sz w:val="20"/>
        </w:rPr>
        <w:t xml:space="preserve"> </w:t>
      </w:r>
      <w:r>
        <w:rPr>
          <w:sz w:val="20"/>
        </w:rPr>
        <w:t>wear</w:t>
      </w:r>
      <w:r>
        <w:rPr>
          <w:spacing w:val="-14"/>
          <w:sz w:val="20"/>
        </w:rPr>
        <w:t xml:space="preserve"> </w:t>
      </w:r>
      <w:r>
        <w:rPr>
          <w:spacing w:val="-4"/>
          <w:sz w:val="20"/>
        </w:rPr>
        <w:t>one.</w:t>
      </w:r>
    </w:p>
    <w:p w14:paraId="66FDF97D" w14:textId="77777777" w:rsidR="00760372" w:rsidRDefault="008B5D1E">
      <w:pPr>
        <w:pStyle w:val="ListParagraph"/>
        <w:numPr>
          <w:ilvl w:val="0"/>
          <w:numId w:val="25"/>
        </w:numPr>
        <w:tabs>
          <w:tab w:val="left" w:pos="965"/>
        </w:tabs>
        <w:rPr>
          <w:sz w:val="20"/>
        </w:rPr>
      </w:pPr>
      <w:proofErr w:type="gramStart"/>
      <w:r>
        <w:rPr>
          <w:sz w:val="20"/>
        </w:rPr>
        <w:t>Persons</w:t>
      </w:r>
      <w:proofErr w:type="gramEnd"/>
      <w:r>
        <w:rPr>
          <w:spacing w:val="-13"/>
          <w:sz w:val="20"/>
        </w:rPr>
        <w:t xml:space="preserve"> </w:t>
      </w:r>
      <w:r>
        <w:rPr>
          <w:sz w:val="20"/>
        </w:rPr>
        <w:t>wearing</w:t>
      </w:r>
      <w:r>
        <w:rPr>
          <w:spacing w:val="-14"/>
          <w:sz w:val="20"/>
        </w:rPr>
        <w:t xml:space="preserve"> </w:t>
      </w:r>
      <w:r>
        <w:rPr>
          <w:sz w:val="20"/>
        </w:rPr>
        <w:t>a</w:t>
      </w:r>
      <w:r>
        <w:rPr>
          <w:spacing w:val="-15"/>
          <w:sz w:val="20"/>
        </w:rPr>
        <w:t xml:space="preserve"> </w:t>
      </w:r>
      <w:r>
        <w:rPr>
          <w:sz w:val="20"/>
        </w:rPr>
        <w:t>respirator</w:t>
      </w:r>
      <w:r>
        <w:rPr>
          <w:spacing w:val="-15"/>
          <w:sz w:val="20"/>
        </w:rPr>
        <w:t xml:space="preserve"> </w:t>
      </w:r>
      <w:r>
        <w:rPr>
          <w:sz w:val="20"/>
        </w:rPr>
        <w:t>must</w:t>
      </w:r>
      <w:r>
        <w:rPr>
          <w:spacing w:val="-15"/>
          <w:sz w:val="20"/>
        </w:rPr>
        <w:t xml:space="preserve"> </w:t>
      </w:r>
      <w:r>
        <w:rPr>
          <w:sz w:val="20"/>
        </w:rPr>
        <w:t>be</w:t>
      </w:r>
      <w:r>
        <w:rPr>
          <w:spacing w:val="-10"/>
          <w:sz w:val="20"/>
        </w:rPr>
        <w:t xml:space="preserve"> </w:t>
      </w:r>
      <w:r>
        <w:rPr>
          <w:sz w:val="20"/>
        </w:rPr>
        <w:t>clean</w:t>
      </w:r>
      <w:r>
        <w:rPr>
          <w:spacing w:val="-16"/>
          <w:sz w:val="20"/>
        </w:rPr>
        <w:t xml:space="preserve"> </w:t>
      </w:r>
      <w:r>
        <w:rPr>
          <w:sz w:val="20"/>
        </w:rPr>
        <w:t>shaven</w:t>
      </w:r>
      <w:r>
        <w:rPr>
          <w:spacing w:val="-14"/>
          <w:sz w:val="20"/>
        </w:rPr>
        <w:t xml:space="preserve"> </w:t>
      </w:r>
      <w:r>
        <w:rPr>
          <w:sz w:val="20"/>
        </w:rPr>
        <w:t>to</w:t>
      </w:r>
      <w:r>
        <w:rPr>
          <w:spacing w:val="-15"/>
          <w:sz w:val="20"/>
        </w:rPr>
        <w:t xml:space="preserve"> </w:t>
      </w:r>
      <w:r>
        <w:rPr>
          <w:sz w:val="20"/>
        </w:rPr>
        <w:t>ensure</w:t>
      </w:r>
      <w:r>
        <w:rPr>
          <w:spacing w:val="-15"/>
          <w:sz w:val="20"/>
        </w:rPr>
        <w:t xml:space="preserve"> </w:t>
      </w:r>
      <w:r>
        <w:rPr>
          <w:sz w:val="20"/>
        </w:rPr>
        <w:t>a</w:t>
      </w:r>
      <w:r>
        <w:rPr>
          <w:spacing w:val="-14"/>
          <w:sz w:val="20"/>
        </w:rPr>
        <w:t xml:space="preserve"> </w:t>
      </w:r>
      <w:r>
        <w:rPr>
          <w:sz w:val="20"/>
        </w:rPr>
        <w:t>good</w:t>
      </w:r>
      <w:r>
        <w:rPr>
          <w:spacing w:val="-14"/>
          <w:sz w:val="20"/>
        </w:rPr>
        <w:t xml:space="preserve"> </w:t>
      </w:r>
      <w:r>
        <w:rPr>
          <w:spacing w:val="-2"/>
          <w:sz w:val="20"/>
        </w:rPr>
        <w:t>seal.</w:t>
      </w:r>
    </w:p>
    <w:p w14:paraId="66FDF97E" w14:textId="77777777" w:rsidR="00760372" w:rsidRDefault="008B5D1E">
      <w:pPr>
        <w:pStyle w:val="ListParagraph"/>
        <w:numPr>
          <w:ilvl w:val="0"/>
          <w:numId w:val="25"/>
        </w:numPr>
        <w:tabs>
          <w:tab w:val="left" w:pos="965"/>
        </w:tabs>
        <w:rPr>
          <w:sz w:val="20"/>
        </w:rPr>
      </w:pPr>
      <w:r>
        <w:rPr>
          <w:sz w:val="20"/>
        </w:rPr>
        <w:t>Respirators</w:t>
      </w:r>
      <w:r>
        <w:rPr>
          <w:spacing w:val="-12"/>
          <w:sz w:val="20"/>
        </w:rPr>
        <w:t xml:space="preserve"> </w:t>
      </w:r>
      <w:r>
        <w:rPr>
          <w:sz w:val="20"/>
        </w:rPr>
        <w:t>must</w:t>
      </w:r>
      <w:r>
        <w:rPr>
          <w:spacing w:val="-11"/>
          <w:sz w:val="20"/>
        </w:rPr>
        <w:t xml:space="preserve"> </w:t>
      </w:r>
      <w:r>
        <w:rPr>
          <w:sz w:val="20"/>
        </w:rPr>
        <w:t>be</w:t>
      </w:r>
      <w:r>
        <w:rPr>
          <w:spacing w:val="-11"/>
          <w:sz w:val="20"/>
        </w:rPr>
        <w:t xml:space="preserve"> </w:t>
      </w:r>
      <w:r>
        <w:rPr>
          <w:sz w:val="20"/>
        </w:rPr>
        <w:t>maintained</w:t>
      </w:r>
      <w:r>
        <w:rPr>
          <w:spacing w:val="-11"/>
          <w:sz w:val="20"/>
        </w:rPr>
        <w:t xml:space="preserve"> </w:t>
      </w:r>
      <w:r>
        <w:rPr>
          <w:sz w:val="20"/>
        </w:rPr>
        <w:t>in</w:t>
      </w:r>
      <w:r>
        <w:rPr>
          <w:spacing w:val="-12"/>
          <w:sz w:val="20"/>
        </w:rPr>
        <w:t xml:space="preserve"> </w:t>
      </w:r>
      <w:r>
        <w:rPr>
          <w:sz w:val="20"/>
        </w:rPr>
        <w:t>a</w:t>
      </w:r>
      <w:r>
        <w:rPr>
          <w:spacing w:val="-11"/>
          <w:sz w:val="20"/>
        </w:rPr>
        <w:t xml:space="preserve"> </w:t>
      </w:r>
      <w:r>
        <w:rPr>
          <w:sz w:val="20"/>
        </w:rPr>
        <w:t>clean</w:t>
      </w:r>
      <w:r>
        <w:rPr>
          <w:spacing w:val="-12"/>
          <w:sz w:val="20"/>
        </w:rPr>
        <w:t xml:space="preserve"> </w:t>
      </w:r>
      <w:r>
        <w:rPr>
          <w:sz w:val="20"/>
        </w:rPr>
        <w:t>condition</w:t>
      </w:r>
      <w:r>
        <w:rPr>
          <w:spacing w:val="-12"/>
          <w:sz w:val="20"/>
        </w:rPr>
        <w:t xml:space="preserve"> </w:t>
      </w:r>
      <w:r>
        <w:rPr>
          <w:sz w:val="20"/>
        </w:rPr>
        <w:t>and</w:t>
      </w:r>
      <w:r>
        <w:rPr>
          <w:spacing w:val="-11"/>
          <w:sz w:val="20"/>
        </w:rPr>
        <w:t xml:space="preserve"> </w:t>
      </w:r>
      <w:r>
        <w:rPr>
          <w:sz w:val="20"/>
        </w:rPr>
        <w:t>stored</w:t>
      </w:r>
      <w:r>
        <w:rPr>
          <w:spacing w:val="-11"/>
          <w:sz w:val="20"/>
        </w:rPr>
        <w:t xml:space="preserve"> </w:t>
      </w:r>
      <w:r>
        <w:rPr>
          <w:sz w:val="20"/>
        </w:rPr>
        <w:t>in</w:t>
      </w:r>
      <w:r>
        <w:rPr>
          <w:spacing w:val="-12"/>
          <w:sz w:val="20"/>
        </w:rPr>
        <w:t xml:space="preserve"> </w:t>
      </w:r>
      <w:r>
        <w:rPr>
          <w:sz w:val="20"/>
        </w:rPr>
        <w:t>a</w:t>
      </w:r>
      <w:r>
        <w:rPr>
          <w:spacing w:val="-11"/>
          <w:sz w:val="20"/>
        </w:rPr>
        <w:t xml:space="preserve"> </w:t>
      </w:r>
      <w:r>
        <w:rPr>
          <w:sz w:val="20"/>
        </w:rPr>
        <w:t>clean</w:t>
      </w:r>
      <w:r>
        <w:rPr>
          <w:spacing w:val="-12"/>
          <w:sz w:val="20"/>
        </w:rPr>
        <w:t xml:space="preserve"> </w:t>
      </w:r>
      <w:r>
        <w:rPr>
          <w:spacing w:val="-2"/>
          <w:sz w:val="20"/>
        </w:rPr>
        <w:t>location.</w:t>
      </w:r>
    </w:p>
    <w:p w14:paraId="66FDF97F" w14:textId="77777777" w:rsidR="00760372" w:rsidRDefault="00760372">
      <w:pPr>
        <w:pStyle w:val="ListParagraph"/>
        <w:rPr>
          <w:sz w:val="20"/>
        </w:rPr>
        <w:sectPr w:rsidR="00760372">
          <w:pgSz w:w="12240" w:h="15840"/>
          <w:pgMar w:top="1360" w:right="1080" w:bottom="1420" w:left="1080" w:header="0" w:footer="1237" w:gutter="0"/>
          <w:cols w:space="720"/>
        </w:sectPr>
      </w:pPr>
    </w:p>
    <w:p w14:paraId="66FDF980" w14:textId="77777777" w:rsidR="00760372" w:rsidRPr="003E3F9A" w:rsidRDefault="008B5D1E">
      <w:pPr>
        <w:pStyle w:val="Heading1"/>
        <w:numPr>
          <w:ilvl w:val="0"/>
          <w:numId w:val="30"/>
        </w:numPr>
        <w:tabs>
          <w:tab w:val="left" w:pos="603"/>
        </w:tabs>
        <w:spacing w:before="84"/>
        <w:ind w:left="603" w:hanging="358"/>
        <w:rPr>
          <w:color w:val="EE0000"/>
          <w:highlight w:val="yellow"/>
        </w:rPr>
      </w:pPr>
      <w:bookmarkStart w:id="29" w:name="_bookmark29"/>
      <w:bookmarkEnd w:id="29"/>
      <w:r w:rsidRPr="003E3F9A">
        <w:rPr>
          <w:color w:val="EE0000"/>
          <w:spacing w:val="-6"/>
          <w:highlight w:val="yellow"/>
        </w:rPr>
        <w:lastRenderedPageBreak/>
        <w:t>Electrical</w:t>
      </w:r>
      <w:r w:rsidRPr="003E3F9A">
        <w:rPr>
          <w:color w:val="EE0000"/>
          <w:spacing w:val="2"/>
          <w:highlight w:val="yellow"/>
        </w:rPr>
        <w:t xml:space="preserve"> </w:t>
      </w:r>
      <w:r w:rsidRPr="003E3F9A">
        <w:rPr>
          <w:color w:val="EE0000"/>
          <w:spacing w:val="-2"/>
          <w:highlight w:val="yellow"/>
        </w:rPr>
        <w:t>Safety</w:t>
      </w:r>
    </w:p>
    <w:p w14:paraId="66FDF981" w14:textId="77777777" w:rsidR="00760372" w:rsidRDefault="008B5D1E">
      <w:pPr>
        <w:pStyle w:val="BodyText"/>
        <w:spacing w:before="110"/>
        <w:ind w:left="0" w:firstLine="0"/>
        <w:rPr>
          <w:rFonts w:ascii="Trebuchet MS"/>
          <w:b/>
        </w:rPr>
      </w:pPr>
      <w:r>
        <w:rPr>
          <w:rFonts w:ascii="Trebuchet MS"/>
          <w:b/>
          <w:noProof/>
        </w:rPr>
        <mc:AlternateContent>
          <mc:Choice Requires="wpg">
            <w:drawing>
              <wp:anchor distT="0" distB="0" distL="0" distR="0" simplePos="0" relativeHeight="487588864" behindDoc="1" locked="0" layoutInCell="1" allowOverlap="1" wp14:anchorId="66FDFB56" wp14:editId="66FDFB57">
                <wp:simplePos x="0" y="0"/>
                <wp:positionH relativeFrom="page">
                  <wp:posOffset>1371853</wp:posOffset>
                </wp:positionH>
                <wp:positionV relativeFrom="paragraph">
                  <wp:posOffset>232774</wp:posOffset>
                </wp:positionV>
                <wp:extent cx="5030470" cy="41783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0470" cy="417830"/>
                          <a:chOff x="0" y="0"/>
                          <a:chExt cx="5030470" cy="417830"/>
                        </a:xfrm>
                      </wpg:grpSpPr>
                      <wps:wsp>
                        <wps:cNvPr id="11" name="Graphic 11"/>
                        <wps:cNvSpPr/>
                        <wps:spPr>
                          <a:xfrm>
                            <a:off x="0" y="6095"/>
                            <a:ext cx="5030470" cy="405765"/>
                          </a:xfrm>
                          <a:custGeom>
                            <a:avLst/>
                            <a:gdLst/>
                            <a:ahLst/>
                            <a:cxnLst/>
                            <a:rect l="l" t="t" r="r" b="b"/>
                            <a:pathLst>
                              <a:path w="5030470" h="405765">
                                <a:moveTo>
                                  <a:pt x="5030089" y="0"/>
                                </a:moveTo>
                                <a:lnTo>
                                  <a:pt x="0" y="0"/>
                                </a:lnTo>
                                <a:lnTo>
                                  <a:pt x="0" y="405383"/>
                                </a:lnTo>
                                <a:lnTo>
                                  <a:pt x="5030089" y="405383"/>
                                </a:lnTo>
                                <a:lnTo>
                                  <a:pt x="5030089" y="0"/>
                                </a:lnTo>
                                <a:close/>
                              </a:path>
                            </a:pathLst>
                          </a:custGeom>
                          <a:solidFill>
                            <a:srgbClr val="009999"/>
                          </a:solidFill>
                        </wps:spPr>
                        <wps:bodyPr wrap="square" lIns="0" tIns="0" rIns="0" bIns="0" rtlCol="0">
                          <a:prstTxWarp prst="textNoShape">
                            <a:avLst/>
                          </a:prstTxWarp>
                          <a:noAutofit/>
                        </wps:bodyPr>
                      </wps:wsp>
                      <wps:wsp>
                        <wps:cNvPr id="12" name="Graphic 12"/>
                        <wps:cNvSpPr/>
                        <wps:spPr>
                          <a:xfrm>
                            <a:off x="0" y="0"/>
                            <a:ext cx="5030470" cy="417830"/>
                          </a:xfrm>
                          <a:custGeom>
                            <a:avLst/>
                            <a:gdLst/>
                            <a:ahLst/>
                            <a:cxnLst/>
                            <a:rect l="l" t="t" r="r" b="b"/>
                            <a:pathLst>
                              <a:path w="5030470" h="417830">
                                <a:moveTo>
                                  <a:pt x="5030089" y="411480"/>
                                </a:moveTo>
                                <a:lnTo>
                                  <a:pt x="0" y="411480"/>
                                </a:lnTo>
                                <a:lnTo>
                                  <a:pt x="0" y="417576"/>
                                </a:lnTo>
                                <a:lnTo>
                                  <a:pt x="5030089" y="417576"/>
                                </a:lnTo>
                                <a:lnTo>
                                  <a:pt x="5030089" y="411480"/>
                                </a:lnTo>
                                <a:close/>
                              </a:path>
                              <a:path w="5030470" h="417830">
                                <a:moveTo>
                                  <a:pt x="5030089" y="0"/>
                                </a:moveTo>
                                <a:lnTo>
                                  <a:pt x="0" y="0"/>
                                </a:lnTo>
                                <a:lnTo>
                                  <a:pt x="0" y="6096"/>
                                </a:lnTo>
                                <a:lnTo>
                                  <a:pt x="5030089" y="6096"/>
                                </a:lnTo>
                                <a:lnTo>
                                  <a:pt x="5030089" y="0"/>
                                </a:lnTo>
                                <a:close/>
                              </a:path>
                            </a:pathLst>
                          </a:custGeom>
                          <a:solidFill>
                            <a:srgbClr val="000000"/>
                          </a:solidFill>
                        </wps:spPr>
                        <wps:bodyPr wrap="square" lIns="0" tIns="0" rIns="0" bIns="0" rtlCol="0">
                          <a:prstTxWarp prst="textNoShape">
                            <a:avLst/>
                          </a:prstTxWarp>
                          <a:noAutofit/>
                        </wps:bodyPr>
                      </wps:wsp>
                      <wps:wsp>
                        <wps:cNvPr id="13" name="Textbox 13"/>
                        <wps:cNvSpPr txBox="1"/>
                        <wps:spPr>
                          <a:xfrm>
                            <a:off x="0" y="6095"/>
                            <a:ext cx="5030470" cy="405765"/>
                          </a:xfrm>
                          <a:prstGeom prst="rect">
                            <a:avLst/>
                          </a:prstGeom>
                        </wps:spPr>
                        <wps:txbx>
                          <w:txbxContent>
                            <w:p w14:paraId="66FDFB73" w14:textId="77777777" w:rsidR="00760372" w:rsidRDefault="008B5D1E">
                              <w:pPr>
                                <w:spacing w:before="205"/>
                                <w:ind w:left="261" w:right="267"/>
                                <w:jc w:val="center"/>
                                <w:rPr>
                                  <w:rFonts w:ascii="Gill Sans MT"/>
                                  <w:b/>
                                  <w:i/>
                                  <w:sz w:val="20"/>
                                </w:rPr>
                              </w:pPr>
                              <w:r>
                                <w:rPr>
                                  <w:rFonts w:ascii="Gill Sans MT"/>
                                  <w:b/>
                                  <w:i/>
                                  <w:sz w:val="20"/>
                                </w:rPr>
                                <w:t>NOTE:</w:t>
                              </w:r>
                              <w:r>
                                <w:rPr>
                                  <w:rFonts w:ascii="Gill Sans MT"/>
                                  <w:b/>
                                  <w:i/>
                                  <w:spacing w:val="-8"/>
                                  <w:sz w:val="20"/>
                                </w:rPr>
                                <w:t xml:space="preserve"> </w:t>
                              </w:r>
                              <w:r>
                                <w:rPr>
                                  <w:rFonts w:ascii="Gill Sans MT"/>
                                  <w:b/>
                                  <w:i/>
                                  <w:sz w:val="20"/>
                                </w:rPr>
                                <w:t>This</w:t>
                              </w:r>
                              <w:r>
                                <w:rPr>
                                  <w:rFonts w:ascii="Gill Sans MT"/>
                                  <w:b/>
                                  <w:i/>
                                  <w:spacing w:val="-6"/>
                                  <w:sz w:val="20"/>
                                </w:rPr>
                                <w:t xml:space="preserve"> </w:t>
                              </w:r>
                              <w:r>
                                <w:rPr>
                                  <w:rFonts w:ascii="Gill Sans MT"/>
                                  <w:b/>
                                  <w:i/>
                                  <w:sz w:val="20"/>
                                </w:rPr>
                                <w:t>is</w:t>
                              </w:r>
                              <w:r>
                                <w:rPr>
                                  <w:rFonts w:ascii="Gill Sans MT"/>
                                  <w:b/>
                                  <w:i/>
                                  <w:spacing w:val="-6"/>
                                  <w:sz w:val="20"/>
                                </w:rPr>
                                <w:t xml:space="preserve"> </w:t>
                              </w:r>
                              <w:r>
                                <w:rPr>
                                  <w:rFonts w:ascii="Gill Sans MT"/>
                                  <w:b/>
                                  <w:i/>
                                  <w:sz w:val="20"/>
                                </w:rPr>
                                <w:t>a</w:t>
                              </w:r>
                              <w:r>
                                <w:rPr>
                                  <w:rFonts w:ascii="Gill Sans MT"/>
                                  <w:b/>
                                  <w:i/>
                                  <w:spacing w:val="-8"/>
                                  <w:sz w:val="20"/>
                                </w:rPr>
                                <w:t xml:space="preserve"> </w:t>
                              </w:r>
                              <w:r>
                                <w:rPr>
                                  <w:rFonts w:ascii="Gill Sans MT"/>
                                  <w:b/>
                                  <w:i/>
                                  <w:sz w:val="20"/>
                                </w:rPr>
                                <w:t>SAFETY</w:t>
                              </w:r>
                              <w:r>
                                <w:rPr>
                                  <w:rFonts w:ascii="Gill Sans MT"/>
                                  <w:b/>
                                  <w:i/>
                                  <w:spacing w:val="-9"/>
                                  <w:sz w:val="20"/>
                                </w:rPr>
                                <w:t xml:space="preserve"> </w:t>
                              </w:r>
                              <w:r>
                                <w:rPr>
                                  <w:rFonts w:ascii="Gill Sans MT"/>
                                  <w:b/>
                                  <w:i/>
                                  <w:spacing w:val="-2"/>
                                  <w:sz w:val="20"/>
                                </w:rPr>
                                <w:t>ESSENTIAL</w:t>
                              </w:r>
                            </w:p>
                          </w:txbxContent>
                        </wps:txbx>
                        <wps:bodyPr wrap="square" lIns="0" tIns="0" rIns="0" bIns="0" rtlCol="0">
                          <a:noAutofit/>
                        </wps:bodyPr>
                      </wps:wsp>
                    </wpg:wgp>
                  </a:graphicData>
                </a:graphic>
              </wp:anchor>
            </w:drawing>
          </mc:Choice>
          <mc:Fallback>
            <w:pict>
              <v:group w14:anchorId="66FDFB56" id="Group 10" o:spid="_x0000_s1031" style="position:absolute;margin-left:108pt;margin-top:18.35pt;width:396.1pt;height:32.9pt;z-index:-15727616;mso-wrap-distance-left:0;mso-wrap-distance-right:0;mso-position-horizontal-relative:page;mso-position-vertical-relative:text" coordsize="50304,4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">
                <v:shape id="Graphic 11" o:spid="_x0000_s1032" style="position:absolute;top:60;width:50304;height:4058;visibility:visible;mso-wrap-style:square;v-text-anchor:top" coordsize="5030470,4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" path="m5030089,l,,,405383r5030089,l5030089,xe" fillcolor="#099" stroked="f">
                  <v:path arrowok="t"/>
                </v:shape>
                <v:shape id="Graphic 12" o:spid="_x0000_s1033" style="position:absolute;width:50304;height:4178;visibility:visible;mso-wrap-style:square;v-text-anchor:top" coordsize="5030470,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" path="m5030089,411480l,411480r,6096l5030089,417576r,-6096xem5030089,l,,,6096r5030089,l5030089,xe" fillcolor="black" stroked="f">
                  <v:path arrowok="t"/>
                </v:shape>
                <v:shape id="Textbox 13" o:spid="_x0000_s1034" type="#_x0000_t202" style="position:absolute;top:60;width:5030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66FDFB73" w14:textId="77777777" w:rsidR="00760372" w:rsidRDefault="008B5D1E">
                        <w:pPr>
                          <w:spacing w:before="205"/>
                          <w:ind w:left="261" w:right="267"/>
                          <w:jc w:val="center"/>
                          <w:rPr>
                            <w:rFonts w:ascii="Gill Sans MT"/>
                            <w:b/>
                            <w:i/>
                            <w:sz w:val="20"/>
                          </w:rPr>
                        </w:pPr>
                        <w:r>
                          <w:rPr>
                            <w:rFonts w:ascii="Gill Sans MT"/>
                            <w:b/>
                            <w:i/>
                            <w:sz w:val="20"/>
                          </w:rPr>
                          <w:t>NOTE:</w:t>
                        </w:r>
                        <w:r>
                          <w:rPr>
                            <w:rFonts w:ascii="Gill Sans MT"/>
                            <w:b/>
                            <w:i/>
                            <w:spacing w:val="-8"/>
                            <w:sz w:val="20"/>
                          </w:rPr>
                          <w:t xml:space="preserve"> </w:t>
                        </w:r>
                        <w:r>
                          <w:rPr>
                            <w:rFonts w:ascii="Gill Sans MT"/>
                            <w:b/>
                            <w:i/>
                            <w:sz w:val="20"/>
                          </w:rPr>
                          <w:t>This</w:t>
                        </w:r>
                        <w:r>
                          <w:rPr>
                            <w:rFonts w:ascii="Gill Sans MT"/>
                            <w:b/>
                            <w:i/>
                            <w:spacing w:val="-6"/>
                            <w:sz w:val="20"/>
                          </w:rPr>
                          <w:t xml:space="preserve"> </w:t>
                        </w:r>
                        <w:r>
                          <w:rPr>
                            <w:rFonts w:ascii="Gill Sans MT"/>
                            <w:b/>
                            <w:i/>
                            <w:sz w:val="20"/>
                          </w:rPr>
                          <w:t>is</w:t>
                        </w:r>
                        <w:r>
                          <w:rPr>
                            <w:rFonts w:ascii="Gill Sans MT"/>
                            <w:b/>
                            <w:i/>
                            <w:spacing w:val="-6"/>
                            <w:sz w:val="20"/>
                          </w:rPr>
                          <w:t xml:space="preserve"> </w:t>
                        </w:r>
                        <w:r>
                          <w:rPr>
                            <w:rFonts w:ascii="Gill Sans MT"/>
                            <w:b/>
                            <w:i/>
                            <w:sz w:val="20"/>
                          </w:rPr>
                          <w:t>a</w:t>
                        </w:r>
                        <w:r>
                          <w:rPr>
                            <w:rFonts w:ascii="Gill Sans MT"/>
                            <w:b/>
                            <w:i/>
                            <w:spacing w:val="-8"/>
                            <w:sz w:val="20"/>
                          </w:rPr>
                          <w:t xml:space="preserve"> </w:t>
                        </w:r>
                        <w:r>
                          <w:rPr>
                            <w:rFonts w:ascii="Gill Sans MT"/>
                            <w:b/>
                            <w:i/>
                            <w:sz w:val="20"/>
                          </w:rPr>
                          <w:t>SAFETY</w:t>
                        </w:r>
                        <w:r>
                          <w:rPr>
                            <w:rFonts w:ascii="Gill Sans MT"/>
                            <w:b/>
                            <w:i/>
                            <w:spacing w:val="-9"/>
                            <w:sz w:val="20"/>
                          </w:rPr>
                          <w:t xml:space="preserve"> </w:t>
                        </w:r>
                        <w:r>
                          <w:rPr>
                            <w:rFonts w:ascii="Gill Sans MT"/>
                            <w:b/>
                            <w:i/>
                            <w:spacing w:val="-2"/>
                            <w:sz w:val="20"/>
                          </w:rPr>
                          <w:t>ESSENTIAL</w:t>
                        </w:r>
                      </w:p>
                    </w:txbxContent>
                  </v:textbox>
                </v:shape>
                <w10:wrap type="topAndBottom" anchorx="page"/>
              </v:group>
            </w:pict>
          </mc:Fallback>
        </mc:AlternateContent>
      </w:r>
    </w:p>
    <w:p w14:paraId="66FDF982" w14:textId="77777777" w:rsidR="00760372" w:rsidRDefault="00760372">
      <w:pPr>
        <w:pStyle w:val="BodyText"/>
        <w:spacing w:before="128"/>
        <w:ind w:left="0" w:firstLine="0"/>
        <w:rPr>
          <w:rFonts w:ascii="Trebuchet MS"/>
          <w:b/>
        </w:rPr>
      </w:pPr>
    </w:p>
    <w:p w14:paraId="66FDF983" w14:textId="77777777" w:rsidR="00760372" w:rsidRDefault="008B5D1E">
      <w:pPr>
        <w:pStyle w:val="ListParagraph"/>
        <w:numPr>
          <w:ilvl w:val="0"/>
          <w:numId w:val="24"/>
        </w:numPr>
        <w:tabs>
          <w:tab w:val="left" w:pos="965"/>
        </w:tabs>
        <w:spacing w:before="0" w:line="271" w:lineRule="auto"/>
        <w:ind w:right="392"/>
        <w:rPr>
          <w:sz w:val="20"/>
        </w:rPr>
      </w:pPr>
      <w:r>
        <w:rPr>
          <w:sz w:val="20"/>
        </w:rPr>
        <w:t>All</w:t>
      </w:r>
      <w:r>
        <w:rPr>
          <w:spacing w:val="-8"/>
          <w:sz w:val="20"/>
        </w:rPr>
        <w:t xml:space="preserve"> </w:t>
      </w:r>
      <w:r>
        <w:rPr>
          <w:sz w:val="20"/>
        </w:rPr>
        <w:t>electrical</w:t>
      </w:r>
      <w:r>
        <w:rPr>
          <w:spacing w:val="-8"/>
          <w:sz w:val="20"/>
        </w:rPr>
        <w:t xml:space="preserve"> </w:t>
      </w:r>
      <w:r>
        <w:rPr>
          <w:sz w:val="20"/>
        </w:rPr>
        <w:t>work</w:t>
      </w:r>
      <w:r>
        <w:rPr>
          <w:spacing w:val="-8"/>
          <w:sz w:val="20"/>
        </w:rPr>
        <w:t xml:space="preserve"> </w:t>
      </w:r>
      <w:r>
        <w:rPr>
          <w:sz w:val="20"/>
        </w:rPr>
        <w:t>must</w:t>
      </w:r>
      <w:r>
        <w:rPr>
          <w:spacing w:val="-8"/>
          <w:sz w:val="20"/>
        </w:rPr>
        <w:t xml:space="preserve"> </w:t>
      </w:r>
      <w:r>
        <w:rPr>
          <w:sz w:val="20"/>
        </w:rPr>
        <w:t>be</w:t>
      </w:r>
      <w:r>
        <w:rPr>
          <w:spacing w:val="-10"/>
          <w:sz w:val="20"/>
        </w:rPr>
        <w:t xml:space="preserve"> </w:t>
      </w:r>
      <w:r>
        <w:rPr>
          <w:sz w:val="20"/>
        </w:rPr>
        <w:t>done</w:t>
      </w:r>
      <w:r>
        <w:rPr>
          <w:spacing w:val="-8"/>
          <w:sz w:val="20"/>
        </w:rPr>
        <w:t xml:space="preserve"> </w:t>
      </w:r>
      <w:r>
        <w:rPr>
          <w:sz w:val="20"/>
        </w:rPr>
        <w:t>by</w:t>
      </w:r>
      <w:r>
        <w:rPr>
          <w:spacing w:val="-8"/>
          <w:sz w:val="20"/>
        </w:rPr>
        <w:t xml:space="preserve"> </w:t>
      </w:r>
      <w:r>
        <w:rPr>
          <w:sz w:val="20"/>
        </w:rPr>
        <w:t>qualified</w:t>
      </w:r>
      <w:r>
        <w:rPr>
          <w:spacing w:val="-8"/>
          <w:sz w:val="20"/>
        </w:rPr>
        <w:t xml:space="preserve"> </w:t>
      </w:r>
      <w:r>
        <w:rPr>
          <w:sz w:val="20"/>
        </w:rPr>
        <w:t>electrical</w:t>
      </w:r>
      <w:r>
        <w:rPr>
          <w:spacing w:val="-11"/>
          <w:sz w:val="20"/>
        </w:rPr>
        <w:t xml:space="preserve"> </w:t>
      </w:r>
      <w:proofErr w:type="gramStart"/>
      <w:r>
        <w:rPr>
          <w:sz w:val="20"/>
        </w:rPr>
        <w:t>workers</w:t>
      </w:r>
      <w:proofErr w:type="gramEnd"/>
      <w:r>
        <w:rPr>
          <w:spacing w:val="-9"/>
          <w:sz w:val="20"/>
        </w:rPr>
        <w:t xml:space="preserve"> </w:t>
      </w:r>
      <w:r>
        <w:rPr>
          <w:sz w:val="20"/>
        </w:rPr>
        <w:t>evaluated</w:t>
      </w:r>
      <w:r>
        <w:rPr>
          <w:spacing w:val="-8"/>
          <w:sz w:val="20"/>
        </w:rPr>
        <w:t xml:space="preserve"> </w:t>
      </w:r>
      <w:r>
        <w:rPr>
          <w:sz w:val="20"/>
        </w:rPr>
        <w:t>and</w:t>
      </w:r>
      <w:r>
        <w:rPr>
          <w:spacing w:val="-10"/>
          <w:sz w:val="20"/>
        </w:rPr>
        <w:t xml:space="preserve"> </w:t>
      </w:r>
      <w:r>
        <w:rPr>
          <w:sz w:val="20"/>
        </w:rPr>
        <w:t>approved</w:t>
      </w:r>
      <w:r>
        <w:rPr>
          <w:spacing w:val="-8"/>
          <w:sz w:val="20"/>
        </w:rPr>
        <w:t xml:space="preserve"> </w:t>
      </w:r>
      <w:r>
        <w:rPr>
          <w:sz w:val="20"/>
        </w:rPr>
        <w:t>for</w:t>
      </w:r>
      <w:r>
        <w:rPr>
          <w:spacing w:val="-9"/>
          <w:sz w:val="20"/>
        </w:rPr>
        <w:t xml:space="preserve"> </w:t>
      </w:r>
      <w:r>
        <w:rPr>
          <w:sz w:val="20"/>
        </w:rPr>
        <w:t>the</w:t>
      </w:r>
      <w:r>
        <w:rPr>
          <w:spacing w:val="-9"/>
          <w:sz w:val="20"/>
        </w:rPr>
        <w:t xml:space="preserve"> </w:t>
      </w:r>
      <w:r>
        <w:rPr>
          <w:sz w:val="20"/>
        </w:rPr>
        <w:t>level of work to be performed.</w:t>
      </w:r>
    </w:p>
    <w:p w14:paraId="66FDF984" w14:textId="77777777" w:rsidR="00760372" w:rsidRDefault="008B5D1E">
      <w:pPr>
        <w:pStyle w:val="ListParagraph"/>
        <w:numPr>
          <w:ilvl w:val="0"/>
          <w:numId w:val="24"/>
        </w:numPr>
        <w:tabs>
          <w:tab w:val="left" w:pos="965"/>
        </w:tabs>
        <w:spacing w:before="12" w:line="271" w:lineRule="auto"/>
        <w:ind w:right="490"/>
        <w:rPr>
          <w:sz w:val="20"/>
        </w:rPr>
      </w:pPr>
      <w:r>
        <w:rPr>
          <w:sz w:val="20"/>
        </w:rPr>
        <w:t>Electrical</w:t>
      </w:r>
      <w:r>
        <w:rPr>
          <w:spacing w:val="-12"/>
          <w:sz w:val="20"/>
        </w:rPr>
        <w:t xml:space="preserve"> </w:t>
      </w:r>
      <w:r>
        <w:rPr>
          <w:sz w:val="20"/>
        </w:rPr>
        <w:t>work</w:t>
      </w:r>
      <w:r>
        <w:rPr>
          <w:spacing w:val="-12"/>
          <w:sz w:val="20"/>
        </w:rPr>
        <w:t xml:space="preserve"> </w:t>
      </w:r>
      <w:r>
        <w:rPr>
          <w:sz w:val="20"/>
        </w:rPr>
        <w:t>must</w:t>
      </w:r>
      <w:r>
        <w:rPr>
          <w:spacing w:val="-12"/>
          <w:sz w:val="20"/>
        </w:rPr>
        <w:t xml:space="preserve"> </w:t>
      </w:r>
      <w:r>
        <w:rPr>
          <w:sz w:val="20"/>
        </w:rPr>
        <w:t>have</w:t>
      </w:r>
      <w:r>
        <w:rPr>
          <w:spacing w:val="-12"/>
          <w:sz w:val="20"/>
        </w:rPr>
        <w:t xml:space="preserve"> </w:t>
      </w:r>
      <w:r>
        <w:rPr>
          <w:sz w:val="20"/>
        </w:rPr>
        <w:t>established</w:t>
      </w:r>
      <w:r>
        <w:rPr>
          <w:spacing w:val="-7"/>
          <w:sz w:val="20"/>
        </w:rPr>
        <w:t xml:space="preserve"> </w:t>
      </w:r>
      <w:r>
        <w:rPr>
          <w:sz w:val="20"/>
        </w:rPr>
        <w:t>approach</w:t>
      </w:r>
      <w:r>
        <w:rPr>
          <w:spacing w:val="-12"/>
          <w:sz w:val="20"/>
        </w:rPr>
        <w:t xml:space="preserve"> </w:t>
      </w:r>
      <w:r>
        <w:rPr>
          <w:sz w:val="20"/>
        </w:rPr>
        <w:t>boundaries,</w:t>
      </w:r>
      <w:r>
        <w:rPr>
          <w:spacing w:val="-12"/>
          <w:sz w:val="20"/>
        </w:rPr>
        <w:t xml:space="preserve"> </w:t>
      </w:r>
      <w:r>
        <w:rPr>
          <w:sz w:val="20"/>
        </w:rPr>
        <w:t>PPE,</w:t>
      </w:r>
      <w:r>
        <w:rPr>
          <w:spacing w:val="-12"/>
          <w:sz w:val="20"/>
        </w:rPr>
        <w:t xml:space="preserve"> </w:t>
      </w:r>
      <w:r>
        <w:rPr>
          <w:sz w:val="20"/>
        </w:rPr>
        <w:t>and</w:t>
      </w:r>
      <w:r>
        <w:rPr>
          <w:spacing w:val="-12"/>
          <w:sz w:val="20"/>
        </w:rPr>
        <w:t xml:space="preserve"> </w:t>
      </w:r>
      <w:r>
        <w:rPr>
          <w:sz w:val="20"/>
        </w:rPr>
        <w:t>practices</w:t>
      </w:r>
      <w:r>
        <w:rPr>
          <w:spacing w:val="-13"/>
          <w:sz w:val="20"/>
        </w:rPr>
        <w:t xml:space="preserve"> </w:t>
      </w:r>
      <w:r>
        <w:rPr>
          <w:sz w:val="20"/>
        </w:rPr>
        <w:t>to</w:t>
      </w:r>
      <w:r>
        <w:rPr>
          <w:spacing w:val="-13"/>
          <w:sz w:val="20"/>
        </w:rPr>
        <w:t xml:space="preserve"> </w:t>
      </w:r>
      <w:r>
        <w:rPr>
          <w:sz w:val="20"/>
        </w:rPr>
        <w:t>protect</w:t>
      </w:r>
      <w:r>
        <w:rPr>
          <w:spacing w:val="-12"/>
          <w:sz w:val="20"/>
        </w:rPr>
        <w:t xml:space="preserve"> </w:t>
      </w:r>
      <w:r>
        <w:rPr>
          <w:sz w:val="20"/>
        </w:rPr>
        <w:t>Qualified Electrical Workers and unqualified workers.</w:t>
      </w:r>
    </w:p>
    <w:p w14:paraId="66FDF985" w14:textId="77777777" w:rsidR="00760372" w:rsidRDefault="008B5D1E">
      <w:pPr>
        <w:pStyle w:val="ListParagraph"/>
        <w:numPr>
          <w:ilvl w:val="0"/>
          <w:numId w:val="24"/>
        </w:numPr>
        <w:tabs>
          <w:tab w:val="left" w:pos="965"/>
        </w:tabs>
        <w:spacing w:before="12" w:line="268" w:lineRule="auto"/>
        <w:ind w:right="269"/>
        <w:rPr>
          <w:sz w:val="20"/>
        </w:rPr>
      </w:pPr>
      <w:r>
        <w:rPr>
          <w:sz w:val="20"/>
        </w:rPr>
        <w:t>PPE</w:t>
      </w:r>
      <w:r>
        <w:rPr>
          <w:spacing w:val="-12"/>
          <w:sz w:val="20"/>
        </w:rPr>
        <w:t xml:space="preserve"> </w:t>
      </w:r>
      <w:r>
        <w:rPr>
          <w:sz w:val="20"/>
        </w:rPr>
        <w:t>must</w:t>
      </w:r>
      <w:r>
        <w:rPr>
          <w:spacing w:val="-11"/>
          <w:sz w:val="20"/>
        </w:rPr>
        <w:t xml:space="preserve"> </w:t>
      </w:r>
      <w:r>
        <w:rPr>
          <w:sz w:val="20"/>
        </w:rPr>
        <w:t>be</w:t>
      </w:r>
      <w:r>
        <w:rPr>
          <w:spacing w:val="-11"/>
          <w:sz w:val="20"/>
        </w:rPr>
        <w:t xml:space="preserve"> </w:t>
      </w:r>
      <w:r>
        <w:rPr>
          <w:sz w:val="20"/>
        </w:rPr>
        <w:t>selected</w:t>
      </w:r>
      <w:r>
        <w:rPr>
          <w:spacing w:val="-11"/>
          <w:sz w:val="20"/>
        </w:rPr>
        <w:t xml:space="preserve"> </w:t>
      </w:r>
      <w:r>
        <w:rPr>
          <w:sz w:val="20"/>
        </w:rPr>
        <w:t>based</w:t>
      </w:r>
      <w:r>
        <w:rPr>
          <w:spacing w:val="-13"/>
          <w:sz w:val="20"/>
        </w:rPr>
        <w:t xml:space="preserve"> </w:t>
      </w:r>
      <w:r>
        <w:rPr>
          <w:sz w:val="20"/>
        </w:rPr>
        <w:t>on</w:t>
      </w:r>
      <w:r>
        <w:rPr>
          <w:spacing w:val="-12"/>
          <w:sz w:val="20"/>
        </w:rPr>
        <w:t xml:space="preserve"> </w:t>
      </w:r>
      <w:r>
        <w:rPr>
          <w:sz w:val="20"/>
        </w:rPr>
        <w:t>an</w:t>
      </w:r>
      <w:r>
        <w:rPr>
          <w:spacing w:val="-12"/>
          <w:sz w:val="20"/>
        </w:rPr>
        <w:t xml:space="preserve"> </w:t>
      </w:r>
      <w:r>
        <w:rPr>
          <w:sz w:val="20"/>
        </w:rPr>
        <w:t>analysis</w:t>
      </w:r>
      <w:r>
        <w:rPr>
          <w:spacing w:val="-12"/>
          <w:sz w:val="20"/>
        </w:rPr>
        <w:t xml:space="preserve"> </w:t>
      </w:r>
      <w:r>
        <w:rPr>
          <w:sz w:val="20"/>
        </w:rPr>
        <w:t>of</w:t>
      </w:r>
      <w:r>
        <w:rPr>
          <w:spacing w:val="-11"/>
          <w:sz w:val="20"/>
        </w:rPr>
        <w:t xml:space="preserve"> </w:t>
      </w:r>
      <w:r>
        <w:rPr>
          <w:sz w:val="20"/>
        </w:rPr>
        <w:t>the</w:t>
      </w:r>
      <w:r>
        <w:rPr>
          <w:spacing w:val="-12"/>
          <w:sz w:val="20"/>
        </w:rPr>
        <w:t xml:space="preserve"> </w:t>
      </w:r>
      <w:r>
        <w:rPr>
          <w:sz w:val="20"/>
        </w:rPr>
        <w:t>level</w:t>
      </w:r>
      <w:r>
        <w:rPr>
          <w:spacing w:val="-16"/>
          <w:sz w:val="20"/>
        </w:rPr>
        <w:t xml:space="preserve"> </w:t>
      </w:r>
      <w:r>
        <w:rPr>
          <w:sz w:val="20"/>
        </w:rPr>
        <w:t>of</w:t>
      </w:r>
      <w:r>
        <w:rPr>
          <w:spacing w:val="-11"/>
          <w:sz w:val="20"/>
        </w:rPr>
        <w:t xml:space="preserve"> </w:t>
      </w:r>
      <w:r>
        <w:rPr>
          <w:sz w:val="20"/>
        </w:rPr>
        <w:t>shock</w:t>
      </w:r>
      <w:r>
        <w:rPr>
          <w:spacing w:val="-11"/>
          <w:sz w:val="20"/>
        </w:rPr>
        <w:t xml:space="preserve"> </w:t>
      </w:r>
      <w:r>
        <w:rPr>
          <w:sz w:val="20"/>
        </w:rPr>
        <w:t>and</w:t>
      </w:r>
      <w:r>
        <w:rPr>
          <w:spacing w:val="-11"/>
          <w:sz w:val="20"/>
        </w:rPr>
        <w:t xml:space="preserve"> </w:t>
      </w:r>
      <w:r>
        <w:rPr>
          <w:sz w:val="20"/>
        </w:rPr>
        <w:t>arc</w:t>
      </w:r>
      <w:r>
        <w:rPr>
          <w:spacing w:val="-13"/>
          <w:sz w:val="20"/>
        </w:rPr>
        <w:t xml:space="preserve"> </w:t>
      </w:r>
      <w:r>
        <w:rPr>
          <w:sz w:val="20"/>
        </w:rPr>
        <w:t>flash</w:t>
      </w:r>
      <w:r>
        <w:rPr>
          <w:spacing w:val="-12"/>
          <w:sz w:val="20"/>
        </w:rPr>
        <w:t xml:space="preserve"> </w:t>
      </w:r>
      <w:r>
        <w:rPr>
          <w:sz w:val="20"/>
        </w:rPr>
        <w:t>potential</w:t>
      </w:r>
      <w:r>
        <w:rPr>
          <w:spacing w:val="-11"/>
          <w:sz w:val="20"/>
        </w:rPr>
        <w:t xml:space="preserve"> </w:t>
      </w:r>
      <w:r>
        <w:rPr>
          <w:sz w:val="20"/>
        </w:rPr>
        <w:t>for</w:t>
      </w:r>
      <w:r>
        <w:rPr>
          <w:spacing w:val="-12"/>
          <w:sz w:val="20"/>
        </w:rPr>
        <w:t xml:space="preserve"> </w:t>
      </w:r>
      <w:r>
        <w:rPr>
          <w:sz w:val="20"/>
        </w:rPr>
        <w:t>the</w:t>
      </w:r>
      <w:r>
        <w:rPr>
          <w:spacing w:val="-12"/>
          <w:sz w:val="20"/>
        </w:rPr>
        <w:t xml:space="preserve"> </w:t>
      </w:r>
      <w:r>
        <w:rPr>
          <w:sz w:val="20"/>
        </w:rPr>
        <w:t>specific electrical</w:t>
      </w:r>
      <w:r>
        <w:rPr>
          <w:spacing w:val="-2"/>
          <w:sz w:val="20"/>
        </w:rPr>
        <w:t xml:space="preserve"> </w:t>
      </w:r>
      <w:r>
        <w:rPr>
          <w:sz w:val="20"/>
        </w:rPr>
        <w:t>equipment.</w:t>
      </w:r>
    </w:p>
    <w:p w14:paraId="66FDF986" w14:textId="77777777" w:rsidR="00760372" w:rsidRDefault="008B5D1E">
      <w:pPr>
        <w:pStyle w:val="ListParagraph"/>
        <w:numPr>
          <w:ilvl w:val="0"/>
          <w:numId w:val="24"/>
        </w:numPr>
        <w:tabs>
          <w:tab w:val="left" w:pos="965"/>
        </w:tabs>
        <w:spacing w:before="14" w:line="271" w:lineRule="auto"/>
        <w:ind w:right="441"/>
        <w:rPr>
          <w:sz w:val="20"/>
        </w:rPr>
      </w:pPr>
      <w:r>
        <w:rPr>
          <w:sz w:val="20"/>
        </w:rPr>
        <w:t>Electrical</w:t>
      </w:r>
      <w:r>
        <w:rPr>
          <w:spacing w:val="-9"/>
          <w:sz w:val="20"/>
        </w:rPr>
        <w:t xml:space="preserve"> </w:t>
      </w:r>
      <w:r>
        <w:rPr>
          <w:sz w:val="20"/>
        </w:rPr>
        <w:t>workers</w:t>
      </w:r>
      <w:r>
        <w:rPr>
          <w:spacing w:val="-10"/>
          <w:sz w:val="20"/>
        </w:rPr>
        <w:t xml:space="preserve"> </w:t>
      </w:r>
      <w:r>
        <w:rPr>
          <w:sz w:val="20"/>
        </w:rPr>
        <w:t>who</w:t>
      </w:r>
      <w:r>
        <w:rPr>
          <w:spacing w:val="-10"/>
          <w:sz w:val="20"/>
        </w:rPr>
        <w:t xml:space="preserve"> </w:t>
      </w:r>
      <w:r>
        <w:rPr>
          <w:sz w:val="20"/>
        </w:rPr>
        <w:t>operate</w:t>
      </w:r>
      <w:r>
        <w:rPr>
          <w:spacing w:val="-9"/>
          <w:sz w:val="20"/>
        </w:rPr>
        <w:t xml:space="preserve"> </w:t>
      </w:r>
      <w:r>
        <w:rPr>
          <w:sz w:val="20"/>
        </w:rPr>
        <w:t>within</w:t>
      </w:r>
      <w:r>
        <w:rPr>
          <w:spacing w:val="-10"/>
          <w:sz w:val="20"/>
        </w:rPr>
        <w:t xml:space="preserve"> </w:t>
      </w:r>
      <w:r>
        <w:rPr>
          <w:sz w:val="20"/>
        </w:rPr>
        <w:t>the</w:t>
      </w:r>
      <w:r>
        <w:rPr>
          <w:spacing w:val="-5"/>
          <w:sz w:val="20"/>
        </w:rPr>
        <w:t xml:space="preserve"> </w:t>
      </w:r>
      <w:r>
        <w:rPr>
          <w:sz w:val="20"/>
        </w:rPr>
        <w:t>flash</w:t>
      </w:r>
      <w:r>
        <w:rPr>
          <w:spacing w:val="-10"/>
          <w:sz w:val="20"/>
        </w:rPr>
        <w:t xml:space="preserve"> </w:t>
      </w:r>
      <w:r>
        <w:rPr>
          <w:sz w:val="20"/>
        </w:rPr>
        <w:t>protection</w:t>
      </w:r>
      <w:r>
        <w:rPr>
          <w:spacing w:val="-10"/>
          <w:sz w:val="20"/>
        </w:rPr>
        <w:t xml:space="preserve"> </w:t>
      </w:r>
      <w:r>
        <w:rPr>
          <w:sz w:val="20"/>
        </w:rPr>
        <w:t>boundary</w:t>
      </w:r>
      <w:r>
        <w:rPr>
          <w:spacing w:val="-7"/>
          <w:sz w:val="20"/>
        </w:rPr>
        <w:t xml:space="preserve"> </w:t>
      </w:r>
      <w:r>
        <w:rPr>
          <w:sz w:val="20"/>
        </w:rPr>
        <w:t>(See</w:t>
      </w:r>
      <w:r>
        <w:rPr>
          <w:spacing w:val="-9"/>
          <w:sz w:val="20"/>
        </w:rPr>
        <w:t xml:space="preserve"> </w:t>
      </w:r>
      <w:r>
        <w:rPr>
          <w:sz w:val="20"/>
        </w:rPr>
        <w:t>NFPA</w:t>
      </w:r>
      <w:r>
        <w:rPr>
          <w:spacing w:val="-10"/>
          <w:sz w:val="20"/>
        </w:rPr>
        <w:t xml:space="preserve"> </w:t>
      </w:r>
      <w:r>
        <w:rPr>
          <w:sz w:val="20"/>
        </w:rPr>
        <w:t>70E)</w:t>
      </w:r>
      <w:r>
        <w:rPr>
          <w:spacing w:val="-8"/>
          <w:sz w:val="20"/>
        </w:rPr>
        <w:t xml:space="preserve"> </w:t>
      </w:r>
      <w:r>
        <w:rPr>
          <w:sz w:val="20"/>
        </w:rPr>
        <w:t>must</w:t>
      </w:r>
      <w:r>
        <w:rPr>
          <w:spacing w:val="-9"/>
          <w:sz w:val="20"/>
        </w:rPr>
        <w:t xml:space="preserve"> </w:t>
      </w:r>
      <w:r>
        <w:rPr>
          <w:sz w:val="20"/>
        </w:rPr>
        <w:t>wear</w:t>
      </w:r>
      <w:r>
        <w:rPr>
          <w:spacing w:val="-10"/>
          <w:sz w:val="20"/>
        </w:rPr>
        <w:t xml:space="preserve"> </w:t>
      </w:r>
      <w:r>
        <w:rPr>
          <w:sz w:val="20"/>
        </w:rPr>
        <w:t>arc flash clothing and understand arc flash clothing requirements.</w:t>
      </w:r>
    </w:p>
    <w:p w14:paraId="66FDF987" w14:textId="77777777" w:rsidR="00760372" w:rsidRDefault="008B5D1E">
      <w:pPr>
        <w:pStyle w:val="ListParagraph"/>
        <w:numPr>
          <w:ilvl w:val="0"/>
          <w:numId w:val="24"/>
        </w:numPr>
        <w:tabs>
          <w:tab w:val="left" w:pos="965"/>
        </w:tabs>
        <w:spacing w:before="13"/>
        <w:rPr>
          <w:sz w:val="20"/>
        </w:rPr>
      </w:pPr>
      <w:r>
        <w:rPr>
          <w:sz w:val="20"/>
        </w:rPr>
        <w:t>All</w:t>
      </w:r>
      <w:r>
        <w:rPr>
          <w:spacing w:val="-9"/>
          <w:sz w:val="20"/>
        </w:rPr>
        <w:t xml:space="preserve"> </w:t>
      </w:r>
      <w:r>
        <w:rPr>
          <w:sz w:val="20"/>
        </w:rPr>
        <w:t>electrical</w:t>
      </w:r>
      <w:r>
        <w:rPr>
          <w:spacing w:val="-9"/>
          <w:sz w:val="20"/>
        </w:rPr>
        <w:t xml:space="preserve"> </w:t>
      </w:r>
      <w:r>
        <w:rPr>
          <w:sz w:val="20"/>
        </w:rPr>
        <w:t>lines</w:t>
      </w:r>
      <w:r>
        <w:rPr>
          <w:spacing w:val="-9"/>
          <w:sz w:val="20"/>
        </w:rPr>
        <w:t xml:space="preserve"> </w:t>
      </w:r>
      <w:r>
        <w:rPr>
          <w:sz w:val="20"/>
        </w:rPr>
        <w:t>and</w:t>
      </w:r>
      <w:r>
        <w:rPr>
          <w:spacing w:val="-11"/>
          <w:sz w:val="20"/>
        </w:rPr>
        <w:t xml:space="preserve"> </w:t>
      </w:r>
      <w:r>
        <w:rPr>
          <w:sz w:val="20"/>
        </w:rPr>
        <w:t>equipment</w:t>
      </w:r>
      <w:r>
        <w:rPr>
          <w:spacing w:val="-9"/>
          <w:sz w:val="20"/>
        </w:rPr>
        <w:t xml:space="preserve"> </w:t>
      </w:r>
      <w:r>
        <w:rPr>
          <w:sz w:val="20"/>
        </w:rPr>
        <w:t>are</w:t>
      </w:r>
      <w:r>
        <w:rPr>
          <w:spacing w:val="-9"/>
          <w:sz w:val="20"/>
        </w:rPr>
        <w:t xml:space="preserve"> </w:t>
      </w:r>
      <w:r>
        <w:rPr>
          <w:sz w:val="20"/>
        </w:rPr>
        <w:t>considered</w:t>
      </w:r>
      <w:r>
        <w:rPr>
          <w:spacing w:val="-9"/>
          <w:sz w:val="20"/>
        </w:rPr>
        <w:t xml:space="preserve"> </w:t>
      </w:r>
      <w:r>
        <w:rPr>
          <w:sz w:val="20"/>
        </w:rPr>
        <w:t>energized</w:t>
      </w:r>
      <w:r>
        <w:rPr>
          <w:spacing w:val="-9"/>
          <w:sz w:val="20"/>
        </w:rPr>
        <w:t xml:space="preserve"> </w:t>
      </w:r>
      <w:r>
        <w:rPr>
          <w:sz w:val="20"/>
        </w:rPr>
        <w:t>until</w:t>
      </w:r>
      <w:r>
        <w:rPr>
          <w:spacing w:val="-9"/>
          <w:sz w:val="20"/>
        </w:rPr>
        <w:t xml:space="preserve"> </w:t>
      </w:r>
      <w:r>
        <w:rPr>
          <w:sz w:val="20"/>
        </w:rPr>
        <w:t>verified</w:t>
      </w:r>
      <w:r>
        <w:rPr>
          <w:spacing w:val="-8"/>
          <w:sz w:val="20"/>
        </w:rPr>
        <w:t xml:space="preserve"> </w:t>
      </w:r>
      <w:r>
        <w:rPr>
          <w:spacing w:val="-2"/>
          <w:sz w:val="20"/>
        </w:rPr>
        <w:t>otherwise.</w:t>
      </w:r>
    </w:p>
    <w:p w14:paraId="66FDF988" w14:textId="77777777" w:rsidR="00760372" w:rsidRDefault="008B5D1E">
      <w:pPr>
        <w:pStyle w:val="ListParagraph"/>
        <w:numPr>
          <w:ilvl w:val="0"/>
          <w:numId w:val="24"/>
        </w:numPr>
        <w:tabs>
          <w:tab w:val="left" w:pos="965"/>
        </w:tabs>
        <w:spacing w:before="40" w:line="273" w:lineRule="auto"/>
        <w:ind w:right="387"/>
        <w:rPr>
          <w:sz w:val="20"/>
        </w:rPr>
      </w:pPr>
      <w:r>
        <w:rPr>
          <w:sz w:val="20"/>
        </w:rPr>
        <w:t>De-energize,</w:t>
      </w:r>
      <w:r>
        <w:rPr>
          <w:spacing w:val="-16"/>
          <w:sz w:val="20"/>
        </w:rPr>
        <w:t xml:space="preserve"> </w:t>
      </w:r>
      <w:r>
        <w:rPr>
          <w:sz w:val="20"/>
        </w:rPr>
        <w:t>use</w:t>
      </w:r>
      <w:r>
        <w:rPr>
          <w:spacing w:val="-16"/>
          <w:sz w:val="20"/>
        </w:rPr>
        <w:t xml:space="preserve"> </w:t>
      </w:r>
      <w:r>
        <w:rPr>
          <w:sz w:val="20"/>
        </w:rPr>
        <w:t>Lock</w:t>
      </w:r>
      <w:r>
        <w:rPr>
          <w:spacing w:val="-15"/>
          <w:sz w:val="20"/>
        </w:rPr>
        <w:t xml:space="preserve"> </w:t>
      </w:r>
      <w:r>
        <w:rPr>
          <w:sz w:val="20"/>
        </w:rPr>
        <w:t>Out</w:t>
      </w:r>
      <w:r>
        <w:rPr>
          <w:spacing w:val="-16"/>
          <w:sz w:val="20"/>
        </w:rPr>
        <w:t xml:space="preserve"> </w:t>
      </w:r>
      <w:r>
        <w:rPr>
          <w:sz w:val="20"/>
        </w:rPr>
        <w:t>Tag</w:t>
      </w:r>
      <w:r>
        <w:rPr>
          <w:spacing w:val="-16"/>
          <w:sz w:val="20"/>
        </w:rPr>
        <w:t xml:space="preserve"> </w:t>
      </w:r>
      <w:r>
        <w:rPr>
          <w:sz w:val="20"/>
        </w:rPr>
        <w:t>Out</w:t>
      </w:r>
      <w:r>
        <w:rPr>
          <w:spacing w:val="-15"/>
          <w:sz w:val="20"/>
        </w:rPr>
        <w:t xml:space="preserve"> </w:t>
      </w:r>
      <w:r>
        <w:rPr>
          <w:sz w:val="20"/>
        </w:rPr>
        <w:t>(LOTO</w:t>
      </w:r>
      <w:proofErr w:type="gramStart"/>
      <w:r>
        <w:rPr>
          <w:sz w:val="20"/>
        </w:rPr>
        <w:t>),</w:t>
      </w:r>
      <w:r>
        <w:rPr>
          <w:spacing w:val="-16"/>
          <w:sz w:val="20"/>
        </w:rPr>
        <w:t xml:space="preserve"> </w:t>
      </w:r>
      <w:r>
        <w:rPr>
          <w:sz w:val="20"/>
        </w:rPr>
        <w:t>and</w:t>
      </w:r>
      <w:proofErr w:type="gramEnd"/>
      <w:r>
        <w:rPr>
          <w:spacing w:val="-15"/>
          <w:sz w:val="20"/>
        </w:rPr>
        <w:t xml:space="preserve"> </w:t>
      </w:r>
      <w:r>
        <w:rPr>
          <w:sz w:val="20"/>
        </w:rPr>
        <w:t>verify</w:t>
      </w:r>
      <w:r>
        <w:rPr>
          <w:spacing w:val="-16"/>
          <w:sz w:val="20"/>
        </w:rPr>
        <w:t xml:space="preserve"> </w:t>
      </w:r>
      <w:r>
        <w:rPr>
          <w:sz w:val="20"/>
        </w:rPr>
        <w:t>a</w:t>
      </w:r>
      <w:r>
        <w:rPr>
          <w:spacing w:val="-16"/>
          <w:sz w:val="20"/>
        </w:rPr>
        <w:t xml:space="preserve"> </w:t>
      </w:r>
      <w:r>
        <w:rPr>
          <w:sz w:val="20"/>
        </w:rPr>
        <w:t>Zero</w:t>
      </w:r>
      <w:r>
        <w:rPr>
          <w:spacing w:val="-15"/>
          <w:sz w:val="20"/>
        </w:rPr>
        <w:t xml:space="preserve"> </w:t>
      </w:r>
      <w:r>
        <w:rPr>
          <w:sz w:val="20"/>
        </w:rPr>
        <w:t>Energy</w:t>
      </w:r>
      <w:r>
        <w:rPr>
          <w:spacing w:val="-16"/>
          <w:sz w:val="20"/>
        </w:rPr>
        <w:t xml:space="preserve"> </w:t>
      </w:r>
      <w:r>
        <w:rPr>
          <w:sz w:val="20"/>
        </w:rPr>
        <w:t>State</w:t>
      </w:r>
      <w:r>
        <w:rPr>
          <w:spacing w:val="-16"/>
          <w:sz w:val="20"/>
        </w:rPr>
        <w:t xml:space="preserve"> </w:t>
      </w:r>
      <w:r>
        <w:rPr>
          <w:sz w:val="20"/>
        </w:rPr>
        <w:t>for</w:t>
      </w:r>
      <w:r>
        <w:rPr>
          <w:spacing w:val="-15"/>
          <w:sz w:val="20"/>
        </w:rPr>
        <w:t xml:space="preserve"> </w:t>
      </w:r>
      <w:r>
        <w:rPr>
          <w:sz w:val="20"/>
        </w:rPr>
        <w:t>all</w:t>
      </w:r>
      <w:r>
        <w:rPr>
          <w:spacing w:val="-16"/>
          <w:sz w:val="20"/>
        </w:rPr>
        <w:t xml:space="preserve"> </w:t>
      </w:r>
      <w:r>
        <w:rPr>
          <w:sz w:val="20"/>
        </w:rPr>
        <w:t>work.</w:t>
      </w:r>
      <w:r>
        <w:rPr>
          <w:spacing w:val="-15"/>
          <w:sz w:val="20"/>
        </w:rPr>
        <w:t xml:space="preserve"> </w:t>
      </w:r>
      <w:r>
        <w:rPr>
          <w:sz w:val="20"/>
        </w:rPr>
        <w:t>If</w:t>
      </w:r>
      <w:r>
        <w:rPr>
          <w:spacing w:val="-16"/>
          <w:sz w:val="20"/>
        </w:rPr>
        <w:t xml:space="preserve"> </w:t>
      </w:r>
      <w:r>
        <w:rPr>
          <w:sz w:val="20"/>
        </w:rPr>
        <w:t>the</w:t>
      </w:r>
      <w:r>
        <w:rPr>
          <w:spacing w:val="-16"/>
          <w:sz w:val="20"/>
        </w:rPr>
        <w:t xml:space="preserve"> </w:t>
      </w:r>
      <w:r>
        <w:rPr>
          <w:sz w:val="20"/>
        </w:rPr>
        <w:t xml:space="preserve">system cannot be deenergized, a complete risk assessment must be completed, and appropriate controls identified. Work on energized systems is strongly </w:t>
      </w:r>
      <w:proofErr w:type="gramStart"/>
      <w:r>
        <w:rPr>
          <w:sz w:val="20"/>
        </w:rPr>
        <w:t>discouraged</w:t>
      </w:r>
      <w:proofErr w:type="gramEnd"/>
      <w:r>
        <w:rPr>
          <w:sz w:val="20"/>
        </w:rPr>
        <w:t xml:space="preserve"> cannot be conducted without the authorization of Siemens management and EHS.</w:t>
      </w:r>
    </w:p>
    <w:p w14:paraId="66FDF989" w14:textId="77777777" w:rsidR="00760372" w:rsidRDefault="008B5D1E">
      <w:pPr>
        <w:pStyle w:val="ListParagraph"/>
        <w:numPr>
          <w:ilvl w:val="0"/>
          <w:numId w:val="24"/>
        </w:numPr>
        <w:tabs>
          <w:tab w:val="left" w:pos="965"/>
        </w:tabs>
        <w:spacing w:before="9" w:line="271" w:lineRule="auto"/>
        <w:ind w:right="351"/>
        <w:rPr>
          <w:sz w:val="20"/>
        </w:rPr>
      </w:pPr>
      <w:r>
        <w:rPr>
          <w:sz w:val="20"/>
        </w:rPr>
        <w:t>Ensure</w:t>
      </w:r>
      <w:r>
        <w:rPr>
          <w:spacing w:val="-12"/>
          <w:sz w:val="20"/>
        </w:rPr>
        <w:t xml:space="preserve"> </w:t>
      </w:r>
      <w:r>
        <w:rPr>
          <w:sz w:val="20"/>
        </w:rPr>
        <w:t>adjacent</w:t>
      </w:r>
      <w:r>
        <w:rPr>
          <w:spacing w:val="-12"/>
          <w:sz w:val="20"/>
        </w:rPr>
        <w:t xml:space="preserve"> </w:t>
      </w:r>
      <w:r>
        <w:rPr>
          <w:sz w:val="20"/>
        </w:rPr>
        <w:t>exposed</w:t>
      </w:r>
      <w:r>
        <w:rPr>
          <w:spacing w:val="-12"/>
          <w:sz w:val="20"/>
        </w:rPr>
        <w:t xml:space="preserve"> </w:t>
      </w:r>
      <w:r>
        <w:rPr>
          <w:sz w:val="20"/>
        </w:rPr>
        <w:t>conductors</w:t>
      </w:r>
      <w:r>
        <w:rPr>
          <w:spacing w:val="-13"/>
          <w:sz w:val="20"/>
        </w:rPr>
        <w:t xml:space="preserve"> </w:t>
      </w:r>
      <w:r>
        <w:rPr>
          <w:sz w:val="20"/>
        </w:rPr>
        <w:t>or</w:t>
      </w:r>
      <w:r>
        <w:rPr>
          <w:spacing w:val="-13"/>
          <w:sz w:val="20"/>
        </w:rPr>
        <w:t xml:space="preserve"> </w:t>
      </w:r>
      <w:r>
        <w:rPr>
          <w:sz w:val="20"/>
        </w:rPr>
        <w:t>circuits</w:t>
      </w:r>
      <w:r>
        <w:rPr>
          <w:spacing w:val="-13"/>
          <w:sz w:val="20"/>
        </w:rPr>
        <w:t xml:space="preserve"> </w:t>
      </w:r>
      <w:r>
        <w:rPr>
          <w:sz w:val="20"/>
        </w:rPr>
        <w:t>and</w:t>
      </w:r>
      <w:r>
        <w:rPr>
          <w:spacing w:val="-12"/>
          <w:sz w:val="20"/>
        </w:rPr>
        <w:t xml:space="preserve"> </w:t>
      </w:r>
      <w:r>
        <w:rPr>
          <w:sz w:val="20"/>
        </w:rPr>
        <w:t>equipment</w:t>
      </w:r>
      <w:r>
        <w:rPr>
          <w:spacing w:val="-12"/>
          <w:sz w:val="20"/>
        </w:rPr>
        <w:t xml:space="preserve"> </w:t>
      </w:r>
      <w:r>
        <w:rPr>
          <w:sz w:val="20"/>
        </w:rPr>
        <w:t>are</w:t>
      </w:r>
      <w:r>
        <w:rPr>
          <w:spacing w:val="-12"/>
          <w:sz w:val="20"/>
        </w:rPr>
        <w:t xml:space="preserve"> </w:t>
      </w:r>
      <w:r>
        <w:rPr>
          <w:sz w:val="20"/>
        </w:rPr>
        <w:t>also</w:t>
      </w:r>
      <w:r>
        <w:rPr>
          <w:spacing w:val="-12"/>
          <w:sz w:val="20"/>
        </w:rPr>
        <w:t xml:space="preserve"> </w:t>
      </w:r>
      <w:r>
        <w:rPr>
          <w:sz w:val="20"/>
        </w:rPr>
        <w:t>de-energized</w:t>
      </w:r>
      <w:r>
        <w:rPr>
          <w:spacing w:val="-12"/>
          <w:sz w:val="20"/>
        </w:rPr>
        <w:t xml:space="preserve"> </w:t>
      </w:r>
      <w:r>
        <w:rPr>
          <w:sz w:val="20"/>
        </w:rPr>
        <w:t>or</w:t>
      </w:r>
      <w:r>
        <w:rPr>
          <w:spacing w:val="-13"/>
          <w:sz w:val="20"/>
        </w:rPr>
        <w:t xml:space="preserve"> </w:t>
      </w:r>
      <w:r>
        <w:rPr>
          <w:sz w:val="20"/>
        </w:rPr>
        <w:t>have</w:t>
      </w:r>
      <w:r>
        <w:rPr>
          <w:spacing w:val="-12"/>
          <w:sz w:val="20"/>
        </w:rPr>
        <w:t xml:space="preserve"> </w:t>
      </w:r>
      <w:r>
        <w:rPr>
          <w:sz w:val="20"/>
        </w:rPr>
        <w:t>proper protective</w:t>
      </w:r>
      <w:r>
        <w:rPr>
          <w:spacing w:val="-2"/>
          <w:sz w:val="20"/>
        </w:rPr>
        <w:t xml:space="preserve"> </w:t>
      </w:r>
      <w:r>
        <w:rPr>
          <w:sz w:val="20"/>
        </w:rPr>
        <w:t>barriers.</w:t>
      </w:r>
    </w:p>
    <w:p w14:paraId="66FDF98A" w14:textId="77777777" w:rsidR="00760372" w:rsidRDefault="008B5D1E">
      <w:pPr>
        <w:pStyle w:val="ListParagraph"/>
        <w:numPr>
          <w:ilvl w:val="0"/>
          <w:numId w:val="24"/>
        </w:numPr>
        <w:tabs>
          <w:tab w:val="left" w:pos="965"/>
        </w:tabs>
        <w:spacing w:before="12" w:line="271" w:lineRule="auto"/>
        <w:ind w:right="450"/>
        <w:rPr>
          <w:sz w:val="20"/>
        </w:rPr>
      </w:pPr>
      <w:r>
        <w:rPr>
          <w:sz w:val="20"/>
        </w:rPr>
        <w:t>Use</w:t>
      </w:r>
      <w:r>
        <w:rPr>
          <w:spacing w:val="-12"/>
          <w:sz w:val="20"/>
        </w:rPr>
        <w:t xml:space="preserve"> </w:t>
      </w:r>
      <w:r>
        <w:rPr>
          <w:sz w:val="20"/>
        </w:rPr>
        <w:t>personal</w:t>
      </w:r>
      <w:r>
        <w:rPr>
          <w:spacing w:val="-12"/>
          <w:sz w:val="20"/>
        </w:rPr>
        <w:t xml:space="preserve"> </w:t>
      </w:r>
      <w:r>
        <w:rPr>
          <w:sz w:val="20"/>
        </w:rPr>
        <w:t>protective</w:t>
      </w:r>
      <w:r>
        <w:rPr>
          <w:spacing w:val="-12"/>
          <w:sz w:val="20"/>
        </w:rPr>
        <w:t xml:space="preserve"> </w:t>
      </w:r>
      <w:r>
        <w:rPr>
          <w:sz w:val="20"/>
        </w:rPr>
        <w:t>grounds</w:t>
      </w:r>
      <w:r>
        <w:rPr>
          <w:spacing w:val="-12"/>
          <w:sz w:val="20"/>
        </w:rPr>
        <w:t xml:space="preserve"> </w:t>
      </w:r>
      <w:r>
        <w:rPr>
          <w:sz w:val="20"/>
        </w:rPr>
        <w:t>/</w:t>
      </w:r>
      <w:r>
        <w:rPr>
          <w:spacing w:val="-13"/>
          <w:sz w:val="20"/>
        </w:rPr>
        <w:t xml:space="preserve"> </w:t>
      </w:r>
      <w:r>
        <w:rPr>
          <w:sz w:val="20"/>
        </w:rPr>
        <w:t>earthing</w:t>
      </w:r>
      <w:r>
        <w:rPr>
          <w:spacing w:val="-13"/>
          <w:sz w:val="20"/>
        </w:rPr>
        <w:t xml:space="preserve"> </w:t>
      </w:r>
      <w:r>
        <w:rPr>
          <w:sz w:val="20"/>
        </w:rPr>
        <w:t>or</w:t>
      </w:r>
      <w:r>
        <w:rPr>
          <w:spacing w:val="-13"/>
          <w:sz w:val="20"/>
        </w:rPr>
        <w:t xml:space="preserve"> </w:t>
      </w:r>
      <w:r>
        <w:rPr>
          <w:sz w:val="20"/>
        </w:rPr>
        <w:t>short</w:t>
      </w:r>
      <w:r>
        <w:rPr>
          <w:spacing w:val="-12"/>
          <w:sz w:val="20"/>
        </w:rPr>
        <w:t xml:space="preserve"> </w:t>
      </w:r>
      <w:r>
        <w:rPr>
          <w:sz w:val="20"/>
        </w:rPr>
        <w:t>circuiting</w:t>
      </w:r>
      <w:r>
        <w:rPr>
          <w:spacing w:val="-13"/>
          <w:sz w:val="20"/>
        </w:rPr>
        <w:t xml:space="preserve"> </w:t>
      </w:r>
      <w:r>
        <w:rPr>
          <w:sz w:val="20"/>
        </w:rPr>
        <w:t>to</w:t>
      </w:r>
      <w:r>
        <w:rPr>
          <w:spacing w:val="-13"/>
          <w:sz w:val="20"/>
        </w:rPr>
        <w:t xml:space="preserve"> </w:t>
      </w:r>
      <w:r>
        <w:rPr>
          <w:sz w:val="20"/>
        </w:rPr>
        <w:t>prevent</w:t>
      </w:r>
      <w:r>
        <w:rPr>
          <w:spacing w:val="-14"/>
          <w:sz w:val="20"/>
        </w:rPr>
        <w:t xml:space="preserve"> </w:t>
      </w:r>
      <w:r>
        <w:rPr>
          <w:sz w:val="20"/>
        </w:rPr>
        <w:t>back-feed</w:t>
      </w:r>
      <w:r>
        <w:rPr>
          <w:spacing w:val="-16"/>
          <w:sz w:val="20"/>
        </w:rPr>
        <w:t xml:space="preserve"> </w:t>
      </w:r>
      <w:r>
        <w:rPr>
          <w:sz w:val="20"/>
        </w:rPr>
        <w:t>and</w:t>
      </w:r>
      <w:r>
        <w:rPr>
          <w:spacing w:val="-12"/>
          <w:sz w:val="20"/>
        </w:rPr>
        <w:t xml:space="preserve"> </w:t>
      </w:r>
      <w:r>
        <w:rPr>
          <w:sz w:val="20"/>
        </w:rPr>
        <w:t>/</w:t>
      </w:r>
      <w:r>
        <w:rPr>
          <w:spacing w:val="-13"/>
          <w:sz w:val="20"/>
        </w:rPr>
        <w:t xml:space="preserve"> </w:t>
      </w:r>
      <w:r>
        <w:rPr>
          <w:sz w:val="20"/>
        </w:rPr>
        <w:t>or</w:t>
      </w:r>
      <w:r>
        <w:rPr>
          <w:spacing w:val="-13"/>
          <w:sz w:val="20"/>
        </w:rPr>
        <w:t xml:space="preserve"> </w:t>
      </w:r>
      <w:r>
        <w:rPr>
          <w:sz w:val="20"/>
        </w:rPr>
        <w:t>induced voltage unless otherwise approved.</w:t>
      </w:r>
    </w:p>
    <w:p w14:paraId="66FDF98B" w14:textId="77777777" w:rsidR="00760372" w:rsidRDefault="008B5D1E">
      <w:pPr>
        <w:pStyle w:val="ListParagraph"/>
        <w:numPr>
          <w:ilvl w:val="0"/>
          <w:numId w:val="24"/>
        </w:numPr>
        <w:tabs>
          <w:tab w:val="left" w:pos="965"/>
        </w:tabs>
        <w:spacing w:before="12" w:line="268" w:lineRule="auto"/>
        <w:ind w:right="620"/>
        <w:rPr>
          <w:sz w:val="20"/>
        </w:rPr>
      </w:pPr>
      <w:r>
        <w:rPr>
          <w:sz w:val="20"/>
        </w:rPr>
        <w:t>Ensure</w:t>
      </w:r>
      <w:r>
        <w:rPr>
          <w:spacing w:val="-12"/>
          <w:sz w:val="20"/>
        </w:rPr>
        <w:t xml:space="preserve"> </w:t>
      </w:r>
      <w:r>
        <w:rPr>
          <w:sz w:val="20"/>
        </w:rPr>
        <w:t>insulated</w:t>
      </w:r>
      <w:r>
        <w:rPr>
          <w:spacing w:val="-12"/>
          <w:sz w:val="20"/>
        </w:rPr>
        <w:t xml:space="preserve"> </w:t>
      </w:r>
      <w:r>
        <w:rPr>
          <w:sz w:val="20"/>
        </w:rPr>
        <w:t>electrical</w:t>
      </w:r>
      <w:r>
        <w:rPr>
          <w:spacing w:val="-12"/>
          <w:sz w:val="20"/>
        </w:rPr>
        <w:t xml:space="preserve"> </w:t>
      </w:r>
      <w:r>
        <w:rPr>
          <w:sz w:val="20"/>
        </w:rPr>
        <w:t>tools,</w:t>
      </w:r>
      <w:r>
        <w:rPr>
          <w:spacing w:val="-12"/>
          <w:sz w:val="20"/>
        </w:rPr>
        <w:t xml:space="preserve"> </w:t>
      </w:r>
      <w:r>
        <w:rPr>
          <w:sz w:val="20"/>
        </w:rPr>
        <w:t>equipment,</w:t>
      </w:r>
      <w:r>
        <w:rPr>
          <w:spacing w:val="-13"/>
          <w:sz w:val="20"/>
        </w:rPr>
        <w:t xml:space="preserve"> </w:t>
      </w:r>
      <w:r>
        <w:rPr>
          <w:sz w:val="20"/>
        </w:rPr>
        <w:t>and</w:t>
      </w:r>
      <w:r>
        <w:rPr>
          <w:spacing w:val="-12"/>
          <w:sz w:val="20"/>
        </w:rPr>
        <w:t xml:space="preserve"> </w:t>
      </w:r>
      <w:r>
        <w:rPr>
          <w:sz w:val="20"/>
        </w:rPr>
        <w:t>PPE</w:t>
      </w:r>
      <w:r>
        <w:rPr>
          <w:spacing w:val="-13"/>
          <w:sz w:val="20"/>
        </w:rPr>
        <w:t xml:space="preserve"> </w:t>
      </w:r>
      <w:r>
        <w:rPr>
          <w:sz w:val="20"/>
        </w:rPr>
        <w:t>are</w:t>
      </w:r>
      <w:r>
        <w:rPr>
          <w:spacing w:val="-12"/>
          <w:sz w:val="20"/>
        </w:rPr>
        <w:t xml:space="preserve"> </w:t>
      </w:r>
      <w:r>
        <w:rPr>
          <w:sz w:val="20"/>
        </w:rPr>
        <w:t>approved</w:t>
      </w:r>
      <w:r>
        <w:rPr>
          <w:spacing w:val="-14"/>
          <w:sz w:val="20"/>
        </w:rPr>
        <w:t xml:space="preserve"> </w:t>
      </w:r>
      <w:r>
        <w:rPr>
          <w:sz w:val="20"/>
        </w:rPr>
        <w:t>and</w:t>
      </w:r>
      <w:r>
        <w:rPr>
          <w:spacing w:val="-12"/>
          <w:sz w:val="20"/>
        </w:rPr>
        <w:t xml:space="preserve"> </w:t>
      </w:r>
      <w:r>
        <w:rPr>
          <w:sz w:val="20"/>
        </w:rPr>
        <w:t>tested</w:t>
      </w:r>
      <w:r>
        <w:rPr>
          <w:spacing w:val="-12"/>
          <w:sz w:val="20"/>
        </w:rPr>
        <w:t xml:space="preserve"> </w:t>
      </w:r>
      <w:r>
        <w:rPr>
          <w:sz w:val="20"/>
        </w:rPr>
        <w:t>on</w:t>
      </w:r>
      <w:r>
        <w:rPr>
          <w:spacing w:val="-13"/>
          <w:sz w:val="20"/>
        </w:rPr>
        <w:t xml:space="preserve"> </w:t>
      </w:r>
      <w:r>
        <w:rPr>
          <w:sz w:val="20"/>
        </w:rPr>
        <w:t>the</w:t>
      </w:r>
      <w:r>
        <w:rPr>
          <w:spacing w:val="-13"/>
          <w:sz w:val="20"/>
        </w:rPr>
        <w:t xml:space="preserve"> </w:t>
      </w:r>
      <w:r>
        <w:rPr>
          <w:sz w:val="20"/>
        </w:rPr>
        <w:t xml:space="preserve">frequencies </w:t>
      </w:r>
      <w:r>
        <w:rPr>
          <w:spacing w:val="-2"/>
          <w:sz w:val="20"/>
        </w:rPr>
        <w:t>required.</w:t>
      </w:r>
    </w:p>
    <w:p w14:paraId="66FDF98C" w14:textId="77777777" w:rsidR="00760372" w:rsidRDefault="008B5D1E">
      <w:pPr>
        <w:pStyle w:val="ListParagraph"/>
        <w:numPr>
          <w:ilvl w:val="0"/>
          <w:numId w:val="24"/>
        </w:numPr>
        <w:tabs>
          <w:tab w:val="left" w:pos="965"/>
        </w:tabs>
        <w:spacing w:before="15" w:line="271" w:lineRule="auto"/>
        <w:ind w:right="405"/>
        <w:rPr>
          <w:sz w:val="20"/>
        </w:rPr>
      </w:pPr>
      <w:r>
        <w:rPr>
          <w:sz w:val="20"/>
        </w:rPr>
        <w:t>All</w:t>
      </w:r>
      <w:r>
        <w:rPr>
          <w:spacing w:val="-7"/>
          <w:sz w:val="20"/>
        </w:rPr>
        <w:t xml:space="preserve"> </w:t>
      </w:r>
      <w:r>
        <w:rPr>
          <w:sz w:val="20"/>
        </w:rPr>
        <w:t>new</w:t>
      </w:r>
      <w:r>
        <w:rPr>
          <w:spacing w:val="-8"/>
          <w:sz w:val="20"/>
        </w:rPr>
        <w:t xml:space="preserve"> </w:t>
      </w:r>
      <w:r>
        <w:rPr>
          <w:sz w:val="20"/>
        </w:rPr>
        <w:t>installations,</w:t>
      </w:r>
      <w:r>
        <w:rPr>
          <w:spacing w:val="-8"/>
          <w:sz w:val="20"/>
        </w:rPr>
        <w:t xml:space="preserve"> </w:t>
      </w:r>
      <w:r>
        <w:rPr>
          <w:sz w:val="20"/>
        </w:rPr>
        <w:t>replacements</w:t>
      </w:r>
      <w:r>
        <w:rPr>
          <w:spacing w:val="-8"/>
          <w:sz w:val="20"/>
        </w:rPr>
        <w:t xml:space="preserve"> </w:t>
      </w:r>
      <w:r>
        <w:rPr>
          <w:sz w:val="20"/>
        </w:rPr>
        <w:t>or</w:t>
      </w:r>
      <w:r>
        <w:rPr>
          <w:spacing w:val="-8"/>
          <w:sz w:val="20"/>
        </w:rPr>
        <w:t xml:space="preserve"> </w:t>
      </w:r>
      <w:r>
        <w:rPr>
          <w:sz w:val="20"/>
        </w:rPr>
        <w:t>repairs</w:t>
      </w:r>
      <w:r>
        <w:rPr>
          <w:spacing w:val="-8"/>
          <w:sz w:val="20"/>
        </w:rPr>
        <w:t xml:space="preserve"> </w:t>
      </w:r>
      <w:r>
        <w:rPr>
          <w:sz w:val="20"/>
        </w:rPr>
        <w:t>of</w:t>
      </w:r>
      <w:r>
        <w:rPr>
          <w:spacing w:val="-8"/>
          <w:sz w:val="20"/>
        </w:rPr>
        <w:t xml:space="preserve"> </w:t>
      </w:r>
      <w:r>
        <w:rPr>
          <w:sz w:val="20"/>
        </w:rPr>
        <w:t>electrical</w:t>
      </w:r>
      <w:r>
        <w:rPr>
          <w:spacing w:val="-7"/>
          <w:sz w:val="20"/>
        </w:rPr>
        <w:t xml:space="preserve"> </w:t>
      </w:r>
      <w:r>
        <w:rPr>
          <w:sz w:val="20"/>
        </w:rPr>
        <w:t>equipment</w:t>
      </w:r>
      <w:r>
        <w:rPr>
          <w:spacing w:val="-7"/>
          <w:sz w:val="20"/>
        </w:rPr>
        <w:t xml:space="preserve"> </w:t>
      </w:r>
      <w:r>
        <w:rPr>
          <w:sz w:val="20"/>
        </w:rPr>
        <w:t>must</w:t>
      </w:r>
      <w:r>
        <w:rPr>
          <w:spacing w:val="-7"/>
          <w:sz w:val="20"/>
        </w:rPr>
        <w:t xml:space="preserve"> </w:t>
      </w:r>
      <w:r>
        <w:rPr>
          <w:sz w:val="20"/>
        </w:rPr>
        <w:t>be</w:t>
      </w:r>
      <w:r>
        <w:rPr>
          <w:spacing w:val="-7"/>
          <w:sz w:val="20"/>
        </w:rPr>
        <w:t xml:space="preserve"> </w:t>
      </w:r>
      <w:r>
        <w:rPr>
          <w:sz w:val="20"/>
        </w:rPr>
        <w:t>approved</w:t>
      </w:r>
      <w:r>
        <w:rPr>
          <w:spacing w:val="-7"/>
          <w:sz w:val="20"/>
        </w:rPr>
        <w:t xml:space="preserve"> </w:t>
      </w:r>
      <w:r>
        <w:rPr>
          <w:sz w:val="20"/>
        </w:rPr>
        <w:t>to</w:t>
      </w:r>
      <w:r>
        <w:rPr>
          <w:spacing w:val="-8"/>
          <w:sz w:val="20"/>
        </w:rPr>
        <w:t xml:space="preserve"> </w:t>
      </w:r>
      <w:r>
        <w:rPr>
          <w:sz w:val="20"/>
        </w:rPr>
        <w:t>meet</w:t>
      </w:r>
      <w:r>
        <w:rPr>
          <w:spacing w:val="-9"/>
          <w:sz w:val="20"/>
        </w:rPr>
        <w:t xml:space="preserve"> </w:t>
      </w:r>
      <w:r>
        <w:rPr>
          <w:sz w:val="20"/>
        </w:rPr>
        <w:t>the correct standards and methods.</w:t>
      </w:r>
    </w:p>
    <w:p w14:paraId="66FDF98D" w14:textId="77777777" w:rsidR="00760372" w:rsidRDefault="008B5D1E">
      <w:pPr>
        <w:pStyle w:val="ListParagraph"/>
        <w:numPr>
          <w:ilvl w:val="0"/>
          <w:numId w:val="24"/>
        </w:numPr>
        <w:tabs>
          <w:tab w:val="left" w:pos="965"/>
        </w:tabs>
        <w:spacing w:before="12" w:line="271" w:lineRule="auto"/>
        <w:ind w:right="665"/>
        <w:rPr>
          <w:sz w:val="20"/>
        </w:rPr>
      </w:pPr>
      <w:r>
        <w:rPr>
          <w:sz w:val="20"/>
        </w:rPr>
        <w:t>Inspect</w:t>
      </w:r>
      <w:r>
        <w:rPr>
          <w:spacing w:val="-8"/>
          <w:sz w:val="20"/>
        </w:rPr>
        <w:t xml:space="preserve"> </w:t>
      </w:r>
      <w:r>
        <w:rPr>
          <w:sz w:val="20"/>
        </w:rPr>
        <w:t>your</w:t>
      </w:r>
      <w:r>
        <w:rPr>
          <w:spacing w:val="-9"/>
          <w:sz w:val="20"/>
        </w:rPr>
        <w:t xml:space="preserve"> </w:t>
      </w:r>
      <w:r>
        <w:rPr>
          <w:sz w:val="20"/>
        </w:rPr>
        <w:t>portable</w:t>
      </w:r>
      <w:r>
        <w:rPr>
          <w:spacing w:val="-8"/>
          <w:sz w:val="20"/>
        </w:rPr>
        <w:t xml:space="preserve"> </w:t>
      </w:r>
      <w:r>
        <w:rPr>
          <w:sz w:val="20"/>
        </w:rPr>
        <w:t>power</w:t>
      </w:r>
      <w:r>
        <w:rPr>
          <w:spacing w:val="-9"/>
          <w:sz w:val="20"/>
        </w:rPr>
        <w:t xml:space="preserve"> </w:t>
      </w:r>
      <w:r>
        <w:rPr>
          <w:sz w:val="20"/>
        </w:rPr>
        <w:t>tools,</w:t>
      </w:r>
      <w:r>
        <w:rPr>
          <w:spacing w:val="-8"/>
          <w:sz w:val="20"/>
        </w:rPr>
        <w:t xml:space="preserve"> </w:t>
      </w:r>
      <w:r>
        <w:rPr>
          <w:sz w:val="20"/>
        </w:rPr>
        <w:t>cords</w:t>
      </w:r>
      <w:r>
        <w:rPr>
          <w:spacing w:val="-9"/>
          <w:sz w:val="20"/>
        </w:rPr>
        <w:t xml:space="preserve"> </w:t>
      </w:r>
      <w:r>
        <w:rPr>
          <w:sz w:val="20"/>
        </w:rPr>
        <w:t>and</w:t>
      </w:r>
      <w:r>
        <w:rPr>
          <w:spacing w:val="-8"/>
          <w:sz w:val="20"/>
        </w:rPr>
        <w:t xml:space="preserve"> </w:t>
      </w:r>
      <w:r>
        <w:rPr>
          <w:sz w:val="20"/>
        </w:rPr>
        <w:t>lighting</w:t>
      </w:r>
      <w:r>
        <w:rPr>
          <w:spacing w:val="-9"/>
          <w:sz w:val="20"/>
        </w:rPr>
        <w:t xml:space="preserve"> </w:t>
      </w:r>
      <w:r>
        <w:rPr>
          <w:sz w:val="20"/>
        </w:rPr>
        <w:t>and</w:t>
      </w:r>
      <w:r>
        <w:rPr>
          <w:spacing w:val="-8"/>
          <w:sz w:val="20"/>
        </w:rPr>
        <w:t xml:space="preserve"> </w:t>
      </w:r>
      <w:r>
        <w:rPr>
          <w:sz w:val="20"/>
        </w:rPr>
        <w:t>only</w:t>
      </w:r>
      <w:r>
        <w:rPr>
          <w:spacing w:val="-8"/>
          <w:sz w:val="20"/>
        </w:rPr>
        <w:t xml:space="preserve"> </w:t>
      </w:r>
      <w:r>
        <w:rPr>
          <w:sz w:val="20"/>
        </w:rPr>
        <w:t>use</w:t>
      </w:r>
      <w:r>
        <w:rPr>
          <w:spacing w:val="-8"/>
          <w:sz w:val="20"/>
        </w:rPr>
        <w:t xml:space="preserve"> </w:t>
      </w:r>
      <w:r>
        <w:rPr>
          <w:sz w:val="20"/>
        </w:rPr>
        <w:t>approved</w:t>
      </w:r>
      <w:r>
        <w:rPr>
          <w:spacing w:val="-10"/>
          <w:sz w:val="20"/>
        </w:rPr>
        <w:t xml:space="preserve"> </w:t>
      </w:r>
      <w:r>
        <w:rPr>
          <w:sz w:val="20"/>
        </w:rPr>
        <w:t>equipment,</w:t>
      </w:r>
      <w:r>
        <w:rPr>
          <w:spacing w:val="-9"/>
          <w:sz w:val="20"/>
        </w:rPr>
        <w:t xml:space="preserve"> </w:t>
      </w:r>
      <w:r>
        <w:rPr>
          <w:sz w:val="20"/>
        </w:rPr>
        <w:t>in</w:t>
      </w:r>
      <w:r>
        <w:rPr>
          <w:spacing w:val="-9"/>
          <w:sz w:val="20"/>
        </w:rPr>
        <w:t xml:space="preserve"> </w:t>
      </w:r>
      <w:r>
        <w:rPr>
          <w:sz w:val="20"/>
        </w:rPr>
        <w:t>good condition, with GFCI protection.</w:t>
      </w:r>
    </w:p>
    <w:p w14:paraId="66FDF98E" w14:textId="77777777" w:rsidR="00760372" w:rsidRDefault="008B5D1E">
      <w:pPr>
        <w:pStyle w:val="ListParagraph"/>
        <w:numPr>
          <w:ilvl w:val="0"/>
          <w:numId w:val="24"/>
        </w:numPr>
        <w:tabs>
          <w:tab w:val="left" w:pos="965"/>
        </w:tabs>
        <w:spacing w:before="12"/>
        <w:rPr>
          <w:sz w:val="20"/>
        </w:rPr>
      </w:pPr>
      <w:r>
        <w:rPr>
          <w:sz w:val="20"/>
        </w:rPr>
        <w:t>Ground</w:t>
      </w:r>
      <w:r>
        <w:rPr>
          <w:spacing w:val="-16"/>
          <w:sz w:val="20"/>
        </w:rPr>
        <w:t xml:space="preserve"> </w:t>
      </w:r>
      <w:r>
        <w:rPr>
          <w:sz w:val="20"/>
        </w:rPr>
        <w:t>fault</w:t>
      </w:r>
      <w:r>
        <w:rPr>
          <w:spacing w:val="-14"/>
          <w:sz w:val="20"/>
        </w:rPr>
        <w:t xml:space="preserve"> </w:t>
      </w:r>
      <w:r>
        <w:rPr>
          <w:sz w:val="20"/>
        </w:rPr>
        <w:t>circuit</w:t>
      </w:r>
      <w:r>
        <w:rPr>
          <w:spacing w:val="-14"/>
          <w:sz w:val="20"/>
        </w:rPr>
        <w:t xml:space="preserve"> </w:t>
      </w:r>
      <w:r>
        <w:rPr>
          <w:sz w:val="20"/>
        </w:rPr>
        <w:t>interrupters</w:t>
      </w:r>
      <w:r>
        <w:rPr>
          <w:spacing w:val="-15"/>
          <w:sz w:val="20"/>
        </w:rPr>
        <w:t xml:space="preserve"> </w:t>
      </w:r>
      <w:r>
        <w:rPr>
          <w:sz w:val="20"/>
        </w:rPr>
        <w:t>(GFCI's)</w:t>
      </w:r>
      <w:r>
        <w:rPr>
          <w:spacing w:val="-10"/>
          <w:sz w:val="20"/>
        </w:rPr>
        <w:t xml:space="preserve"> </w:t>
      </w:r>
      <w:r>
        <w:rPr>
          <w:sz w:val="20"/>
        </w:rPr>
        <w:t>must</w:t>
      </w:r>
      <w:r>
        <w:rPr>
          <w:spacing w:val="-14"/>
          <w:sz w:val="20"/>
        </w:rPr>
        <w:t xml:space="preserve"> </w:t>
      </w:r>
      <w:r>
        <w:rPr>
          <w:sz w:val="20"/>
        </w:rPr>
        <w:t>be</w:t>
      </w:r>
      <w:r>
        <w:rPr>
          <w:spacing w:val="-14"/>
          <w:sz w:val="20"/>
        </w:rPr>
        <w:t xml:space="preserve"> </w:t>
      </w:r>
      <w:r>
        <w:rPr>
          <w:sz w:val="20"/>
        </w:rPr>
        <w:t>used</w:t>
      </w:r>
      <w:r>
        <w:rPr>
          <w:spacing w:val="-16"/>
          <w:sz w:val="20"/>
        </w:rPr>
        <w:t xml:space="preserve"> </w:t>
      </w:r>
      <w:r>
        <w:rPr>
          <w:sz w:val="20"/>
        </w:rPr>
        <w:t>on</w:t>
      </w:r>
      <w:r>
        <w:rPr>
          <w:spacing w:val="-13"/>
          <w:sz w:val="20"/>
        </w:rPr>
        <w:t xml:space="preserve"> </w:t>
      </w:r>
      <w:r>
        <w:rPr>
          <w:sz w:val="20"/>
        </w:rPr>
        <w:t>all</w:t>
      </w:r>
      <w:r>
        <w:rPr>
          <w:spacing w:val="-14"/>
          <w:sz w:val="20"/>
        </w:rPr>
        <w:t xml:space="preserve"> </w:t>
      </w:r>
      <w:r>
        <w:rPr>
          <w:sz w:val="20"/>
        </w:rPr>
        <w:t>power</w:t>
      </w:r>
      <w:r>
        <w:rPr>
          <w:spacing w:val="-15"/>
          <w:sz w:val="20"/>
        </w:rPr>
        <w:t xml:space="preserve"> </w:t>
      </w:r>
      <w:r>
        <w:rPr>
          <w:spacing w:val="-2"/>
          <w:sz w:val="20"/>
        </w:rPr>
        <w:t>supplies.</w:t>
      </w:r>
    </w:p>
    <w:p w14:paraId="66FDF98F" w14:textId="77777777" w:rsidR="00760372" w:rsidRDefault="008B5D1E">
      <w:pPr>
        <w:pStyle w:val="ListParagraph"/>
        <w:numPr>
          <w:ilvl w:val="0"/>
          <w:numId w:val="24"/>
        </w:numPr>
        <w:tabs>
          <w:tab w:val="left" w:pos="965"/>
        </w:tabs>
        <w:spacing w:before="40" w:line="271" w:lineRule="auto"/>
        <w:ind w:right="332"/>
        <w:rPr>
          <w:sz w:val="20"/>
        </w:rPr>
      </w:pPr>
      <w:r>
        <w:rPr>
          <w:sz w:val="20"/>
        </w:rPr>
        <w:t>Employees</w:t>
      </w:r>
      <w:r>
        <w:rPr>
          <w:spacing w:val="-11"/>
          <w:sz w:val="20"/>
        </w:rPr>
        <w:t xml:space="preserve"> </w:t>
      </w:r>
      <w:r>
        <w:rPr>
          <w:sz w:val="20"/>
        </w:rPr>
        <w:t>must</w:t>
      </w:r>
      <w:r>
        <w:rPr>
          <w:spacing w:val="-10"/>
          <w:sz w:val="20"/>
        </w:rPr>
        <w:t xml:space="preserve"> </w:t>
      </w:r>
      <w:r>
        <w:rPr>
          <w:sz w:val="20"/>
        </w:rPr>
        <w:t>inspect</w:t>
      </w:r>
      <w:r>
        <w:rPr>
          <w:spacing w:val="-10"/>
          <w:sz w:val="20"/>
        </w:rPr>
        <w:t xml:space="preserve"> </w:t>
      </w:r>
      <w:r>
        <w:rPr>
          <w:sz w:val="20"/>
        </w:rPr>
        <w:t>all</w:t>
      </w:r>
      <w:r>
        <w:rPr>
          <w:spacing w:val="-13"/>
          <w:sz w:val="20"/>
        </w:rPr>
        <w:t xml:space="preserve"> </w:t>
      </w:r>
      <w:r>
        <w:rPr>
          <w:sz w:val="20"/>
        </w:rPr>
        <w:t>cords,</w:t>
      </w:r>
      <w:r>
        <w:rPr>
          <w:spacing w:val="-10"/>
          <w:sz w:val="20"/>
        </w:rPr>
        <w:t xml:space="preserve"> </w:t>
      </w:r>
      <w:r>
        <w:rPr>
          <w:sz w:val="20"/>
        </w:rPr>
        <w:t>leads</w:t>
      </w:r>
      <w:r>
        <w:rPr>
          <w:spacing w:val="-11"/>
          <w:sz w:val="20"/>
        </w:rPr>
        <w:t xml:space="preserve"> </w:t>
      </w:r>
      <w:r>
        <w:rPr>
          <w:sz w:val="20"/>
        </w:rPr>
        <w:t>and</w:t>
      </w:r>
      <w:r>
        <w:rPr>
          <w:spacing w:val="-10"/>
          <w:sz w:val="20"/>
        </w:rPr>
        <w:t xml:space="preserve"> </w:t>
      </w:r>
      <w:r>
        <w:rPr>
          <w:sz w:val="20"/>
        </w:rPr>
        <w:t>power</w:t>
      </w:r>
      <w:r>
        <w:rPr>
          <w:spacing w:val="-11"/>
          <w:sz w:val="20"/>
        </w:rPr>
        <w:t xml:space="preserve"> </w:t>
      </w:r>
      <w:r>
        <w:rPr>
          <w:sz w:val="20"/>
        </w:rPr>
        <w:t>tools</w:t>
      </w:r>
      <w:r>
        <w:rPr>
          <w:spacing w:val="-11"/>
          <w:sz w:val="20"/>
        </w:rPr>
        <w:t xml:space="preserve"> </w:t>
      </w:r>
      <w:r>
        <w:rPr>
          <w:sz w:val="20"/>
        </w:rPr>
        <w:t>before</w:t>
      </w:r>
      <w:r>
        <w:rPr>
          <w:spacing w:val="-10"/>
          <w:sz w:val="20"/>
        </w:rPr>
        <w:t xml:space="preserve"> </w:t>
      </w:r>
      <w:r>
        <w:rPr>
          <w:sz w:val="20"/>
        </w:rPr>
        <w:t>use.</w:t>
      </w:r>
      <w:r>
        <w:rPr>
          <w:spacing w:val="-11"/>
          <w:sz w:val="20"/>
        </w:rPr>
        <w:t xml:space="preserve"> </w:t>
      </w:r>
      <w:r>
        <w:rPr>
          <w:sz w:val="20"/>
        </w:rPr>
        <w:t>If</w:t>
      </w:r>
      <w:r>
        <w:rPr>
          <w:spacing w:val="-13"/>
          <w:sz w:val="20"/>
        </w:rPr>
        <w:t xml:space="preserve"> </w:t>
      </w:r>
      <w:r>
        <w:rPr>
          <w:sz w:val="20"/>
        </w:rPr>
        <w:t>the</w:t>
      </w:r>
      <w:r>
        <w:rPr>
          <w:spacing w:val="-11"/>
          <w:sz w:val="20"/>
        </w:rPr>
        <w:t xml:space="preserve"> </w:t>
      </w:r>
      <w:r>
        <w:rPr>
          <w:sz w:val="20"/>
        </w:rPr>
        <w:t>equipment</w:t>
      </w:r>
      <w:r>
        <w:rPr>
          <w:spacing w:val="-10"/>
          <w:sz w:val="20"/>
        </w:rPr>
        <w:t xml:space="preserve"> </w:t>
      </w:r>
      <w:r>
        <w:rPr>
          <w:sz w:val="20"/>
        </w:rPr>
        <w:t>is</w:t>
      </w:r>
      <w:r>
        <w:rPr>
          <w:spacing w:val="-11"/>
          <w:sz w:val="20"/>
        </w:rPr>
        <w:t xml:space="preserve"> </w:t>
      </w:r>
      <w:r>
        <w:rPr>
          <w:sz w:val="20"/>
        </w:rPr>
        <w:t>defective</w:t>
      </w:r>
      <w:r>
        <w:rPr>
          <w:spacing w:val="-12"/>
          <w:sz w:val="20"/>
        </w:rPr>
        <w:t xml:space="preserve"> </w:t>
      </w:r>
      <w:r>
        <w:rPr>
          <w:sz w:val="20"/>
        </w:rPr>
        <w:t xml:space="preserve">do not use the equipment and provide the item </w:t>
      </w:r>
      <w:proofErr w:type="gramStart"/>
      <w:r>
        <w:rPr>
          <w:sz w:val="20"/>
        </w:rPr>
        <w:t>to</w:t>
      </w:r>
      <w:proofErr w:type="gramEnd"/>
      <w:r>
        <w:rPr>
          <w:sz w:val="20"/>
        </w:rPr>
        <w:t xml:space="preserve"> your supervisor for repair.</w:t>
      </w:r>
    </w:p>
    <w:p w14:paraId="66FDF990" w14:textId="77777777" w:rsidR="00760372" w:rsidRDefault="008B5D1E">
      <w:pPr>
        <w:pStyle w:val="ListParagraph"/>
        <w:numPr>
          <w:ilvl w:val="0"/>
          <w:numId w:val="24"/>
        </w:numPr>
        <w:tabs>
          <w:tab w:val="left" w:pos="965"/>
        </w:tabs>
        <w:spacing w:before="12" w:line="271" w:lineRule="auto"/>
        <w:ind w:right="265"/>
        <w:rPr>
          <w:sz w:val="20"/>
        </w:rPr>
      </w:pPr>
      <w:r>
        <w:rPr>
          <w:sz w:val="20"/>
        </w:rPr>
        <w:t>Extension</w:t>
      </w:r>
      <w:r>
        <w:rPr>
          <w:spacing w:val="-12"/>
          <w:sz w:val="20"/>
        </w:rPr>
        <w:t xml:space="preserve"> </w:t>
      </w:r>
      <w:r>
        <w:rPr>
          <w:sz w:val="20"/>
        </w:rPr>
        <w:t>cords</w:t>
      </w:r>
      <w:r>
        <w:rPr>
          <w:spacing w:val="-12"/>
          <w:sz w:val="20"/>
        </w:rPr>
        <w:t xml:space="preserve"> </w:t>
      </w:r>
      <w:r>
        <w:rPr>
          <w:sz w:val="20"/>
        </w:rPr>
        <w:t>must</w:t>
      </w:r>
      <w:r>
        <w:rPr>
          <w:spacing w:val="-11"/>
          <w:sz w:val="20"/>
        </w:rPr>
        <w:t xml:space="preserve"> </w:t>
      </w:r>
      <w:r>
        <w:rPr>
          <w:sz w:val="20"/>
        </w:rPr>
        <w:t>be</w:t>
      </w:r>
      <w:r>
        <w:rPr>
          <w:spacing w:val="-11"/>
          <w:sz w:val="20"/>
        </w:rPr>
        <w:t xml:space="preserve"> </w:t>
      </w:r>
      <w:r>
        <w:rPr>
          <w:sz w:val="20"/>
        </w:rPr>
        <w:t>placed</w:t>
      </w:r>
      <w:r>
        <w:rPr>
          <w:spacing w:val="-11"/>
          <w:sz w:val="20"/>
        </w:rPr>
        <w:t xml:space="preserve"> </w:t>
      </w:r>
      <w:r>
        <w:rPr>
          <w:sz w:val="20"/>
        </w:rPr>
        <w:t>so</w:t>
      </w:r>
      <w:r>
        <w:rPr>
          <w:spacing w:val="-11"/>
          <w:sz w:val="20"/>
        </w:rPr>
        <w:t xml:space="preserve"> </w:t>
      </w:r>
      <w:r>
        <w:rPr>
          <w:sz w:val="20"/>
        </w:rPr>
        <w:t>as</w:t>
      </w:r>
      <w:r>
        <w:rPr>
          <w:spacing w:val="-12"/>
          <w:sz w:val="20"/>
        </w:rPr>
        <w:t xml:space="preserve"> </w:t>
      </w:r>
      <w:r>
        <w:rPr>
          <w:sz w:val="20"/>
        </w:rPr>
        <w:t>not</w:t>
      </w:r>
      <w:r>
        <w:rPr>
          <w:spacing w:val="-11"/>
          <w:sz w:val="20"/>
        </w:rPr>
        <w:t xml:space="preserve"> </w:t>
      </w:r>
      <w:r>
        <w:rPr>
          <w:sz w:val="20"/>
        </w:rPr>
        <w:t>to</w:t>
      </w:r>
      <w:r>
        <w:rPr>
          <w:spacing w:val="-12"/>
          <w:sz w:val="20"/>
        </w:rPr>
        <w:t xml:space="preserve"> </w:t>
      </w:r>
      <w:r>
        <w:rPr>
          <w:sz w:val="20"/>
        </w:rPr>
        <w:t>be</w:t>
      </w:r>
      <w:r>
        <w:rPr>
          <w:spacing w:val="-13"/>
          <w:sz w:val="20"/>
        </w:rPr>
        <w:t xml:space="preserve"> </w:t>
      </w:r>
      <w:r>
        <w:rPr>
          <w:sz w:val="20"/>
        </w:rPr>
        <w:t>exposed</w:t>
      </w:r>
      <w:r>
        <w:rPr>
          <w:spacing w:val="-13"/>
          <w:sz w:val="20"/>
        </w:rPr>
        <w:t xml:space="preserve"> </w:t>
      </w:r>
      <w:r>
        <w:rPr>
          <w:sz w:val="20"/>
        </w:rPr>
        <w:t>to</w:t>
      </w:r>
      <w:r>
        <w:rPr>
          <w:spacing w:val="-12"/>
          <w:sz w:val="20"/>
        </w:rPr>
        <w:t xml:space="preserve"> </w:t>
      </w:r>
      <w:r>
        <w:rPr>
          <w:sz w:val="20"/>
        </w:rPr>
        <w:t>physical</w:t>
      </w:r>
      <w:r>
        <w:rPr>
          <w:spacing w:val="-11"/>
          <w:sz w:val="20"/>
        </w:rPr>
        <w:t xml:space="preserve"> </w:t>
      </w:r>
      <w:r>
        <w:rPr>
          <w:sz w:val="20"/>
        </w:rPr>
        <w:t>damage</w:t>
      </w:r>
      <w:r>
        <w:rPr>
          <w:spacing w:val="-13"/>
          <w:sz w:val="20"/>
        </w:rPr>
        <w:t xml:space="preserve"> </w:t>
      </w:r>
      <w:r>
        <w:rPr>
          <w:sz w:val="20"/>
        </w:rPr>
        <w:t>or</w:t>
      </w:r>
      <w:r>
        <w:rPr>
          <w:spacing w:val="-12"/>
          <w:sz w:val="20"/>
        </w:rPr>
        <w:t xml:space="preserve"> </w:t>
      </w:r>
      <w:r>
        <w:rPr>
          <w:sz w:val="20"/>
        </w:rPr>
        <w:t>pose</w:t>
      </w:r>
      <w:r>
        <w:rPr>
          <w:spacing w:val="-13"/>
          <w:sz w:val="20"/>
        </w:rPr>
        <w:t xml:space="preserve"> </w:t>
      </w:r>
      <w:r>
        <w:rPr>
          <w:sz w:val="20"/>
        </w:rPr>
        <w:t>a</w:t>
      </w:r>
      <w:r>
        <w:rPr>
          <w:spacing w:val="-11"/>
          <w:sz w:val="20"/>
        </w:rPr>
        <w:t xml:space="preserve"> </w:t>
      </w:r>
      <w:r>
        <w:rPr>
          <w:sz w:val="20"/>
        </w:rPr>
        <w:t>tripping</w:t>
      </w:r>
      <w:r>
        <w:rPr>
          <w:spacing w:val="-12"/>
          <w:sz w:val="20"/>
        </w:rPr>
        <w:t xml:space="preserve"> </w:t>
      </w:r>
      <w:r>
        <w:rPr>
          <w:sz w:val="20"/>
        </w:rPr>
        <w:t>hazard to other employees. Keep cords out of water, out of doorways, etc.</w:t>
      </w:r>
    </w:p>
    <w:p w14:paraId="66FDF991" w14:textId="77777777" w:rsidR="00760372" w:rsidRDefault="008B5D1E">
      <w:pPr>
        <w:pStyle w:val="ListParagraph"/>
        <w:numPr>
          <w:ilvl w:val="0"/>
          <w:numId w:val="24"/>
        </w:numPr>
        <w:tabs>
          <w:tab w:val="left" w:pos="965"/>
        </w:tabs>
        <w:spacing w:before="12" w:line="268" w:lineRule="auto"/>
        <w:ind w:right="415"/>
        <w:rPr>
          <w:sz w:val="20"/>
        </w:rPr>
      </w:pPr>
      <w:r>
        <w:rPr>
          <w:sz w:val="20"/>
        </w:rPr>
        <w:t>Extension</w:t>
      </w:r>
      <w:r>
        <w:rPr>
          <w:spacing w:val="-10"/>
          <w:sz w:val="20"/>
        </w:rPr>
        <w:t xml:space="preserve"> </w:t>
      </w:r>
      <w:r>
        <w:rPr>
          <w:sz w:val="20"/>
        </w:rPr>
        <w:t>cords</w:t>
      </w:r>
      <w:r>
        <w:rPr>
          <w:spacing w:val="-10"/>
          <w:sz w:val="20"/>
        </w:rPr>
        <w:t xml:space="preserve"> </w:t>
      </w:r>
      <w:r>
        <w:rPr>
          <w:sz w:val="20"/>
        </w:rPr>
        <w:t>are</w:t>
      </w:r>
      <w:r>
        <w:rPr>
          <w:spacing w:val="-9"/>
          <w:sz w:val="20"/>
        </w:rPr>
        <w:t xml:space="preserve"> </w:t>
      </w:r>
      <w:r>
        <w:rPr>
          <w:sz w:val="20"/>
        </w:rPr>
        <w:t>not</w:t>
      </w:r>
      <w:r>
        <w:rPr>
          <w:spacing w:val="-9"/>
          <w:sz w:val="20"/>
        </w:rPr>
        <w:t xml:space="preserve"> </w:t>
      </w:r>
      <w:r>
        <w:rPr>
          <w:sz w:val="20"/>
        </w:rPr>
        <w:t>to</w:t>
      </w:r>
      <w:r>
        <w:rPr>
          <w:spacing w:val="-10"/>
          <w:sz w:val="20"/>
        </w:rPr>
        <w:t xml:space="preserve"> </w:t>
      </w:r>
      <w:r>
        <w:rPr>
          <w:sz w:val="20"/>
        </w:rPr>
        <w:t>be</w:t>
      </w:r>
      <w:r>
        <w:rPr>
          <w:spacing w:val="-9"/>
          <w:sz w:val="20"/>
        </w:rPr>
        <w:t xml:space="preserve"> </w:t>
      </w:r>
      <w:r>
        <w:rPr>
          <w:sz w:val="20"/>
        </w:rPr>
        <w:t>used</w:t>
      </w:r>
      <w:r>
        <w:rPr>
          <w:spacing w:val="-9"/>
          <w:sz w:val="20"/>
        </w:rPr>
        <w:t xml:space="preserve"> </w:t>
      </w:r>
      <w:r>
        <w:rPr>
          <w:sz w:val="20"/>
        </w:rPr>
        <w:t>to</w:t>
      </w:r>
      <w:r>
        <w:rPr>
          <w:spacing w:val="-10"/>
          <w:sz w:val="20"/>
        </w:rPr>
        <w:t xml:space="preserve"> </w:t>
      </w:r>
      <w:r>
        <w:rPr>
          <w:sz w:val="20"/>
        </w:rPr>
        <w:t>hoist</w:t>
      </w:r>
      <w:r>
        <w:rPr>
          <w:spacing w:val="-12"/>
          <w:sz w:val="20"/>
        </w:rPr>
        <w:t xml:space="preserve"> </w:t>
      </w:r>
      <w:r>
        <w:rPr>
          <w:sz w:val="20"/>
        </w:rPr>
        <w:t>equipment,</w:t>
      </w:r>
      <w:r>
        <w:rPr>
          <w:spacing w:val="-13"/>
          <w:sz w:val="20"/>
        </w:rPr>
        <w:t xml:space="preserve"> </w:t>
      </w:r>
      <w:r>
        <w:rPr>
          <w:sz w:val="20"/>
        </w:rPr>
        <w:t>or</w:t>
      </w:r>
      <w:r>
        <w:rPr>
          <w:spacing w:val="-10"/>
          <w:sz w:val="20"/>
        </w:rPr>
        <w:t xml:space="preserve"> </w:t>
      </w:r>
      <w:r>
        <w:rPr>
          <w:sz w:val="20"/>
        </w:rPr>
        <w:t>materials,</w:t>
      </w:r>
      <w:r>
        <w:rPr>
          <w:spacing w:val="-9"/>
          <w:sz w:val="20"/>
        </w:rPr>
        <w:t xml:space="preserve"> </w:t>
      </w:r>
      <w:r>
        <w:rPr>
          <w:sz w:val="20"/>
        </w:rPr>
        <w:t>or</w:t>
      </w:r>
      <w:r>
        <w:rPr>
          <w:spacing w:val="-10"/>
          <w:sz w:val="20"/>
        </w:rPr>
        <w:t xml:space="preserve"> </w:t>
      </w:r>
      <w:r>
        <w:rPr>
          <w:sz w:val="20"/>
        </w:rPr>
        <w:t>any</w:t>
      </w:r>
      <w:r>
        <w:rPr>
          <w:spacing w:val="-9"/>
          <w:sz w:val="20"/>
        </w:rPr>
        <w:t xml:space="preserve"> </w:t>
      </w:r>
      <w:r>
        <w:rPr>
          <w:sz w:val="20"/>
        </w:rPr>
        <w:t>other</w:t>
      </w:r>
      <w:r>
        <w:rPr>
          <w:spacing w:val="-10"/>
          <w:sz w:val="20"/>
        </w:rPr>
        <w:t xml:space="preserve"> </w:t>
      </w:r>
      <w:r>
        <w:rPr>
          <w:sz w:val="20"/>
        </w:rPr>
        <w:t>purpose</w:t>
      </w:r>
      <w:r>
        <w:rPr>
          <w:spacing w:val="-9"/>
          <w:sz w:val="20"/>
        </w:rPr>
        <w:t xml:space="preserve"> </w:t>
      </w:r>
      <w:r>
        <w:rPr>
          <w:sz w:val="20"/>
        </w:rPr>
        <w:t>than that for which the cords have been designed.</w:t>
      </w:r>
    </w:p>
    <w:p w14:paraId="66FDF992" w14:textId="77777777" w:rsidR="00760372" w:rsidRDefault="008B5D1E">
      <w:pPr>
        <w:pStyle w:val="ListParagraph"/>
        <w:numPr>
          <w:ilvl w:val="0"/>
          <w:numId w:val="24"/>
        </w:numPr>
        <w:tabs>
          <w:tab w:val="left" w:pos="965"/>
        </w:tabs>
        <w:spacing w:before="14" w:line="271" w:lineRule="auto"/>
        <w:ind w:right="620"/>
        <w:rPr>
          <w:sz w:val="20"/>
        </w:rPr>
      </w:pPr>
      <w:r>
        <w:rPr>
          <w:sz w:val="20"/>
        </w:rPr>
        <w:t>Ensure</w:t>
      </w:r>
      <w:r>
        <w:rPr>
          <w:spacing w:val="-12"/>
          <w:sz w:val="20"/>
        </w:rPr>
        <w:t xml:space="preserve"> </w:t>
      </w:r>
      <w:r>
        <w:rPr>
          <w:sz w:val="20"/>
        </w:rPr>
        <w:t>insulated</w:t>
      </w:r>
      <w:r>
        <w:rPr>
          <w:spacing w:val="-12"/>
          <w:sz w:val="20"/>
        </w:rPr>
        <w:t xml:space="preserve"> </w:t>
      </w:r>
      <w:r>
        <w:rPr>
          <w:sz w:val="20"/>
        </w:rPr>
        <w:t>electrical</w:t>
      </w:r>
      <w:r>
        <w:rPr>
          <w:spacing w:val="-12"/>
          <w:sz w:val="20"/>
        </w:rPr>
        <w:t xml:space="preserve"> </w:t>
      </w:r>
      <w:r>
        <w:rPr>
          <w:sz w:val="20"/>
        </w:rPr>
        <w:t>tools,</w:t>
      </w:r>
      <w:r>
        <w:rPr>
          <w:spacing w:val="-12"/>
          <w:sz w:val="20"/>
        </w:rPr>
        <w:t xml:space="preserve"> </w:t>
      </w:r>
      <w:r>
        <w:rPr>
          <w:sz w:val="20"/>
        </w:rPr>
        <w:t>equipment,</w:t>
      </w:r>
      <w:r>
        <w:rPr>
          <w:spacing w:val="-13"/>
          <w:sz w:val="20"/>
        </w:rPr>
        <w:t xml:space="preserve"> </w:t>
      </w:r>
      <w:r>
        <w:rPr>
          <w:sz w:val="20"/>
        </w:rPr>
        <w:t>and</w:t>
      </w:r>
      <w:r>
        <w:rPr>
          <w:spacing w:val="-12"/>
          <w:sz w:val="20"/>
        </w:rPr>
        <w:t xml:space="preserve"> </w:t>
      </w:r>
      <w:r>
        <w:rPr>
          <w:sz w:val="20"/>
        </w:rPr>
        <w:t>PPE</w:t>
      </w:r>
      <w:r>
        <w:rPr>
          <w:spacing w:val="-13"/>
          <w:sz w:val="20"/>
        </w:rPr>
        <w:t xml:space="preserve"> </w:t>
      </w:r>
      <w:r>
        <w:rPr>
          <w:sz w:val="20"/>
        </w:rPr>
        <w:t>are</w:t>
      </w:r>
      <w:r>
        <w:rPr>
          <w:spacing w:val="-12"/>
          <w:sz w:val="20"/>
        </w:rPr>
        <w:t xml:space="preserve"> </w:t>
      </w:r>
      <w:r>
        <w:rPr>
          <w:sz w:val="20"/>
        </w:rPr>
        <w:t>approved</w:t>
      </w:r>
      <w:r>
        <w:rPr>
          <w:spacing w:val="-14"/>
          <w:sz w:val="20"/>
        </w:rPr>
        <w:t xml:space="preserve"> </w:t>
      </w:r>
      <w:r>
        <w:rPr>
          <w:sz w:val="20"/>
        </w:rPr>
        <w:t>and</w:t>
      </w:r>
      <w:r>
        <w:rPr>
          <w:spacing w:val="-12"/>
          <w:sz w:val="20"/>
        </w:rPr>
        <w:t xml:space="preserve"> </w:t>
      </w:r>
      <w:r>
        <w:rPr>
          <w:sz w:val="20"/>
        </w:rPr>
        <w:t>tested</w:t>
      </w:r>
      <w:r>
        <w:rPr>
          <w:spacing w:val="-12"/>
          <w:sz w:val="20"/>
        </w:rPr>
        <w:t xml:space="preserve"> </w:t>
      </w:r>
      <w:r>
        <w:rPr>
          <w:sz w:val="20"/>
        </w:rPr>
        <w:t>on</w:t>
      </w:r>
      <w:r>
        <w:rPr>
          <w:spacing w:val="-13"/>
          <w:sz w:val="20"/>
        </w:rPr>
        <w:t xml:space="preserve"> </w:t>
      </w:r>
      <w:r>
        <w:rPr>
          <w:sz w:val="20"/>
        </w:rPr>
        <w:t>the</w:t>
      </w:r>
      <w:r>
        <w:rPr>
          <w:spacing w:val="-13"/>
          <w:sz w:val="20"/>
        </w:rPr>
        <w:t xml:space="preserve"> </w:t>
      </w:r>
      <w:r>
        <w:rPr>
          <w:sz w:val="20"/>
        </w:rPr>
        <w:t xml:space="preserve">frequencies </w:t>
      </w:r>
      <w:r>
        <w:rPr>
          <w:spacing w:val="-2"/>
          <w:sz w:val="20"/>
        </w:rPr>
        <w:t>required.</w:t>
      </w:r>
    </w:p>
    <w:p w14:paraId="66FDF993" w14:textId="77777777" w:rsidR="00760372" w:rsidRDefault="008B5D1E">
      <w:pPr>
        <w:pStyle w:val="ListParagraph"/>
        <w:numPr>
          <w:ilvl w:val="0"/>
          <w:numId w:val="24"/>
        </w:numPr>
        <w:tabs>
          <w:tab w:val="left" w:pos="965"/>
        </w:tabs>
        <w:spacing w:before="13" w:line="271" w:lineRule="auto"/>
        <w:ind w:right="405"/>
        <w:rPr>
          <w:sz w:val="20"/>
        </w:rPr>
      </w:pPr>
      <w:r>
        <w:rPr>
          <w:sz w:val="20"/>
        </w:rPr>
        <w:t>All</w:t>
      </w:r>
      <w:r>
        <w:rPr>
          <w:spacing w:val="-7"/>
          <w:sz w:val="20"/>
        </w:rPr>
        <w:t xml:space="preserve"> </w:t>
      </w:r>
      <w:r>
        <w:rPr>
          <w:sz w:val="20"/>
        </w:rPr>
        <w:t>new</w:t>
      </w:r>
      <w:r>
        <w:rPr>
          <w:spacing w:val="-8"/>
          <w:sz w:val="20"/>
        </w:rPr>
        <w:t xml:space="preserve"> </w:t>
      </w:r>
      <w:r>
        <w:rPr>
          <w:sz w:val="20"/>
        </w:rPr>
        <w:t>installations,</w:t>
      </w:r>
      <w:r>
        <w:rPr>
          <w:spacing w:val="-8"/>
          <w:sz w:val="20"/>
        </w:rPr>
        <w:t xml:space="preserve"> </w:t>
      </w:r>
      <w:r>
        <w:rPr>
          <w:sz w:val="20"/>
        </w:rPr>
        <w:t>replacements</w:t>
      </w:r>
      <w:r>
        <w:rPr>
          <w:spacing w:val="-8"/>
          <w:sz w:val="20"/>
        </w:rPr>
        <w:t xml:space="preserve"> </w:t>
      </w:r>
      <w:r>
        <w:rPr>
          <w:sz w:val="20"/>
        </w:rPr>
        <w:t>or</w:t>
      </w:r>
      <w:r>
        <w:rPr>
          <w:spacing w:val="-8"/>
          <w:sz w:val="20"/>
        </w:rPr>
        <w:t xml:space="preserve"> </w:t>
      </w:r>
      <w:r>
        <w:rPr>
          <w:sz w:val="20"/>
        </w:rPr>
        <w:t>repairs</w:t>
      </w:r>
      <w:r>
        <w:rPr>
          <w:spacing w:val="-8"/>
          <w:sz w:val="20"/>
        </w:rPr>
        <w:t xml:space="preserve"> </w:t>
      </w:r>
      <w:r>
        <w:rPr>
          <w:sz w:val="20"/>
        </w:rPr>
        <w:t>of</w:t>
      </w:r>
      <w:r>
        <w:rPr>
          <w:spacing w:val="-8"/>
          <w:sz w:val="20"/>
        </w:rPr>
        <w:t xml:space="preserve"> </w:t>
      </w:r>
      <w:r>
        <w:rPr>
          <w:sz w:val="20"/>
        </w:rPr>
        <w:t>electrical</w:t>
      </w:r>
      <w:r>
        <w:rPr>
          <w:spacing w:val="-7"/>
          <w:sz w:val="20"/>
        </w:rPr>
        <w:t xml:space="preserve"> </w:t>
      </w:r>
      <w:r>
        <w:rPr>
          <w:sz w:val="20"/>
        </w:rPr>
        <w:t>equipment</w:t>
      </w:r>
      <w:r>
        <w:rPr>
          <w:spacing w:val="-7"/>
          <w:sz w:val="20"/>
        </w:rPr>
        <w:t xml:space="preserve"> </w:t>
      </w:r>
      <w:r>
        <w:rPr>
          <w:sz w:val="20"/>
        </w:rPr>
        <w:t>must</w:t>
      </w:r>
      <w:r>
        <w:rPr>
          <w:spacing w:val="-7"/>
          <w:sz w:val="20"/>
        </w:rPr>
        <w:t xml:space="preserve"> </w:t>
      </w:r>
      <w:r>
        <w:rPr>
          <w:sz w:val="20"/>
        </w:rPr>
        <w:t>be</w:t>
      </w:r>
      <w:r>
        <w:rPr>
          <w:spacing w:val="-7"/>
          <w:sz w:val="20"/>
        </w:rPr>
        <w:t xml:space="preserve"> </w:t>
      </w:r>
      <w:r>
        <w:rPr>
          <w:sz w:val="20"/>
        </w:rPr>
        <w:t>approved</w:t>
      </w:r>
      <w:r>
        <w:rPr>
          <w:spacing w:val="-7"/>
          <w:sz w:val="20"/>
        </w:rPr>
        <w:t xml:space="preserve"> </w:t>
      </w:r>
      <w:r>
        <w:rPr>
          <w:sz w:val="20"/>
        </w:rPr>
        <w:t>to</w:t>
      </w:r>
      <w:r>
        <w:rPr>
          <w:spacing w:val="-8"/>
          <w:sz w:val="20"/>
        </w:rPr>
        <w:t xml:space="preserve"> </w:t>
      </w:r>
      <w:r>
        <w:rPr>
          <w:sz w:val="20"/>
        </w:rPr>
        <w:t>meet</w:t>
      </w:r>
      <w:r>
        <w:rPr>
          <w:spacing w:val="-9"/>
          <w:sz w:val="20"/>
        </w:rPr>
        <w:t xml:space="preserve"> </w:t>
      </w:r>
      <w:r>
        <w:rPr>
          <w:sz w:val="20"/>
        </w:rPr>
        <w:t>the correct standards and methods.</w:t>
      </w:r>
    </w:p>
    <w:p w14:paraId="66FDF994" w14:textId="77777777" w:rsidR="00760372" w:rsidRDefault="008B5D1E">
      <w:pPr>
        <w:pStyle w:val="ListParagraph"/>
        <w:numPr>
          <w:ilvl w:val="0"/>
          <w:numId w:val="24"/>
        </w:numPr>
        <w:tabs>
          <w:tab w:val="left" w:pos="965"/>
        </w:tabs>
        <w:spacing w:before="12" w:line="271" w:lineRule="auto"/>
        <w:ind w:right="665"/>
        <w:rPr>
          <w:sz w:val="20"/>
        </w:rPr>
      </w:pPr>
      <w:r>
        <w:rPr>
          <w:sz w:val="20"/>
        </w:rPr>
        <w:t>Inspect</w:t>
      </w:r>
      <w:r>
        <w:rPr>
          <w:spacing w:val="-8"/>
          <w:sz w:val="20"/>
        </w:rPr>
        <w:t xml:space="preserve"> </w:t>
      </w:r>
      <w:r>
        <w:rPr>
          <w:sz w:val="20"/>
        </w:rPr>
        <w:t>your</w:t>
      </w:r>
      <w:r>
        <w:rPr>
          <w:spacing w:val="-9"/>
          <w:sz w:val="20"/>
        </w:rPr>
        <w:t xml:space="preserve"> </w:t>
      </w:r>
      <w:r>
        <w:rPr>
          <w:sz w:val="20"/>
        </w:rPr>
        <w:t>portable</w:t>
      </w:r>
      <w:r>
        <w:rPr>
          <w:spacing w:val="-8"/>
          <w:sz w:val="20"/>
        </w:rPr>
        <w:t xml:space="preserve"> </w:t>
      </w:r>
      <w:r>
        <w:rPr>
          <w:sz w:val="20"/>
        </w:rPr>
        <w:t>power</w:t>
      </w:r>
      <w:r>
        <w:rPr>
          <w:spacing w:val="-9"/>
          <w:sz w:val="20"/>
        </w:rPr>
        <w:t xml:space="preserve"> </w:t>
      </w:r>
      <w:r>
        <w:rPr>
          <w:sz w:val="20"/>
        </w:rPr>
        <w:t>tools,</w:t>
      </w:r>
      <w:r>
        <w:rPr>
          <w:spacing w:val="-8"/>
          <w:sz w:val="20"/>
        </w:rPr>
        <w:t xml:space="preserve"> </w:t>
      </w:r>
      <w:r>
        <w:rPr>
          <w:sz w:val="20"/>
        </w:rPr>
        <w:t>cords</w:t>
      </w:r>
      <w:r>
        <w:rPr>
          <w:spacing w:val="-9"/>
          <w:sz w:val="20"/>
        </w:rPr>
        <w:t xml:space="preserve"> </w:t>
      </w:r>
      <w:r>
        <w:rPr>
          <w:sz w:val="20"/>
        </w:rPr>
        <w:t>and</w:t>
      </w:r>
      <w:r>
        <w:rPr>
          <w:spacing w:val="-8"/>
          <w:sz w:val="20"/>
        </w:rPr>
        <w:t xml:space="preserve"> </w:t>
      </w:r>
      <w:r>
        <w:rPr>
          <w:sz w:val="20"/>
        </w:rPr>
        <w:t>lighting</w:t>
      </w:r>
      <w:r>
        <w:rPr>
          <w:spacing w:val="-9"/>
          <w:sz w:val="20"/>
        </w:rPr>
        <w:t xml:space="preserve"> </w:t>
      </w:r>
      <w:r>
        <w:rPr>
          <w:sz w:val="20"/>
        </w:rPr>
        <w:t>and</w:t>
      </w:r>
      <w:r>
        <w:rPr>
          <w:spacing w:val="-8"/>
          <w:sz w:val="20"/>
        </w:rPr>
        <w:t xml:space="preserve"> </w:t>
      </w:r>
      <w:r>
        <w:rPr>
          <w:sz w:val="20"/>
        </w:rPr>
        <w:t>only</w:t>
      </w:r>
      <w:r>
        <w:rPr>
          <w:spacing w:val="-8"/>
          <w:sz w:val="20"/>
        </w:rPr>
        <w:t xml:space="preserve"> </w:t>
      </w:r>
      <w:r>
        <w:rPr>
          <w:sz w:val="20"/>
        </w:rPr>
        <w:t>use</w:t>
      </w:r>
      <w:r>
        <w:rPr>
          <w:spacing w:val="-8"/>
          <w:sz w:val="20"/>
        </w:rPr>
        <w:t xml:space="preserve"> </w:t>
      </w:r>
      <w:r>
        <w:rPr>
          <w:sz w:val="20"/>
        </w:rPr>
        <w:t>approved</w:t>
      </w:r>
      <w:r>
        <w:rPr>
          <w:spacing w:val="-10"/>
          <w:sz w:val="20"/>
        </w:rPr>
        <w:t xml:space="preserve"> </w:t>
      </w:r>
      <w:r>
        <w:rPr>
          <w:sz w:val="20"/>
        </w:rPr>
        <w:t>equipment,</w:t>
      </w:r>
      <w:r>
        <w:rPr>
          <w:spacing w:val="-9"/>
          <w:sz w:val="20"/>
        </w:rPr>
        <w:t xml:space="preserve"> </w:t>
      </w:r>
      <w:r>
        <w:rPr>
          <w:sz w:val="20"/>
        </w:rPr>
        <w:t>in</w:t>
      </w:r>
      <w:r>
        <w:rPr>
          <w:spacing w:val="-9"/>
          <w:sz w:val="20"/>
        </w:rPr>
        <w:t xml:space="preserve"> </w:t>
      </w:r>
      <w:r>
        <w:rPr>
          <w:sz w:val="20"/>
        </w:rPr>
        <w:t>good condition, with GFCI protection.</w:t>
      </w:r>
    </w:p>
    <w:p w14:paraId="66FDF995" w14:textId="77777777" w:rsidR="00760372" w:rsidRDefault="00760372">
      <w:pPr>
        <w:pStyle w:val="ListParagraph"/>
        <w:spacing w:line="271" w:lineRule="auto"/>
        <w:rPr>
          <w:sz w:val="20"/>
        </w:rPr>
        <w:sectPr w:rsidR="00760372">
          <w:pgSz w:w="12240" w:h="15840"/>
          <w:pgMar w:top="1360" w:right="1080" w:bottom="1420" w:left="1080" w:header="0" w:footer="1237" w:gutter="0"/>
          <w:cols w:space="720"/>
        </w:sectPr>
      </w:pPr>
    </w:p>
    <w:p w14:paraId="66FDF996" w14:textId="77777777" w:rsidR="00760372" w:rsidRPr="007F3FEE" w:rsidRDefault="008B5D1E">
      <w:pPr>
        <w:pStyle w:val="Heading1"/>
        <w:numPr>
          <w:ilvl w:val="0"/>
          <w:numId w:val="30"/>
        </w:numPr>
        <w:tabs>
          <w:tab w:val="left" w:pos="603"/>
        </w:tabs>
        <w:spacing w:before="84"/>
        <w:ind w:left="603" w:hanging="358"/>
        <w:rPr>
          <w:highlight w:val="yellow"/>
        </w:rPr>
      </w:pPr>
      <w:bookmarkStart w:id="30" w:name="_bookmark30"/>
      <w:bookmarkEnd w:id="30"/>
      <w:r w:rsidRPr="007F3FEE">
        <w:rPr>
          <w:color w:val="009999"/>
          <w:spacing w:val="-2"/>
          <w:highlight w:val="yellow"/>
        </w:rPr>
        <w:lastRenderedPageBreak/>
        <w:t>Ladders</w:t>
      </w:r>
    </w:p>
    <w:p w14:paraId="66FDF997" w14:textId="77777777" w:rsidR="00760372" w:rsidRDefault="008B5D1E">
      <w:pPr>
        <w:pStyle w:val="ListParagraph"/>
        <w:numPr>
          <w:ilvl w:val="0"/>
          <w:numId w:val="23"/>
        </w:numPr>
        <w:tabs>
          <w:tab w:val="left" w:pos="965"/>
        </w:tabs>
        <w:spacing w:before="124"/>
        <w:rPr>
          <w:sz w:val="20"/>
        </w:rPr>
      </w:pPr>
      <w:r>
        <w:rPr>
          <w:sz w:val="20"/>
        </w:rPr>
        <w:t>All</w:t>
      </w:r>
      <w:r>
        <w:rPr>
          <w:spacing w:val="-12"/>
          <w:sz w:val="20"/>
        </w:rPr>
        <w:t xml:space="preserve"> </w:t>
      </w:r>
      <w:r>
        <w:rPr>
          <w:sz w:val="20"/>
        </w:rPr>
        <w:t>ladders</w:t>
      </w:r>
      <w:r>
        <w:rPr>
          <w:spacing w:val="-12"/>
          <w:sz w:val="20"/>
        </w:rPr>
        <w:t xml:space="preserve"> </w:t>
      </w:r>
      <w:r>
        <w:rPr>
          <w:sz w:val="20"/>
        </w:rPr>
        <w:t>must</w:t>
      </w:r>
      <w:r>
        <w:rPr>
          <w:spacing w:val="-11"/>
          <w:sz w:val="20"/>
        </w:rPr>
        <w:t xml:space="preserve"> </w:t>
      </w:r>
      <w:r>
        <w:rPr>
          <w:sz w:val="20"/>
        </w:rPr>
        <w:t>be</w:t>
      </w:r>
      <w:r>
        <w:rPr>
          <w:spacing w:val="-8"/>
          <w:sz w:val="20"/>
        </w:rPr>
        <w:t xml:space="preserve"> </w:t>
      </w:r>
      <w:r>
        <w:rPr>
          <w:sz w:val="20"/>
        </w:rPr>
        <w:t>inspected</w:t>
      </w:r>
      <w:r>
        <w:rPr>
          <w:spacing w:val="-11"/>
          <w:sz w:val="20"/>
        </w:rPr>
        <w:t xml:space="preserve"> </w:t>
      </w:r>
      <w:r>
        <w:rPr>
          <w:sz w:val="20"/>
        </w:rPr>
        <w:t>prior</w:t>
      </w:r>
      <w:r>
        <w:rPr>
          <w:spacing w:val="-12"/>
          <w:sz w:val="20"/>
        </w:rPr>
        <w:t xml:space="preserve"> </w:t>
      </w:r>
      <w:r>
        <w:rPr>
          <w:sz w:val="20"/>
        </w:rPr>
        <w:t>to</w:t>
      </w:r>
      <w:r>
        <w:rPr>
          <w:spacing w:val="-12"/>
          <w:sz w:val="20"/>
        </w:rPr>
        <w:t xml:space="preserve"> </w:t>
      </w:r>
      <w:r>
        <w:rPr>
          <w:sz w:val="20"/>
        </w:rPr>
        <w:t>each</w:t>
      </w:r>
      <w:r>
        <w:rPr>
          <w:spacing w:val="-12"/>
          <w:sz w:val="20"/>
        </w:rPr>
        <w:t xml:space="preserve"> </w:t>
      </w:r>
      <w:r>
        <w:rPr>
          <w:sz w:val="20"/>
        </w:rPr>
        <w:t>use</w:t>
      </w:r>
      <w:r>
        <w:rPr>
          <w:spacing w:val="-12"/>
          <w:sz w:val="20"/>
        </w:rPr>
        <w:t xml:space="preserve"> </w:t>
      </w:r>
      <w:r>
        <w:rPr>
          <w:sz w:val="20"/>
        </w:rPr>
        <w:t>by</w:t>
      </w:r>
      <w:r>
        <w:rPr>
          <w:spacing w:val="-13"/>
          <w:sz w:val="20"/>
        </w:rPr>
        <w:t xml:space="preserve"> </w:t>
      </w:r>
      <w:r>
        <w:rPr>
          <w:sz w:val="20"/>
        </w:rPr>
        <w:t>the</w:t>
      </w:r>
      <w:r>
        <w:rPr>
          <w:spacing w:val="-12"/>
          <w:sz w:val="20"/>
        </w:rPr>
        <w:t xml:space="preserve"> </w:t>
      </w:r>
      <w:r>
        <w:rPr>
          <w:sz w:val="20"/>
        </w:rPr>
        <w:t>user</w:t>
      </w:r>
      <w:r>
        <w:rPr>
          <w:spacing w:val="-12"/>
          <w:sz w:val="20"/>
        </w:rPr>
        <w:t xml:space="preserve"> </w:t>
      </w:r>
      <w:r>
        <w:rPr>
          <w:sz w:val="20"/>
        </w:rPr>
        <w:t>and</w:t>
      </w:r>
      <w:r>
        <w:rPr>
          <w:spacing w:val="-11"/>
          <w:sz w:val="20"/>
        </w:rPr>
        <w:t xml:space="preserve"> </w:t>
      </w:r>
      <w:r>
        <w:rPr>
          <w:sz w:val="20"/>
        </w:rPr>
        <w:t>monthly</w:t>
      </w:r>
      <w:r>
        <w:rPr>
          <w:spacing w:val="-11"/>
          <w:sz w:val="20"/>
        </w:rPr>
        <w:t xml:space="preserve"> </w:t>
      </w:r>
      <w:r>
        <w:rPr>
          <w:sz w:val="20"/>
        </w:rPr>
        <w:t>by</w:t>
      </w:r>
      <w:r>
        <w:rPr>
          <w:spacing w:val="-11"/>
          <w:sz w:val="20"/>
        </w:rPr>
        <w:t xml:space="preserve"> </w:t>
      </w:r>
      <w:r>
        <w:rPr>
          <w:sz w:val="20"/>
        </w:rPr>
        <w:t>a</w:t>
      </w:r>
      <w:r>
        <w:rPr>
          <w:spacing w:val="-11"/>
          <w:sz w:val="20"/>
        </w:rPr>
        <w:t xml:space="preserve"> </w:t>
      </w:r>
      <w:r>
        <w:rPr>
          <w:sz w:val="20"/>
        </w:rPr>
        <w:t>competent</w:t>
      </w:r>
      <w:r>
        <w:rPr>
          <w:spacing w:val="-11"/>
          <w:sz w:val="20"/>
        </w:rPr>
        <w:t xml:space="preserve"> </w:t>
      </w:r>
      <w:r>
        <w:rPr>
          <w:spacing w:val="-2"/>
          <w:sz w:val="20"/>
        </w:rPr>
        <w:t>inspector.</w:t>
      </w:r>
    </w:p>
    <w:p w14:paraId="66FDF998" w14:textId="77777777" w:rsidR="00760372" w:rsidRDefault="008B5D1E">
      <w:pPr>
        <w:pStyle w:val="ListParagraph"/>
        <w:numPr>
          <w:ilvl w:val="0"/>
          <w:numId w:val="23"/>
        </w:numPr>
        <w:tabs>
          <w:tab w:val="left" w:pos="965"/>
        </w:tabs>
        <w:spacing w:line="271" w:lineRule="auto"/>
        <w:ind w:right="1056"/>
        <w:rPr>
          <w:sz w:val="20"/>
        </w:rPr>
      </w:pPr>
      <w:r>
        <w:rPr>
          <w:sz w:val="20"/>
        </w:rPr>
        <w:t>Report</w:t>
      </w:r>
      <w:r>
        <w:rPr>
          <w:spacing w:val="-13"/>
          <w:sz w:val="20"/>
        </w:rPr>
        <w:t xml:space="preserve"> </w:t>
      </w:r>
      <w:r>
        <w:rPr>
          <w:sz w:val="20"/>
        </w:rPr>
        <w:t>any</w:t>
      </w:r>
      <w:r>
        <w:rPr>
          <w:spacing w:val="-13"/>
          <w:sz w:val="20"/>
        </w:rPr>
        <w:t xml:space="preserve"> </w:t>
      </w:r>
      <w:r>
        <w:rPr>
          <w:sz w:val="20"/>
        </w:rPr>
        <w:t>damage</w:t>
      </w:r>
      <w:r>
        <w:rPr>
          <w:spacing w:val="-15"/>
          <w:sz w:val="20"/>
        </w:rPr>
        <w:t xml:space="preserve"> </w:t>
      </w:r>
      <w:r>
        <w:rPr>
          <w:sz w:val="20"/>
        </w:rPr>
        <w:t>to</w:t>
      </w:r>
      <w:r>
        <w:rPr>
          <w:spacing w:val="-14"/>
          <w:sz w:val="20"/>
        </w:rPr>
        <w:t xml:space="preserve"> </w:t>
      </w:r>
      <w:r>
        <w:rPr>
          <w:sz w:val="20"/>
        </w:rPr>
        <w:t>your</w:t>
      </w:r>
      <w:r>
        <w:rPr>
          <w:spacing w:val="-16"/>
          <w:sz w:val="20"/>
        </w:rPr>
        <w:t xml:space="preserve"> </w:t>
      </w:r>
      <w:r>
        <w:rPr>
          <w:sz w:val="20"/>
        </w:rPr>
        <w:t>supervisor</w:t>
      </w:r>
      <w:r>
        <w:rPr>
          <w:spacing w:val="-13"/>
          <w:sz w:val="20"/>
        </w:rPr>
        <w:t xml:space="preserve"> </w:t>
      </w:r>
      <w:r>
        <w:rPr>
          <w:sz w:val="20"/>
        </w:rPr>
        <w:t>so</w:t>
      </w:r>
      <w:r>
        <w:rPr>
          <w:spacing w:val="-13"/>
          <w:sz w:val="20"/>
        </w:rPr>
        <w:t xml:space="preserve"> </w:t>
      </w:r>
      <w:r>
        <w:rPr>
          <w:sz w:val="20"/>
        </w:rPr>
        <w:t>the</w:t>
      </w:r>
      <w:r>
        <w:rPr>
          <w:spacing w:val="-14"/>
          <w:sz w:val="20"/>
        </w:rPr>
        <w:t xml:space="preserve"> </w:t>
      </w:r>
      <w:r>
        <w:rPr>
          <w:sz w:val="20"/>
        </w:rPr>
        <w:t>ladder</w:t>
      </w:r>
      <w:r>
        <w:rPr>
          <w:spacing w:val="-14"/>
          <w:sz w:val="20"/>
        </w:rPr>
        <w:t xml:space="preserve"> </w:t>
      </w:r>
      <w:r>
        <w:rPr>
          <w:sz w:val="20"/>
        </w:rPr>
        <w:t>can</w:t>
      </w:r>
      <w:r>
        <w:rPr>
          <w:spacing w:val="-16"/>
          <w:sz w:val="20"/>
        </w:rPr>
        <w:t xml:space="preserve"> </w:t>
      </w:r>
      <w:r>
        <w:rPr>
          <w:sz w:val="20"/>
        </w:rPr>
        <w:t>be</w:t>
      </w:r>
      <w:r>
        <w:rPr>
          <w:spacing w:val="-13"/>
          <w:sz w:val="20"/>
        </w:rPr>
        <w:t xml:space="preserve"> </w:t>
      </w:r>
      <w:r>
        <w:rPr>
          <w:sz w:val="20"/>
        </w:rPr>
        <w:t>taken</w:t>
      </w:r>
      <w:r>
        <w:rPr>
          <w:spacing w:val="-14"/>
          <w:sz w:val="20"/>
        </w:rPr>
        <w:t xml:space="preserve"> </w:t>
      </w:r>
      <w:r>
        <w:rPr>
          <w:sz w:val="20"/>
        </w:rPr>
        <w:t>out</w:t>
      </w:r>
      <w:r>
        <w:rPr>
          <w:spacing w:val="-13"/>
          <w:sz w:val="20"/>
        </w:rPr>
        <w:t xml:space="preserve"> </w:t>
      </w:r>
      <w:r>
        <w:rPr>
          <w:sz w:val="20"/>
        </w:rPr>
        <w:t>of</w:t>
      </w:r>
      <w:r>
        <w:rPr>
          <w:spacing w:val="-13"/>
          <w:sz w:val="20"/>
        </w:rPr>
        <w:t xml:space="preserve"> </w:t>
      </w:r>
      <w:r>
        <w:rPr>
          <w:sz w:val="20"/>
        </w:rPr>
        <w:t>service.</w:t>
      </w:r>
      <w:r>
        <w:rPr>
          <w:spacing w:val="-14"/>
          <w:sz w:val="20"/>
        </w:rPr>
        <w:t xml:space="preserve"> </w:t>
      </w:r>
      <w:r>
        <w:rPr>
          <w:sz w:val="20"/>
        </w:rPr>
        <w:t>Never</w:t>
      </w:r>
      <w:r>
        <w:rPr>
          <w:spacing w:val="-14"/>
          <w:sz w:val="20"/>
        </w:rPr>
        <w:t xml:space="preserve"> </w:t>
      </w:r>
      <w:r>
        <w:rPr>
          <w:sz w:val="20"/>
        </w:rPr>
        <w:t>use</w:t>
      </w:r>
      <w:r>
        <w:rPr>
          <w:spacing w:val="-13"/>
          <w:sz w:val="20"/>
        </w:rPr>
        <w:t xml:space="preserve"> </w:t>
      </w:r>
      <w:r>
        <w:rPr>
          <w:sz w:val="20"/>
        </w:rPr>
        <w:t>a damaged</w:t>
      </w:r>
      <w:r>
        <w:rPr>
          <w:spacing w:val="-2"/>
          <w:sz w:val="20"/>
        </w:rPr>
        <w:t xml:space="preserve"> </w:t>
      </w:r>
      <w:r>
        <w:rPr>
          <w:sz w:val="20"/>
        </w:rPr>
        <w:t>ladder.</w:t>
      </w:r>
    </w:p>
    <w:p w14:paraId="66FDF999" w14:textId="77777777" w:rsidR="00760372" w:rsidRDefault="008B5D1E">
      <w:pPr>
        <w:pStyle w:val="ListParagraph"/>
        <w:numPr>
          <w:ilvl w:val="0"/>
          <w:numId w:val="23"/>
        </w:numPr>
        <w:tabs>
          <w:tab w:val="left" w:pos="965"/>
        </w:tabs>
        <w:spacing w:before="12" w:line="271" w:lineRule="auto"/>
        <w:ind w:right="268"/>
        <w:rPr>
          <w:sz w:val="20"/>
        </w:rPr>
      </w:pPr>
      <w:r>
        <w:rPr>
          <w:sz w:val="20"/>
        </w:rPr>
        <w:t>Portable</w:t>
      </w:r>
      <w:r>
        <w:rPr>
          <w:spacing w:val="-9"/>
          <w:sz w:val="20"/>
        </w:rPr>
        <w:t xml:space="preserve"> </w:t>
      </w:r>
      <w:r>
        <w:rPr>
          <w:sz w:val="20"/>
        </w:rPr>
        <w:t>ladders</w:t>
      </w:r>
      <w:r>
        <w:rPr>
          <w:spacing w:val="-10"/>
          <w:sz w:val="20"/>
        </w:rPr>
        <w:t xml:space="preserve"> </w:t>
      </w:r>
      <w:r>
        <w:rPr>
          <w:sz w:val="20"/>
        </w:rPr>
        <w:t>shall</w:t>
      </w:r>
      <w:r>
        <w:rPr>
          <w:spacing w:val="-9"/>
          <w:sz w:val="20"/>
        </w:rPr>
        <w:t xml:space="preserve"> </w:t>
      </w:r>
      <w:r>
        <w:rPr>
          <w:sz w:val="20"/>
        </w:rPr>
        <w:t>be</w:t>
      </w:r>
      <w:r>
        <w:rPr>
          <w:spacing w:val="-9"/>
          <w:sz w:val="20"/>
        </w:rPr>
        <w:t xml:space="preserve"> </w:t>
      </w:r>
      <w:r>
        <w:rPr>
          <w:sz w:val="20"/>
        </w:rPr>
        <w:t>used</w:t>
      </w:r>
      <w:r>
        <w:rPr>
          <w:spacing w:val="-9"/>
          <w:sz w:val="20"/>
        </w:rPr>
        <w:t xml:space="preserve"> </w:t>
      </w:r>
      <w:r>
        <w:rPr>
          <w:sz w:val="20"/>
        </w:rPr>
        <w:t>at</w:t>
      </w:r>
      <w:r>
        <w:rPr>
          <w:spacing w:val="-9"/>
          <w:sz w:val="20"/>
        </w:rPr>
        <w:t xml:space="preserve"> </w:t>
      </w:r>
      <w:r>
        <w:rPr>
          <w:sz w:val="20"/>
        </w:rPr>
        <w:t>such</w:t>
      </w:r>
      <w:r>
        <w:rPr>
          <w:spacing w:val="-10"/>
          <w:sz w:val="20"/>
        </w:rPr>
        <w:t xml:space="preserve"> </w:t>
      </w:r>
      <w:r>
        <w:rPr>
          <w:sz w:val="20"/>
        </w:rPr>
        <w:t>a</w:t>
      </w:r>
      <w:r>
        <w:rPr>
          <w:spacing w:val="-9"/>
          <w:sz w:val="20"/>
        </w:rPr>
        <w:t xml:space="preserve"> </w:t>
      </w:r>
      <w:r>
        <w:rPr>
          <w:sz w:val="20"/>
        </w:rPr>
        <w:t>pitch</w:t>
      </w:r>
      <w:r>
        <w:rPr>
          <w:spacing w:val="-10"/>
          <w:sz w:val="20"/>
        </w:rPr>
        <w:t xml:space="preserve"> </w:t>
      </w:r>
      <w:r>
        <w:rPr>
          <w:sz w:val="20"/>
        </w:rPr>
        <w:t>that</w:t>
      </w:r>
      <w:r>
        <w:rPr>
          <w:spacing w:val="-8"/>
          <w:sz w:val="20"/>
        </w:rPr>
        <w:t xml:space="preserve"> </w:t>
      </w:r>
      <w:r>
        <w:rPr>
          <w:sz w:val="20"/>
        </w:rPr>
        <w:t>the</w:t>
      </w:r>
      <w:r>
        <w:rPr>
          <w:spacing w:val="-10"/>
          <w:sz w:val="20"/>
        </w:rPr>
        <w:t xml:space="preserve"> </w:t>
      </w:r>
      <w:r>
        <w:rPr>
          <w:sz w:val="20"/>
        </w:rPr>
        <w:t>foot</w:t>
      </w:r>
      <w:r>
        <w:rPr>
          <w:spacing w:val="-8"/>
          <w:sz w:val="20"/>
        </w:rPr>
        <w:t xml:space="preserve"> </w:t>
      </w:r>
      <w:r>
        <w:rPr>
          <w:sz w:val="20"/>
        </w:rPr>
        <w:t>of</w:t>
      </w:r>
      <w:r>
        <w:rPr>
          <w:spacing w:val="-9"/>
          <w:sz w:val="20"/>
        </w:rPr>
        <w:t xml:space="preserve"> </w:t>
      </w:r>
      <w:r>
        <w:rPr>
          <w:sz w:val="20"/>
        </w:rPr>
        <w:t>the</w:t>
      </w:r>
      <w:r>
        <w:rPr>
          <w:spacing w:val="-10"/>
          <w:sz w:val="20"/>
        </w:rPr>
        <w:t xml:space="preserve"> </w:t>
      </w:r>
      <w:r>
        <w:rPr>
          <w:sz w:val="20"/>
        </w:rPr>
        <w:t>ladder</w:t>
      </w:r>
      <w:r>
        <w:rPr>
          <w:spacing w:val="-10"/>
          <w:sz w:val="20"/>
        </w:rPr>
        <w:t xml:space="preserve"> </w:t>
      </w:r>
      <w:r>
        <w:rPr>
          <w:sz w:val="20"/>
        </w:rPr>
        <w:t>is</w:t>
      </w:r>
      <w:r>
        <w:rPr>
          <w:spacing w:val="-10"/>
          <w:sz w:val="20"/>
        </w:rPr>
        <w:t xml:space="preserve"> </w:t>
      </w:r>
      <w:r>
        <w:rPr>
          <w:sz w:val="20"/>
        </w:rPr>
        <w:t>1/4</w:t>
      </w:r>
      <w:proofErr w:type="spellStart"/>
      <w:r>
        <w:rPr>
          <w:position w:val="6"/>
          <w:sz w:val="13"/>
        </w:rPr>
        <w:t>th</w:t>
      </w:r>
      <w:proofErr w:type="spellEnd"/>
      <w:r>
        <w:rPr>
          <w:spacing w:val="11"/>
          <w:position w:val="6"/>
          <w:sz w:val="13"/>
        </w:rPr>
        <w:t xml:space="preserve"> </w:t>
      </w:r>
      <w:r>
        <w:rPr>
          <w:sz w:val="20"/>
        </w:rPr>
        <w:t>of</w:t>
      </w:r>
      <w:r>
        <w:rPr>
          <w:spacing w:val="-9"/>
          <w:sz w:val="20"/>
        </w:rPr>
        <w:t xml:space="preserve"> </w:t>
      </w:r>
      <w:r>
        <w:rPr>
          <w:sz w:val="20"/>
        </w:rPr>
        <w:t>the</w:t>
      </w:r>
      <w:r>
        <w:rPr>
          <w:spacing w:val="-10"/>
          <w:sz w:val="20"/>
        </w:rPr>
        <w:t xml:space="preserve"> </w:t>
      </w:r>
      <w:r>
        <w:rPr>
          <w:sz w:val="20"/>
        </w:rPr>
        <w:t>working</w:t>
      </w:r>
      <w:r>
        <w:rPr>
          <w:spacing w:val="-10"/>
          <w:sz w:val="20"/>
        </w:rPr>
        <w:t xml:space="preserve"> </w:t>
      </w:r>
      <w:r>
        <w:rPr>
          <w:sz w:val="20"/>
        </w:rPr>
        <w:t>length of</w:t>
      </w:r>
      <w:r>
        <w:rPr>
          <w:spacing w:val="-1"/>
          <w:sz w:val="20"/>
        </w:rPr>
        <w:t xml:space="preserve"> </w:t>
      </w:r>
      <w:r>
        <w:rPr>
          <w:sz w:val="20"/>
        </w:rPr>
        <w:t>the</w:t>
      </w:r>
      <w:r>
        <w:rPr>
          <w:spacing w:val="-2"/>
          <w:sz w:val="20"/>
        </w:rPr>
        <w:t xml:space="preserve"> </w:t>
      </w:r>
      <w:r>
        <w:rPr>
          <w:sz w:val="20"/>
        </w:rPr>
        <w:t>ladder</w:t>
      </w:r>
      <w:r>
        <w:rPr>
          <w:spacing w:val="-2"/>
          <w:sz w:val="20"/>
        </w:rPr>
        <w:t xml:space="preserve"> </w:t>
      </w:r>
      <w:r>
        <w:rPr>
          <w:sz w:val="20"/>
        </w:rPr>
        <w:t>away</w:t>
      </w:r>
      <w:r>
        <w:rPr>
          <w:spacing w:val="-4"/>
          <w:sz w:val="20"/>
        </w:rPr>
        <w:t xml:space="preserve"> </w:t>
      </w:r>
      <w:r>
        <w:rPr>
          <w:sz w:val="20"/>
        </w:rPr>
        <w:t>from</w:t>
      </w:r>
      <w:r>
        <w:rPr>
          <w:spacing w:val="-2"/>
          <w:sz w:val="20"/>
        </w:rPr>
        <w:t xml:space="preserve"> </w:t>
      </w:r>
      <w:r>
        <w:rPr>
          <w:sz w:val="20"/>
        </w:rPr>
        <w:t>the</w:t>
      </w:r>
      <w:r>
        <w:rPr>
          <w:spacing w:val="-2"/>
          <w:sz w:val="20"/>
        </w:rPr>
        <w:t xml:space="preserve"> </w:t>
      </w:r>
      <w:r>
        <w:rPr>
          <w:sz w:val="20"/>
        </w:rPr>
        <w:t>wall</w:t>
      </w:r>
      <w:r>
        <w:rPr>
          <w:spacing w:val="-1"/>
          <w:sz w:val="20"/>
        </w:rPr>
        <w:t xml:space="preserve"> </w:t>
      </w:r>
      <w:r>
        <w:rPr>
          <w:sz w:val="20"/>
        </w:rPr>
        <w:t>etc.</w:t>
      </w:r>
      <w:r>
        <w:rPr>
          <w:spacing w:val="-2"/>
          <w:sz w:val="20"/>
        </w:rPr>
        <w:t xml:space="preserve"> </w:t>
      </w:r>
      <w:r>
        <w:rPr>
          <w:sz w:val="20"/>
        </w:rPr>
        <w:t>(for</w:t>
      </w:r>
      <w:r>
        <w:rPr>
          <w:spacing w:val="-2"/>
          <w:sz w:val="20"/>
        </w:rPr>
        <w:t xml:space="preserve"> </w:t>
      </w:r>
      <w:r>
        <w:rPr>
          <w:sz w:val="20"/>
        </w:rPr>
        <w:t>every 4’</w:t>
      </w:r>
      <w:r>
        <w:rPr>
          <w:spacing w:val="-2"/>
          <w:sz w:val="20"/>
        </w:rPr>
        <w:t xml:space="preserve"> </w:t>
      </w:r>
      <w:r>
        <w:rPr>
          <w:sz w:val="20"/>
        </w:rPr>
        <w:t>of</w:t>
      </w:r>
      <w:r>
        <w:rPr>
          <w:spacing w:val="-1"/>
          <w:sz w:val="20"/>
        </w:rPr>
        <w:t xml:space="preserve"> </w:t>
      </w:r>
      <w:r>
        <w:rPr>
          <w:sz w:val="20"/>
        </w:rPr>
        <w:t>height,</w:t>
      </w:r>
      <w:r>
        <w:rPr>
          <w:spacing w:val="-1"/>
          <w:sz w:val="20"/>
        </w:rPr>
        <w:t xml:space="preserve"> </w:t>
      </w:r>
      <w:r>
        <w:rPr>
          <w:sz w:val="20"/>
        </w:rPr>
        <w:t>the</w:t>
      </w:r>
      <w:r>
        <w:rPr>
          <w:spacing w:val="-2"/>
          <w:sz w:val="20"/>
        </w:rPr>
        <w:t xml:space="preserve"> </w:t>
      </w:r>
      <w:r>
        <w:rPr>
          <w:sz w:val="20"/>
        </w:rPr>
        <w:t>ladder</w:t>
      </w:r>
      <w:r>
        <w:rPr>
          <w:spacing w:val="-5"/>
          <w:sz w:val="20"/>
        </w:rPr>
        <w:t xml:space="preserve"> </w:t>
      </w:r>
      <w:r>
        <w:rPr>
          <w:sz w:val="20"/>
        </w:rPr>
        <w:t>base</w:t>
      </w:r>
      <w:r>
        <w:rPr>
          <w:spacing w:val="-1"/>
          <w:sz w:val="20"/>
        </w:rPr>
        <w:t xml:space="preserve"> </w:t>
      </w:r>
      <w:r>
        <w:rPr>
          <w:sz w:val="20"/>
        </w:rPr>
        <w:t>must</w:t>
      </w:r>
      <w:r>
        <w:rPr>
          <w:spacing w:val="-1"/>
          <w:sz w:val="20"/>
        </w:rPr>
        <w:t xml:space="preserve"> </w:t>
      </w:r>
      <w:r>
        <w:rPr>
          <w:sz w:val="20"/>
        </w:rPr>
        <w:t>be</w:t>
      </w:r>
      <w:r>
        <w:rPr>
          <w:spacing w:val="-1"/>
          <w:sz w:val="20"/>
        </w:rPr>
        <w:t xml:space="preserve"> </w:t>
      </w:r>
      <w:r>
        <w:rPr>
          <w:sz w:val="20"/>
        </w:rPr>
        <w:t>1</w:t>
      </w:r>
      <w:r>
        <w:rPr>
          <w:spacing w:val="-1"/>
          <w:sz w:val="20"/>
        </w:rPr>
        <w:t xml:space="preserve"> </w:t>
      </w:r>
      <w:r>
        <w:rPr>
          <w:sz w:val="20"/>
        </w:rPr>
        <w:t>foot away from the wall).</w:t>
      </w:r>
    </w:p>
    <w:p w14:paraId="66FDF99A" w14:textId="77777777" w:rsidR="00760372" w:rsidRDefault="008B5D1E">
      <w:pPr>
        <w:pStyle w:val="ListParagraph"/>
        <w:numPr>
          <w:ilvl w:val="0"/>
          <w:numId w:val="23"/>
        </w:numPr>
        <w:tabs>
          <w:tab w:val="left" w:pos="965"/>
        </w:tabs>
        <w:spacing w:before="13" w:line="271" w:lineRule="auto"/>
        <w:ind w:right="362"/>
        <w:rPr>
          <w:sz w:val="20"/>
        </w:rPr>
      </w:pPr>
      <w:r>
        <w:rPr>
          <w:sz w:val="20"/>
        </w:rPr>
        <w:t>Portable</w:t>
      </w:r>
      <w:r>
        <w:rPr>
          <w:spacing w:val="-10"/>
          <w:sz w:val="20"/>
        </w:rPr>
        <w:t xml:space="preserve"> </w:t>
      </w:r>
      <w:r>
        <w:rPr>
          <w:sz w:val="20"/>
        </w:rPr>
        <w:t>ladders</w:t>
      </w:r>
      <w:r>
        <w:rPr>
          <w:spacing w:val="-11"/>
          <w:sz w:val="20"/>
        </w:rPr>
        <w:t xml:space="preserve"> </w:t>
      </w:r>
      <w:r>
        <w:rPr>
          <w:sz w:val="20"/>
        </w:rPr>
        <w:t>must</w:t>
      </w:r>
      <w:r>
        <w:rPr>
          <w:spacing w:val="-10"/>
          <w:sz w:val="20"/>
        </w:rPr>
        <w:t xml:space="preserve"> </w:t>
      </w:r>
      <w:r>
        <w:rPr>
          <w:sz w:val="20"/>
        </w:rPr>
        <w:t>be</w:t>
      </w:r>
      <w:r>
        <w:rPr>
          <w:spacing w:val="-10"/>
          <w:sz w:val="20"/>
        </w:rPr>
        <w:t xml:space="preserve"> </w:t>
      </w:r>
      <w:r>
        <w:rPr>
          <w:sz w:val="20"/>
        </w:rPr>
        <w:t>equipped</w:t>
      </w:r>
      <w:r>
        <w:rPr>
          <w:spacing w:val="-10"/>
          <w:sz w:val="20"/>
        </w:rPr>
        <w:t xml:space="preserve"> </w:t>
      </w:r>
      <w:r>
        <w:rPr>
          <w:sz w:val="20"/>
        </w:rPr>
        <w:t>with</w:t>
      </w:r>
      <w:r>
        <w:rPr>
          <w:spacing w:val="-11"/>
          <w:sz w:val="20"/>
        </w:rPr>
        <w:t xml:space="preserve"> </w:t>
      </w:r>
      <w:r>
        <w:rPr>
          <w:sz w:val="20"/>
        </w:rPr>
        <w:t>safety</w:t>
      </w:r>
      <w:r>
        <w:rPr>
          <w:spacing w:val="-10"/>
          <w:sz w:val="20"/>
        </w:rPr>
        <w:t xml:space="preserve"> </w:t>
      </w:r>
      <w:r>
        <w:rPr>
          <w:sz w:val="20"/>
        </w:rPr>
        <w:t>shoes,</w:t>
      </w:r>
      <w:r>
        <w:rPr>
          <w:spacing w:val="-1"/>
          <w:sz w:val="20"/>
        </w:rPr>
        <w:t xml:space="preserve"> </w:t>
      </w:r>
      <w:r>
        <w:rPr>
          <w:sz w:val="20"/>
        </w:rPr>
        <w:t>or</w:t>
      </w:r>
      <w:r>
        <w:rPr>
          <w:spacing w:val="-11"/>
          <w:sz w:val="20"/>
        </w:rPr>
        <w:t xml:space="preserve"> </w:t>
      </w:r>
      <w:r>
        <w:rPr>
          <w:sz w:val="20"/>
        </w:rPr>
        <w:t>braced</w:t>
      </w:r>
      <w:r>
        <w:rPr>
          <w:spacing w:val="-10"/>
          <w:sz w:val="20"/>
        </w:rPr>
        <w:t xml:space="preserve"> </w:t>
      </w:r>
      <w:r>
        <w:rPr>
          <w:sz w:val="20"/>
        </w:rPr>
        <w:t>to</w:t>
      </w:r>
      <w:r>
        <w:rPr>
          <w:spacing w:val="-11"/>
          <w:sz w:val="20"/>
        </w:rPr>
        <w:t xml:space="preserve"> </w:t>
      </w:r>
      <w:r>
        <w:rPr>
          <w:sz w:val="20"/>
        </w:rPr>
        <w:t>ensure</w:t>
      </w:r>
      <w:r>
        <w:rPr>
          <w:spacing w:val="-8"/>
          <w:sz w:val="20"/>
        </w:rPr>
        <w:t xml:space="preserve"> </w:t>
      </w:r>
      <w:proofErr w:type="gramStart"/>
      <w:r>
        <w:rPr>
          <w:sz w:val="20"/>
        </w:rPr>
        <w:t>it</w:t>
      </w:r>
      <w:proofErr w:type="gramEnd"/>
      <w:r>
        <w:rPr>
          <w:spacing w:val="-10"/>
          <w:sz w:val="20"/>
        </w:rPr>
        <w:t xml:space="preserve"> </w:t>
      </w:r>
      <w:r>
        <w:rPr>
          <w:sz w:val="20"/>
        </w:rPr>
        <w:t>will</w:t>
      </w:r>
      <w:r>
        <w:rPr>
          <w:spacing w:val="-10"/>
          <w:sz w:val="20"/>
        </w:rPr>
        <w:t xml:space="preserve"> </w:t>
      </w:r>
      <w:r>
        <w:rPr>
          <w:sz w:val="20"/>
        </w:rPr>
        <w:t>not</w:t>
      </w:r>
      <w:r>
        <w:rPr>
          <w:spacing w:val="-10"/>
          <w:sz w:val="20"/>
        </w:rPr>
        <w:t xml:space="preserve"> </w:t>
      </w:r>
      <w:r>
        <w:rPr>
          <w:sz w:val="20"/>
        </w:rPr>
        <w:t>slip,</w:t>
      </w:r>
      <w:r>
        <w:rPr>
          <w:spacing w:val="-7"/>
          <w:sz w:val="20"/>
        </w:rPr>
        <w:t xml:space="preserve"> </w:t>
      </w:r>
      <w:r>
        <w:rPr>
          <w:sz w:val="20"/>
        </w:rPr>
        <w:t>and</w:t>
      </w:r>
      <w:r>
        <w:rPr>
          <w:spacing w:val="-12"/>
          <w:sz w:val="20"/>
        </w:rPr>
        <w:t xml:space="preserve"> </w:t>
      </w:r>
      <w:proofErr w:type="gramStart"/>
      <w:r>
        <w:rPr>
          <w:sz w:val="20"/>
        </w:rPr>
        <w:t>it</w:t>
      </w:r>
      <w:proofErr w:type="gramEnd"/>
      <w:r>
        <w:rPr>
          <w:spacing w:val="-10"/>
          <w:sz w:val="20"/>
        </w:rPr>
        <w:t xml:space="preserve"> </w:t>
      </w:r>
      <w:r>
        <w:rPr>
          <w:sz w:val="20"/>
        </w:rPr>
        <w:t>must be tied off at the top and bottom when in use</w:t>
      </w:r>
    </w:p>
    <w:p w14:paraId="66FDF99B" w14:textId="77777777" w:rsidR="00760372" w:rsidRDefault="008B5D1E">
      <w:pPr>
        <w:pStyle w:val="ListParagraph"/>
        <w:numPr>
          <w:ilvl w:val="0"/>
          <w:numId w:val="23"/>
        </w:numPr>
        <w:tabs>
          <w:tab w:val="left" w:pos="965"/>
        </w:tabs>
        <w:spacing w:before="12" w:line="271" w:lineRule="auto"/>
        <w:ind w:right="441"/>
        <w:rPr>
          <w:sz w:val="20"/>
        </w:rPr>
      </w:pPr>
      <w:r>
        <w:rPr>
          <w:sz w:val="20"/>
        </w:rPr>
        <w:t>When</w:t>
      </w:r>
      <w:r>
        <w:rPr>
          <w:spacing w:val="-13"/>
          <w:sz w:val="20"/>
        </w:rPr>
        <w:t xml:space="preserve"> </w:t>
      </w:r>
      <w:r>
        <w:rPr>
          <w:sz w:val="20"/>
        </w:rPr>
        <w:t>portable</w:t>
      </w:r>
      <w:r>
        <w:rPr>
          <w:spacing w:val="-12"/>
          <w:sz w:val="20"/>
        </w:rPr>
        <w:t xml:space="preserve"> </w:t>
      </w:r>
      <w:r>
        <w:rPr>
          <w:sz w:val="20"/>
        </w:rPr>
        <w:t>ladders</w:t>
      </w:r>
      <w:r>
        <w:rPr>
          <w:spacing w:val="-13"/>
          <w:sz w:val="20"/>
        </w:rPr>
        <w:t xml:space="preserve"> </w:t>
      </w:r>
      <w:r>
        <w:rPr>
          <w:sz w:val="20"/>
        </w:rPr>
        <w:t>are</w:t>
      </w:r>
      <w:r>
        <w:rPr>
          <w:spacing w:val="-15"/>
          <w:sz w:val="20"/>
        </w:rPr>
        <w:t xml:space="preserve"> </w:t>
      </w:r>
      <w:r>
        <w:rPr>
          <w:sz w:val="20"/>
        </w:rPr>
        <w:t>used</w:t>
      </w:r>
      <w:r>
        <w:rPr>
          <w:spacing w:val="-12"/>
          <w:sz w:val="20"/>
        </w:rPr>
        <w:t xml:space="preserve"> </w:t>
      </w:r>
      <w:r>
        <w:rPr>
          <w:sz w:val="20"/>
        </w:rPr>
        <w:t>to</w:t>
      </w:r>
      <w:r>
        <w:rPr>
          <w:spacing w:val="-13"/>
          <w:sz w:val="20"/>
        </w:rPr>
        <w:t xml:space="preserve"> </w:t>
      </w:r>
      <w:r>
        <w:rPr>
          <w:sz w:val="20"/>
        </w:rPr>
        <w:t>access</w:t>
      </w:r>
      <w:r>
        <w:rPr>
          <w:spacing w:val="-13"/>
          <w:sz w:val="20"/>
        </w:rPr>
        <w:t xml:space="preserve"> </w:t>
      </w:r>
      <w:r>
        <w:rPr>
          <w:sz w:val="20"/>
        </w:rPr>
        <w:t>an</w:t>
      </w:r>
      <w:r>
        <w:rPr>
          <w:spacing w:val="-13"/>
          <w:sz w:val="20"/>
        </w:rPr>
        <w:t xml:space="preserve"> </w:t>
      </w:r>
      <w:r>
        <w:rPr>
          <w:sz w:val="20"/>
        </w:rPr>
        <w:t>upper</w:t>
      </w:r>
      <w:r>
        <w:rPr>
          <w:spacing w:val="-13"/>
          <w:sz w:val="20"/>
        </w:rPr>
        <w:t xml:space="preserve"> </w:t>
      </w:r>
      <w:r>
        <w:rPr>
          <w:sz w:val="20"/>
        </w:rPr>
        <w:t>landing</w:t>
      </w:r>
      <w:r>
        <w:rPr>
          <w:spacing w:val="-13"/>
          <w:sz w:val="20"/>
        </w:rPr>
        <w:t xml:space="preserve"> </w:t>
      </w:r>
      <w:r>
        <w:rPr>
          <w:sz w:val="20"/>
        </w:rPr>
        <w:t>surface,</w:t>
      </w:r>
      <w:r>
        <w:rPr>
          <w:spacing w:val="-13"/>
          <w:sz w:val="20"/>
        </w:rPr>
        <w:t xml:space="preserve"> </w:t>
      </w:r>
      <w:r>
        <w:rPr>
          <w:sz w:val="20"/>
        </w:rPr>
        <w:t>the</w:t>
      </w:r>
      <w:r>
        <w:rPr>
          <w:spacing w:val="-13"/>
          <w:sz w:val="20"/>
        </w:rPr>
        <w:t xml:space="preserve"> </w:t>
      </w:r>
      <w:r>
        <w:rPr>
          <w:sz w:val="20"/>
        </w:rPr>
        <w:t>side</w:t>
      </w:r>
      <w:r>
        <w:rPr>
          <w:spacing w:val="-12"/>
          <w:sz w:val="20"/>
        </w:rPr>
        <w:t xml:space="preserve"> </w:t>
      </w:r>
      <w:r>
        <w:rPr>
          <w:sz w:val="20"/>
        </w:rPr>
        <w:t>rails</w:t>
      </w:r>
      <w:r>
        <w:rPr>
          <w:spacing w:val="-13"/>
          <w:sz w:val="20"/>
        </w:rPr>
        <w:t xml:space="preserve"> </w:t>
      </w:r>
      <w:r>
        <w:rPr>
          <w:sz w:val="20"/>
        </w:rPr>
        <w:t>shall</w:t>
      </w:r>
      <w:r>
        <w:rPr>
          <w:spacing w:val="-12"/>
          <w:sz w:val="20"/>
        </w:rPr>
        <w:t xml:space="preserve"> </w:t>
      </w:r>
      <w:r>
        <w:rPr>
          <w:sz w:val="20"/>
        </w:rPr>
        <w:t>extend</w:t>
      </w:r>
      <w:r>
        <w:rPr>
          <w:spacing w:val="-12"/>
          <w:sz w:val="20"/>
        </w:rPr>
        <w:t xml:space="preserve"> </w:t>
      </w:r>
      <w:r>
        <w:rPr>
          <w:sz w:val="20"/>
        </w:rPr>
        <w:t>three feet (36”) above the landing surface.</w:t>
      </w:r>
    </w:p>
    <w:p w14:paraId="66FDF99C" w14:textId="77777777" w:rsidR="00760372" w:rsidRPr="005E23B2" w:rsidRDefault="008B5D1E">
      <w:pPr>
        <w:pStyle w:val="ListParagraph"/>
        <w:numPr>
          <w:ilvl w:val="0"/>
          <w:numId w:val="23"/>
        </w:numPr>
        <w:tabs>
          <w:tab w:val="left" w:pos="965"/>
        </w:tabs>
        <w:spacing w:before="12"/>
        <w:rPr>
          <w:b/>
          <w:bCs/>
          <w:color w:val="EE0000"/>
          <w:sz w:val="20"/>
          <w:highlight w:val="yellow"/>
        </w:rPr>
      </w:pPr>
      <w:r w:rsidRPr="005E23B2">
        <w:rPr>
          <w:b/>
          <w:bCs/>
          <w:color w:val="EE0000"/>
          <w:sz w:val="20"/>
          <w:highlight w:val="yellow"/>
        </w:rPr>
        <w:t>Metal</w:t>
      </w:r>
      <w:r w:rsidRPr="005E23B2">
        <w:rPr>
          <w:b/>
          <w:bCs/>
          <w:color w:val="EE0000"/>
          <w:spacing w:val="-11"/>
          <w:sz w:val="20"/>
          <w:highlight w:val="yellow"/>
        </w:rPr>
        <w:t xml:space="preserve"> </w:t>
      </w:r>
      <w:r w:rsidRPr="005E23B2">
        <w:rPr>
          <w:b/>
          <w:bCs/>
          <w:color w:val="EE0000"/>
          <w:sz w:val="20"/>
          <w:highlight w:val="yellow"/>
        </w:rPr>
        <w:t>/</w:t>
      </w:r>
      <w:r w:rsidRPr="005E23B2">
        <w:rPr>
          <w:b/>
          <w:bCs/>
          <w:color w:val="EE0000"/>
          <w:spacing w:val="-13"/>
          <w:sz w:val="20"/>
          <w:highlight w:val="yellow"/>
        </w:rPr>
        <w:t xml:space="preserve"> </w:t>
      </w:r>
      <w:r w:rsidRPr="005E23B2">
        <w:rPr>
          <w:b/>
          <w:bCs/>
          <w:color w:val="EE0000"/>
          <w:sz w:val="20"/>
          <w:highlight w:val="yellow"/>
        </w:rPr>
        <w:t>Aluminum</w:t>
      </w:r>
      <w:r w:rsidRPr="005E23B2">
        <w:rPr>
          <w:b/>
          <w:bCs/>
          <w:color w:val="EE0000"/>
          <w:spacing w:val="-12"/>
          <w:sz w:val="20"/>
          <w:highlight w:val="yellow"/>
        </w:rPr>
        <w:t xml:space="preserve"> </w:t>
      </w:r>
      <w:r w:rsidRPr="005E23B2">
        <w:rPr>
          <w:b/>
          <w:bCs/>
          <w:color w:val="EE0000"/>
          <w:sz w:val="20"/>
          <w:highlight w:val="yellow"/>
        </w:rPr>
        <w:t>ladders</w:t>
      </w:r>
      <w:r w:rsidRPr="005E23B2">
        <w:rPr>
          <w:b/>
          <w:bCs/>
          <w:color w:val="EE0000"/>
          <w:spacing w:val="-13"/>
          <w:sz w:val="20"/>
          <w:highlight w:val="yellow"/>
        </w:rPr>
        <w:t xml:space="preserve"> </w:t>
      </w:r>
      <w:r w:rsidRPr="005E23B2">
        <w:rPr>
          <w:b/>
          <w:bCs/>
          <w:color w:val="EE0000"/>
          <w:sz w:val="20"/>
          <w:highlight w:val="yellow"/>
        </w:rPr>
        <w:t>are</w:t>
      </w:r>
      <w:r w:rsidRPr="005E23B2">
        <w:rPr>
          <w:b/>
          <w:bCs/>
          <w:color w:val="EE0000"/>
          <w:spacing w:val="-10"/>
          <w:sz w:val="20"/>
          <w:highlight w:val="yellow"/>
        </w:rPr>
        <w:t xml:space="preserve"> </w:t>
      </w:r>
      <w:r w:rsidRPr="005E23B2">
        <w:rPr>
          <w:b/>
          <w:bCs/>
          <w:color w:val="EE0000"/>
          <w:spacing w:val="-2"/>
          <w:sz w:val="20"/>
          <w:highlight w:val="yellow"/>
        </w:rPr>
        <w:t>prohibited</w:t>
      </w:r>
    </w:p>
    <w:p w14:paraId="66FDF99D" w14:textId="77777777" w:rsidR="00760372" w:rsidRDefault="008B5D1E">
      <w:pPr>
        <w:pStyle w:val="ListParagraph"/>
        <w:numPr>
          <w:ilvl w:val="0"/>
          <w:numId w:val="23"/>
        </w:numPr>
        <w:tabs>
          <w:tab w:val="left" w:pos="965"/>
        </w:tabs>
        <w:spacing w:line="273" w:lineRule="auto"/>
        <w:ind w:right="373"/>
        <w:jc w:val="both"/>
        <w:rPr>
          <w:sz w:val="20"/>
        </w:rPr>
      </w:pPr>
      <w:r>
        <w:rPr>
          <w:sz w:val="20"/>
        </w:rPr>
        <w:t>Employees</w:t>
      </w:r>
      <w:r>
        <w:rPr>
          <w:spacing w:val="-3"/>
          <w:sz w:val="20"/>
        </w:rPr>
        <w:t xml:space="preserve"> </w:t>
      </w:r>
      <w:r>
        <w:rPr>
          <w:sz w:val="20"/>
        </w:rPr>
        <w:t>are</w:t>
      </w:r>
      <w:r>
        <w:rPr>
          <w:spacing w:val="-1"/>
          <w:sz w:val="20"/>
        </w:rPr>
        <w:t xml:space="preserve"> </w:t>
      </w:r>
      <w:r>
        <w:rPr>
          <w:sz w:val="20"/>
        </w:rPr>
        <w:t>prohibited</w:t>
      </w:r>
      <w:r>
        <w:rPr>
          <w:spacing w:val="-2"/>
          <w:sz w:val="20"/>
        </w:rPr>
        <w:t xml:space="preserve"> </w:t>
      </w:r>
      <w:r>
        <w:rPr>
          <w:sz w:val="20"/>
        </w:rPr>
        <w:t>from</w:t>
      </w:r>
      <w:r>
        <w:rPr>
          <w:spacing w:val="-3"/>
          <w:sz w:val="20"/>
        </w:rPr>
        <w:t xml:space="preserve"> </w:t>
      </w:r>
      <w:r>
        <w:rPr>
          <w:sz w:val="20"/>
        </w:rPr>
        <w:t>carrying</w:t>
      </w:r>
      <w:r>
        <w:rPr>
          <w:spacing w:val="-3"/>
          <w:sz w:val="20"/>
        </w:rPr>
        <w:t xml:space="preserve"> </w:t>
      </w:r>
      <w:r>
        <w:rPr>
          <w:sz w:val="20"/>
        </w:rPr>
        <w:t>anything</w:t>
      </w:r>
      <w:r>
        <w:rPr>
          <w:spacing w:val="-3"/>
          <w:sz w:val="20"/>
        </w:rPr>
        <w:t xml:space="preserve"> </w:t>
      </w:r>
      <w:r>
        <w:rPr>
          <w:sz w:val="20"/>
        </w:rPr>
        <w:t>in</w:t>
      </w:r>
      <w:r>
        <w:rPr>
          <w:spacing w:val="-3"/>
          <w:sz w:val="20"/>
        </w:rPr>
        <w:t xml:space="preserve"> </w:t>
      </w:r>
      <w:r>
        <w:rPr>
          <w:sz w:val="20"/>
        </w:rPr>
        <w:t>their</w:t>
      </w:r>
      <w:r>
        <w:rPr>
          <w:spacing w:val="-3"/>
          <w:sz w:val="20"/>
        </w:rPr>
        <w:t xml:space="preserve"> </w:t>
      </w:r>
      <w:r>
        <w:rPr>
          <w:sz w:val="20"/>
        </w:rPr>
        <w:t>hands</w:t>
      </w:r>
      <w:r>
        <w:rPr>
          <w:spacing w:val="-2"/>
          <w:sz w:val="20"/>
        </w:rPr>
        <w:t xml:space="preserve"> </w:t>
      </w:r>
      <w:r>
        <w:rPr>
          <w:sz w:val="20"/>
        </w:rPr>
        <w:t>while</w:t>
      </w:r>
      <w:r>
        <w:rPr>
          <w:spacing w:val="-2"/>
          <w:sz w:val="20"/>
        </w:rPr>
        <w:t xml:space="preserve"> </w:t>
      </w:r>
      <w:r>
        <w:rPr>
          <w:sz w:val="20"/>
        </w:rPr>
        <w:t>climbing</w:t>
      </w:r>
      <w:r>
        <w:rPr>
          <w:spacing w:val="-3"/>
          <w:sz w:val="20"/>
        </w:rPr>
        <w:t xml:space="preserve"> </w:t>
      </w:r>
      <w:r>
        <w:rPr>
          <w:sz w:val="20"/>
        </w:rPr>
        <w:t>a</w:t>
      </w:r>
      <w:r>
        <w:rPr>
          <w:spacing w:val="-2"/>
          <w:sz w:val="20"/>
        </w:rPr>
        <w:t xml:space="preserve"> </w:t>
      </w:r>
      <w:r>
        <w:rPr>
          <w:sz w:val="20"/>
        </w:rPr>
        <w:t>ladder.</w:t>
      </w:r>
      <w:r>
        <w:rPr>
          <w:spacing w:val="-3"/>
          <w:sz w:val="20"/>
        </w:rPr>
        <w:t xml:space="preserve"> </w:t>
      </w:r>
      <w:r>
        <w:rPr>
          <w:sz w:val="20"/>
        </w:rPr>
        <w:t>All</w:t>
      </w:r>
      <w:r>
        <w:rPr>
          <w:spacing w:val="-2"/>
          <w:sz w:val="20"/>
        </w:rPr>
        <w:t xml:space="preserve"> </w:t>
      </w:r>
      <w:r>
        <w:rPr>
          <w:sz w:val="20"/>
        </w:rPr>
        <w:t>tools</w:t>
      </w:r>
      <w:r>
        <w:rPr>
          <w:spacing w:val="-5"/>
          <w:sz w:val="20"/>
        </w:rPr>
        <w:t xml:space="preserve"> </w:t>
      </w:r>
      <w:r>
        <w:rPr>
          <w:sz w:val="20"/>
        </w:rPr>
        <w:t>or light</w:t>
      </w:r>
      <w:r>
        <w:rPr>
          <w:spacing w:val="-8"/>
          <w:sz w:val="20"/>
        </w:rPr>
        <w:t xml:space="preserve"> </w:t>
      </w:r>
      <w:r>
        <w:rPr>
          <w:sz w:val="20"/>
        </w:rPr>
        <w:t>materials</w:t>
      </w:r>
      <w:r>
        <w:rPr>
          <w:spacing w:val="-10"/>
          <w:sz w:val="20"/>
        </w:rPr>
        <w:t xml:space="preserve"> </w:t>
      </w:r>
      <w:proofErr w:type="gramStart"/>
      <w:r>
        <w:rPr>
          <w:sz w:val="20"/>
        </w:rPr>
        <w:t>not</w:t>
      </w:r>
      <w:proofErr w:type="gramEnd"/>
      <w:r>
        <w:rPr>
          <w:spacing w:val="-8"/>
          <w:sz w:val="20"/>
        </w:rPr>
        <w:t xml:space="preserve"> </w:t>
      </w:r>
      <w:r>
        <w:rPr>
          <w:sz w:val="20"/>
        </w:rPr>
        <w:t>carried</w:t>
      </w:r>
      <w:r>
        <w:rPr>
          <w:spacing w:val="-8"/>
          <w:sz w:val="20"/>
        </w:rPr>
        <w:t xml:space="preserve"> </w:t>
      </w:r>
      <w:r>
        <w:rPr>
          <w:sz w:val="20"/>
        </w:rPr>
        <w:t>on</w:t>
      </w:r>
      <w:r>
        <w:rPr>
          <w:spacing w:val="-10"/>
          <w:sz w:val="20"/>
        </w:rPr>
        <w:t xml:space="preserve"> </w:t>
      </w:r>
      <w:r>
        <w:rPr>
          <w:sz w:val="20"/>
        </w:rPr>
        <w:t>employee’s</w:t>
      </w:r>
      <w:r>
        <w:rPr>
          <w:spacing w:val="-10"/>
          <w:sz w:val="20"/>
        </w:rPr>
        <w:t xml:space="preserve"> </w:t>
      </w:r>
      <w:r>
        <w:rPr>
          <w:sz w:val="20"/>
        </w:rPr>
        <w:t>person</w:t>
      </w:r>
      <w:r>
        <w:rPr>
          <w:spacing w:val="-10"/>
          <w:sz w:val="20"/>
        </w:rPr>
        <w:t xml:space="preserve"> </w:t>
      </w:r>
      <w:r>
        <w:rPr>
          <w:sz w:val="20"/>
        </w:rPr>
        <w:t>by</w:t>
      </w:r>
      <w:r>
        <w:rPr>
          <w:spacing w:val="-8"/>
          <w:sz w:val="20"/>
        </w:rPr>
        <w:t xml:space="preserve"> </w:t>
      </w:r>
      <w:r>
        <w:rPr>
          <w:sz w:val="20"/>
        </w:rPr>
        <w:t>belt</w:t>
      </w:r>
      <w:r>
        <w:rPr>
          <w:spacing w:val="-11"/>
          <w:sz w:val="20"/>
        </w:rPr>
        <w:t xml:space="preserve"> </w:t>
      </w:r>
      <w:r>
        <w:rPr>
          <w:sz w:val="20"/>
        </w:rPr>
        <w:t>or</w:t>
      </w:r>
      <w:r>
        <w:rPr>
          <w:spacing w:val="-10"/>
          <w:sz w:val="20"/>
        </w:rPr>
        <w:t xml:space="preserve"> </w:t>
      </w:r>
      <w:r>
        <w:rPr>
          <w:sz w:val="20"/>
        </w:rPr>
        <w:t>pouch</w:t>
      </w:r>
      <w:r>
        <w:rPr>
          <w:spacing w:val="-10"/>
          <w:sz w:val="20"/>
        </w:rPr>
        <w:t xml:space="preserve"> </w:t>
      </w:r>
      <w:r>
        <w:rPr>
          <w:sz w:val="20"/>
        </w:rPr>
        <w:t>or</w:t>
      </w:r>
      <w:r>
        <w:rPr>
          <w:spacing w:val="-10"/>
          <w:sz w:val="20"/>
        </w:rPr>
        <w:t xml:space="preserve"> </w:t>
      </w:r>
      <w:r>
        <w:rPr>
          <w:sz w:val="20"/>
        </w:rPr>
        <w:t>must</w:t>
      </w:r>
      <w:r>
        <w:rPr>
          <w:spacing w:val="-8"/>
          <w:sz w:val="20"/>
        </w:rPr>
        <w:t xml:space="preserve"> </w:t>
      </w:r>
      <w:r>
        <w:rPr>
          <w:sz w:val="20"/>
        </w:rPr>
        <w:t>be</w:t>
      </w:r>
      <w:r>
        <w:rPr>
          <w:spacing w:val="-8"/>
          <w:sz w:val="20"/>
        </w:rPr>
        <w:t xml:space="preserve"> </w:t>
      </w:r>
      <w:r>
        <w:rPr>
          <w:sz w:val="20"/>
        </w:rPr>
        <w:t>lifted</w:t>
      </w:r>
      <w:r>
        <w:rPr>
          <w:spacing w:val="-11"/>
          <w:sz w:val="20"/>
        </w:rPr>
        <w:t xml:space="preserve"> </w:t>
      </w:r>
      <w:r>
        <w:rPr>
          <w:sz w:val="20"/>
        </w:rPr>
        <w:t>and</w:t>
      </w:r>
      <w:r>
        <w:rPr>
          <w:spacing w:val="-8"/>
          <w:sz w:val="20"/>
        </w:rPr>
        <w:t xml:space="preserve"> </w:t>
      </w:r>
      <w:r>
        <w:rPr>
          <w:sz w:val="20"/>
        </w:rPr>
        <w:t>lowered</w:t>
      </w:r>
      <w:r>
        <w:rPr>
          <w:spacing w:val="-8"/>
          <w:sz w:val="20"/>
        </w:rPr>
        <w:t xml:space="preserve"> </w:t>
      </w:r>
      <w:r>
        <w:rPr>
          <w:sz w:val="20"/>
        </w:rPr>
        <w:t>by</w:t>
      </w:r>
      <w:r>
        <w:rPr>
          <w:spacing w:val="-8"/>
          <w:sz w:val="20"/>
        </w:rPr>
        <w:t xml:space="preserve"> </w:t>
      </w:r>
      <w:r>
        <w:rPr>
          <w:sz w:val="20"/>
        </w:rPr>
        <w:t>a hand line and not carried on the ladder.</w:t>
      </w:r>
    </w:p>
    <w:p w14:paraId="66FDF99E" w14:textId="77777777" w:rsidR="00760372" w:rsidRDefault="008B5D1E">
      <w:pPr>
        <w:pStyle w:val="ListParagraph"/>
        <w:numPr>
          <w:ilvl w:val="0"/>
          <w:numId w:val="23"/>
        </w:numPr>
        <w:tabs>
          <w:tab w:val="left" w:pos="965"/>
        </w:tabs>
        <w:spacing w:before="8"/>
        <w:rPr>
          <w:sz w:val="20"/>
        </w:rPr>
      </w:pPr>
      <w:r>
        <w:rPr>
          <w:sz w:val="20"/>
        </w:rPr>
        <w:t>Two-piece</w:t>
      </w:r>
      <w:r>
        <w:rPr>
          <w:spacing w:val="-18"/>
          <w:sz w:val="20"/>
        </w:rPr>
        <w:t xml:space="preserve"> </w:t>
      </w:r>
      <w:r>
        <w:rPr>
          <w:sz w:val="20"/>
        </w:rPr>
        <w:t>extension</w:t>
      </w:r>
      <w:r>
        <w:rPr>
          <w:spacing w:val="-15"/>
          <w:sz w:val="20"/>
        </w:rPr>
        <w:t xml:space="preserve"> </w:t>
      </w:r>
      <w:r>
        <w:rPr>
          <w:sz w:val="20"/>
        </w:rPr>
        <w:t>ladders</w:t>
      </w:r>
      <w:r>
        <w:rPr>
          <w:spacing w:val="-16"/>
          <w:sz w:val="20"/>
        </w:rPr>
        <w:t xml:space="preserve"> </w:t>
      </w:r>
      <w:r>
        <w:rPr>
          <w:sz w:val="20"/>
        </w:rPr>
        <w:t>shall</w:t>
      </w:r>
      <w:r>
        <w:rPr>
          <w:spacing w:val="-15"/>
          <w:sz w:val="20"/>
        </w:rPr>
        <w:t xml:space="preserve"> </w:t>
      </w:r>
      <w:r>
        <w:rPr>
          <w:sz w:val="20"/>
        </w:rPr>
        <w:t>not</w:t>
      </w:r>
      <w:r>
        <w:rPr>
          <w:spacing w:val="-15"/>
          <w:sz w:val="20"/>
        </w:rPr>
        <w:t xml:space="preserve"> </w:t>
      </w:r>
      <w:r>
        <w:rPr>
          <w:sz w:val="20"/>
        </w:rPr>
        <w:t>be</w:t>
      </w:r>
      <w:r>
        <w:rPr>
          <w:spacing w:val="-15"/>
          <w:sz w:val="20"/>
        </w:rPr>
        <w:t xml:space="preserve"> </w:t>
      </w:r>
      <w:r>
        <w:rPr>
          <w:sz w:val="20"/>
        </w:rPr>
        <w:t>taken</w:t>
      </w:r>
      <w:r>
        <w:rPr>
          <w:spacing w:val="-15"/>
          <w:sz w:val="20"/>
        </w:rPr>
        <w:t xml:space="preserve"> </w:t>
      </w:r>
      <w:r>
        <w:rPr>
          <w:sz w:val="20"/>
        </w:rPr>
        <w:t>apart</w:t>
      </w:r>
      <w:r>
        <w:rPr>
          <w:spacing w:val="-15"/>
          <w:sz w:val="20"/>
        </w:rPr>
        <w:t xml:space="preserve"> </w:t>
      </w:r>
      <w:r>
        <w:rPr>
          <w:sz w:val="20"/>
        </w:rPr>
        <w:t>and</w:t>
      </w:r>
      <w:r>
        <w:rPr>
          <w:spacing w:val="-15"/>
          <w:sz w:val="20"/>
        </w:rPr>
        <w:t xml:space="preserve"> </w:t>
      </w:r>
      <w:r>
        <w:rPr>
          <w:sz w:val="20"/>
        </w:rPr>
        <w:t>used</w:t>
      </w:r>
      <w:r>
        <w:rPr>
          <w:spacing w:val="-15"/>
          <w:sz w:val="20"/>
        </w:rPr>
        <w:t xml:space="preserve"> </w:t>
      </w:r>
      <w:r>
        <w:rPr>
          <w:spacing w:val="-2"/>
          <w:sz w:val="20"/>
        </w:rPr>
        <w:t>independently</w:t>
      </w:r>
    </w:p>
    <w:p w14:paraId="66FDF99F" w14:textId="77777777" w:rsidR="00760372" w:rsidRDefault="008B5D1E">
      <w:pPr>
        <w:pStyle w:val="ListParagraph"/>
        <w:numPr>
          <w:ilvl w:val="0"/>
          <w:numId w:val="23"/>
        </w:numPr>
        <w:tabs>
          <w:tab w:val="left" w:pos="965"/>
        </w:tabs>
        <w:spacing w:before="40"/>
        <w:rPr>
          <w:sz w:val="20"/>
        </w:rPr>
      </w:pPr>
      <w:r>
        <w:rPr>
          <w:sz w:val="20"/>
        </w:rPr>
        <w:t>Employees</w:t>
      </w:r>
      <w:r>
        <w:rPr>
          <w:spacing w:val="-12"/>
          <w:sz w:val="20"/>
        </w:rPr>
        <w:t xml:space="preserve"> </w:t>
      </w:r>
      <w:r>
        <w:rPr>
          <w:sz w:val="20"/>
        </w:rPr>
        <w:t>shall</w:t>
      </w:r>
      <w:r>
        <w:rPr>
          <w:spacing w:val="-10"/>
          <w:sz w:val="20"/>
        </w:rPr>
        <w:t xml:space="preserve"> </w:t>
      </w:r>
      <w:r>
        <w:rPr>
          <w:sz w:val="20"/>
        </w:rPr>
        <w:t>not</w:t>
      </w:r>
      <w:r>
        <w:rPr>
          <w:spacing w:val="-10"/>
          <w:sz w:val="20"/>
        </w:rPr>
        <w:t xml:space="preserve"> </w:t>
      </w:r>
      <w:r>
        <w:rPr>
          <w:sz w:val="20"/>
        </w:rPr>
        <w:t>attempt</w:t>
      </w:r>
      <w:r>
        <w:rPr>
          <w:spacing w:val="-10"/>
          <w:sz w:val="20"/>
        </w:rPr>
        <w:t xml:space="preserve"> </w:t>
      </w:r>
      <w:r>
        <w:rPr>
          <w:sz w:val="20"/>
        </w:rPr>
        <w:t>to</w:t>
      </w:r>
      <w:r>
        <w:rPr>
          <w:spacing w:val="-11"/>
          <w:sz w:val="20"/>
        </w:rPr>
        <w:t xml:space="preserve"> </w:t>
      </w:r>
      <w:r>
        <w:rPr>
          <w:sz w:val="20"/>
        </w:rPr>
        <w:t>move</w:t>
      </w:r>
      <w:r>
        <w:rPr>
          <w:spacing w:val="-10"/>
          <w:sz w:val="20"/>
        </w:rPr>
        <w:t xml:space="preserve"> </w:t>
      </w:r>
      <w:r>
        <w:rPr>
          <w:sz w:val="20"/>
        </w:rPr>
        <w:t>a</w:t>
      </w:r>
      <w:r>
        <w:rPr>
          <w:spacing w:val="-10"/>
          <w:sz w:val="20"/>
        </w:rPr>
        <w:t xml:space="preserve"> </w:t>
      </w:r>
      <w:r>
        <w:rPr>
          <w:sz w:val="20"/>
        </w:rPr>
        <w:t>ladder</w:t>
      </w:r>
      <w:r>
        <w:rPr>
          <w:spacing w:val="-12"/>
          <w:sz w:val="20"/>
        </w:rPr>
        <w:t xml:space="preserve"> </w:t>
      </w:r>
      <w:r>
        <w:rPr>
          <w:sz w:val="20"/>
        </w:rPr>
        <w:t>while</w:t>
      </w:r>
      <w:r>
        <w:rPr>
          <w:spacing w:val="-10"/>
          <w:sz w:val="20"/>
        </w:rPr>
        <w:t xml:space="preserve"> </w:t>
      </w:r>
      <w:r>
        <w:rPr>
          <w:sz w:val="20"/>
        </w:rPr>
        <w:t>it</w:t>
      </w:r>
      <w:r>
        <w:rPr>
          <w:spacing w:val="-12"/>
          <w:sz w:val="20"/>
        </w:rPr>
        <w:t xml:space="preserve"> </w:t>
      </w:r>
      <w:r>
        <w:rPr>
          <w:sz w:val="20"/>
        </w:rPr>
        <w:t>is</w:t>
      </w:r>
      <w:r>
        <w:rPr>
          <w:spacing w:val="-11"/>
          <w:sz w:val="20"/>
        </w:rPr>
        <w:t xml:space="preserve"> </w:t>
      </w:r>
      <w:r>
        <w:rPr>
          <w:spacing w:val="-2"/>
          <w:sz w:val="20"/>
        </w:rPr>
        <w:t>occupied.</w:t>
      </w:r>
    </w:p>
    <w:p w14:paraId="66FDF9A0" w14:textId="77777777" w:rsidR="00760372" w:rsidRDefault="008B5D1E">
      <w:pPr>
        <w:pStyle w:val="ListParagraph"/>
        <w:numPr>
          <w:ilvl w:val="0"/>
          <w:numId w:val="23"/>
        </w:numPr>
        <w:tabs>
          <w:tab w:val="left" w:pos="965"/>
        </w:tabs>
        <w:spacing w:before="38"/>
        <w:rPr>
          <w:sz w:val="20"/>
        </w:rPr>
      </w:pPr>
      <w:r>
        <w:rPr>
          <w:sz w:val="20"/>
        </w:rPr>
        <w:t>Employees</w:t>
      </w:r>
      <w:r>
        <w:rPr>
          <w:spacing w:val="-9"/>
          <w:sz w:val="20"/>
        </w:rPr>
        <w:t xml:space="preserve"> </w:t>
      </w:r>
      <w:r>
        <w:rPr>
          <w:sz w:val="20"/>
        </w:rPr>
        <w:t>must</w:t>
      </w:r>
      <w:r>
        <w:rPr>
          <w:spacing w:val="-8"/>
          <w:sz w:val="20"/>
        </w:rPr>
        <w:t xml:space="preserve"> </w:t>
      </w:r>
      <w:r>
        <w:rPr>
          <w:sz w:val="20"/>
        </w:rPr>
        <w:t>work</w:t>
      </w:r>
      <w:r>
        <w:rPr>
          <w:spacing w:val="-7"/>
          <w:sz w:val="20"/>
        </w:rPr>
        <w:t xml:space="preserve"> </w:t>
      </w:r>
      <w:r>
        <w:rPr>
          <w:sz w:val="20"/>
        </w:rPr>
        <w:t>facing</w:t>
      </w:r>
      <w:r>
        <w:rPr>
          <w:spacing w:val="-8"/>
          <w:sz w:val="20"/>
        </w:rPr>
        <w:t xml:space="preserve"> </w:t>
      </w:r>
      <w:r>
        <w:rPr>
          <w:sz w:val="20"/>
        </w:rPr>
        <w:t>the</w:t>
      </w:r>
      <w:r>
        <w:rPr>
          <w:spacing w:val="-9"/>
          <w:sz w:val="20"/>
        </w:rPr>
        <w:t xml:space="preserve"> </w:t>
      </w:r>
      <w:r>
        <w:rPr>
          <w:sz w:val="20"/>
        </w:rPr>
        <w:t>ladder</w:t>
      </w:r>
      <w:r>
        <w:rPr>
          <w:spacing w:val="-8"/>
          <w:sz w:val="20"/>
        </w:rPr>
        <w:t xml:space="preserve"> </w:t>
      </w:r>
      <w:r>
        <w:rPr>
          <w:sz w:val="20"/>
        </w:rPr>
        <w:t>with</w:t>
      </w:r>
      <w:r>
        <w:rPr>
          <w:spacing w:val="-9"/>
          <w:sz w:val="20"/>
        </w:rPr>
        <w:t xml:space="preserve"> </w:t>
      </w:r>
      <w:r>
        <w:rPr>
          <w:sz w:val="20"/>
        </w:rPr>
        <w:t>both</w:t>
      </w:r>
      <w:r>
        <w:rPr>
          <w:spacing w:val="-9"/>
          <w:sz w:val="20"/>
        </w:rPr>
        <w:t xml:space="preserve"> </w:t>
      </w:r>
      <w:r>
        <w:rPr>
          <w:sz w:val="20"/>
        </w:rPr>
        <w:t>feet</w:t>
      </w:r>
      <w:r>
        <w:rPr>
          <w:spacing w:val="-9"/>
          <w:sz w:val="20"/>
        </w:rPr>
        <w:t xml:space="preserve"> </w:t>
      </w:r>
      <w:r>
        <w:rPr>
          <w:sz w:val="20"/>
        </w:rPr>
        <w:t>on</w:t>
      </w:r>
      <w:r>
        <w:rPr>
          <w:spacing w:val="-9"/>
          <w:sz w:val="20"/>
        </w:rPr>
        <w:t xml:space="preserve"> </w:t>
      </w:r>
      <w:r>
        <w:rPr>
          <w:sz w:val="20"/>
        </w:rPr>
        <w:t>the</w:t>
      </w:r>
      <w:r>
        <w:rPr>
          <w:spacing w:val="-9"/>
          <w:sz w:val="20"/>
        </w:rPr>
        <w:t xml:space="preserve"> </w:t>
      </w:r>
      <w:r>
        <w:rPr>
          <w:spacing w:val="-2"/>
          <w:sz w:val="20"/>
        </w:rPr>
        <w:t>rungs</w:t>
      </w:r>
    </w:p>
    <w:p w14:paraId="66FDF9A1" w14:textId="77777777" w:rsidR="00760372" w:rsidRDefault="008B5D1E">
      <w:pPr>
        <w:pStyle w:val="ListParagraph"/>
        <w:numPr>
          <w:ilvl w:val="0"/>
          <w:numId w:val="23"/>
        </w:numPr>
        <w:tabs>
          <w:tab w:val="left" w:pos="965"/>
        </w:tabs>
        <w:rPr>
          <w:sz w:val="20"/>
        </w:rPr>
      </w:pPr>
      <w:r>
        <w:rPr>
          <w:sz w:val="20"/>
        </w:rPr>
        <w:t>Never</w:t>
      </w:r>
      <w:r>
        <w:rPr>
          <w:spacing w:val="-11"/>
          <w:sz w:val="20"/>
        </w:rPr>
        <w:t xml:space="preserve"> </w:t>
      </w:r>
      <w:r>
        <w:rPr>
          <w:sz w:val="20"/>
        </w:rPr>
        <w:t>work</w:t>
      </w:r>
      <w:r>
        <w:rPr>
          <w:spacing w:val="-9"/>
          <w:sz w:val="20"/>
        </w:rPr>
        <w:t xml:space="preserve"> </w:t>
      </w:r>
      <w:r>
        <w:rPr>
          <w:sz w:val="20"/>
        </w:rPr>
        <w:t>from</w:t>
      </w:r>
      <w:r>
        <w:rPr>
          <w:spacing w:val="-10"/>
          <w:sz w:val="20"/>
        </w:rPr>
        <w:t xml:space="preserve"> </w:t>
      </w:r>
      <w:r>
        <w:rPr>
          <w:sz w:val="20"/>
        </w:rPr>
        <w:t>the</w:t>
      </w:r>
      <w:r>
        <w:rPr>
          <w:spacing w:val="-10"/>
          <w:sz w:val="20"/>
        </w:rPr>
        <w:t xml:space="preserve"> </w:t>
      </w:r>
      <w:r>
        <w:rPr>
          <w:sz w:val="20"/>
        </w:rPr>
        <w:t>top</w:t>
      </w:r>
      <w:r>
        <w:rPr>
          <w:spacing w:val="-9"/>
          <w:sz w:val="20"/>
        </w:rPr>
        <w:t xml:space="preserve"> </w:t>
      </w:r>
      <w:r>
        <w:rPr>
          <w:sz w:val="20"/>
        </w:rPr>
        <w:t>or</w:t>
      </w:r>
      <w:r>
        <w:rPr>
          <w:spacing w:val="-10"/>
          <w:sz w:val="20"/>
        </w:rPr>
        <w:t xml:space="preserve"> </w:t>
      </w:r>
      <w:r>
        <w:rPr>
          <w:sz w:val="20"/>
        </w:rPr>
        <w:t>top</w:t>
      </w:r>
      <w:r>
        <w:rPr>
          <w:spacing w:val="-9"/>
          <w:sz w:val="20"/>
        </w:rPr>
        <w:t xml:space="preserve"> </w:t>
      </w:r>
      <w:r>
        <w:rPr>
          <w:sz w:val="20"/>
        </w:rPr>
        <w:t>step</w:t>
      </w:r>
      <w:r>
        <w:rPr>
          <w:spacing w:val="-11"/>
          <w:sz w:val="20"/>
        </w:rPr>
        <w:t xml:space="preserve"> </w:t>
      </w:r>
      <w:r>
        <w:rPr>
          <w:sz w:val="20"/>
        </w:rPr>
        <w:t>of</w:t>
      </w:r>
      <w:r>
        <w:rPr>
          <w:spacing w:val="-9"/>
          <w:sz w:val="20"/>
        </w:rPr>
        <w:t xml:space="preserve"> </w:t>
      </w:r>
      <w:r>
        <w:rPr>
          <w:sz w:val="20"/>
        </w:rPr>
        <w:t>a</w:t>
      </w:r>
      <w:r>
        <w:rPr>
          <w:spacing w:val="-9"/>
          <w:sz w:val="20"/>
        </w:rPr>
        <w:t xml:space="preserve"> </w:t>
      </w:r>
      <w:r>
        <w:rPr>
          <w:spacing w:val="-2"/>
          <w:sz w:val="20"/>
        </w:rPr>
        <w:t>stepladder.</w:t>
      </w:r>
    </w:p>
    <w:p w14:paraId="66FDF9A2" w14:textId="77777777" w:rsidR="00760372" w:rsidRDefault="008B5D1E">
      <w:pPr>
        <w:pStyle w:val="ListParagraph"/>
        <w:numPr>
          <w:ilvl w:val="0"/>
          <w:numId w:val="23"/>
        </w:numPr>
        <w:tabs>
          <w:tab w:val="left" w:pos="965"/>
        </w:tabs>
        <w:rPr>
          <w:sz w:val="20"/>
        </w:rPr>
      </w:pPr>
      <w:r>
        <w:rPr>
          <w:sz w:val="20"/>
        </w:rPr>
        <w:t>Never</w:t>
      </w:r>
      <w:r>
        <w:rPr>
          <w:spacing w:val="-9"/>
          <w:sz w:val="20"/>
        </w:rPr>
        <w:t xml:space="preserve"> </w:t>
      </w:r>
      <w:r>
        <w:rPr>
          <w:sz w:val="20"/>
        </w:rPr>
        <w:t>work</w:t>
      </w:r>
      <w:r>
        <w:rPr>
          <w:spacing w:val="-8"/>
          <w:sz w:val="20"/>
        </w:rPr>
        <w:t xml:space="preserve"> </w:t>
      </w:r>
      <w:r>
        <w:rPr>
          <w:sz w:val="20"/>
        </w:rPr>
        <w:t>from</w:t>
      </w:r>
      <w:r>
        <w:rPr>
          <w:spacing w:val="-9"/>
          <w:sz w:val="20"/>
        </w:rPr>
        <w:t xml:space="preserve"> </w:t>
      </w:r>
      <w:r>
        <w:rPr>
          <w:sz w:val="20"/>
        </w:rPr>
        <w:t>a</w:t>
      </w:r>
      <w:r>
        <w:rPr>
          <w:spacing w:val="-8"/>
          <w:sz w:val="20"/>
        </w:rPr>
        <w:t xml:space="preserve"> </w:t>
      </w:r>
      <w:r>
        <w:rPr>
          <w:sz w:val="20"/>
        </w:rPr>
        <w:t>folded</w:t>
      </w:r>
      <w:r>
        <w:rPr>
          <w:spacing w:val="-8"/>
          <w:sz w:val="20"/>
        </w:rPr>
        <w:t xml:space="preserve"> </w:t>
      </w:r>
      <w:r>
        <w:rPr>
          <w:spacing w:val="-2"/>
          <w:sz w:val="20"/>
        </w:rPr>
        <w:t>stepladder.</w:t>
      </w:r>
    </w:p>
    <w:p w14:paraId="66FDF9A3" w14:textId="77777777" w:rsidR="00760372" w:rsidRDefault="008B5D1E">
      <w:pPr>
        <w:pStyle w:val="ListParagraph"/>
        <w:numPr>
          <w:ilvl w:val="0"/>
          <w:numId w:val="23"/>
        </w:numPr>
        <w:tabs>
          <w:tab w:val="left" w:pos="965"/>
        </w:tabs>
        <w:spacing w:before="40"/>
        <w:rPr>
          <w:sz w:val="20"/>
        </w:rPr>
      </w:pPr>
      <w:r>
        <w:rPr>
          <w:sz w:val="20"/>
        </w:rPr>
        <w:t>Stepladders</w:t>
      </w:r>
      <w:r>
        <w:rPr>
          <w:spacing w:val="-12"/>
          <w:sz w:val="20"/>
        </w:rPr>
        <w:t xml:space="preserve"> </w:t>
      </w:r>
      <w:r>
        <w:rPr>
          <w:sz w:val="20"/>
        </w:rPr>
        <w:t>must</w:t>
      </w:r>
      <w:r>
        <w:rPr>
          <w:spacing w:val="-12"/>
          <w:sz w:val="20"/>
        </w:rPr>
        <w:t xml:space="preserve"> </w:t>
      </w:r>
      <w:r>
        <w:rPr>
          <w:sz w:val="20"/>
        </w:rPr>
        <w:t>be</w:t>
      </w:r>
      <w:r>
        <w:rPr>
          <w:spacing w:val="-11"/>
          <w:sz w:val="20"/>
        </w:rPr>
        <w:t xml:space="preserve"> </w:t>
      </w:r>
      <w:r>
        <w:rPr>
          <w:sz w:val="20"/>
        </w:rPr>
        <w:t>fully</w:t>
      </w:r>
      <w:r>
        <w:rPr>
          <w:spacing w:val="-12"/>
          <w:sz w:val="20"/>
        </w:rPr>
        <w:t xml:space="preserve"> </w:t>
      </w:r>
      <w:r>
        <w:rPr>
          <w:sz w:val="20"/>
        </w:rPr>
        <w:t>open</w:t>
      </w:r>
      <w:r>
        <w:rPr>
          <w:spacing w:val="-11"/>
          <w:sz w:val="20"/>
        </w:rPr>
        <w:t xml:space="preserve"> </w:t>
      </w:r>
      <w:r>
        <w:rPr>
          <w:sz w:val="20"/>
        </w:rPr>
        <w:t>with</w:t>
      </w:r>
      <w:r>
        <w:rPr>
          <w:spacing w:val="-12"/>
          <w:sz w:val="20"/>
        </w:rPr>
        <w:t xml:space="preserve"> </w:t>
      </w:r>
      <w:r>
        <w:rPr>
          <w:sz w:val="20"/>
        </w:rPr>
        <w:t>the</w:t>
      </w:r>
      <w:r>
        <w:rPr>
          <w:spacing w:val="-11"/>
          <w:sz w:val="20"/>
        </w:rPr>
        <w:t xml:space="preserve"> </w:t>
      </w:r>
      <w:r>
        <w:rPr>
          <w:sz w:val="20"/>
        </w:rPr>
        <w:t>spreaders</w:t>
      </w:r>
      <w:r>
        <w:rPr>
          <w:spacing w:val="-11"/>
          <w:sz w:val="20"/>
        </w:rPr>
        <w:t xml:space="preserve"> </w:t>
      </w:r>
      <w:r>
        <w:rPr>
          <w:sz w:val="20"/>
        </w:rPr>
        <w:t>locked</w:t>
      </w:r>
      <w:r>
        <w:rPr>
          <w:spacing w:val="-11"/>
          <w:sz w:val="20"/>
        </w:rPr>
        <w:t xml:space="preserve"> </w:t>
      </w:r>
      <w:r>
        <w:rPr>
          <w:sz w:val="20"/>
        </w:rPr>
        <w:t>in</w:t>
      </w:r>
      <w:r>
        <w:rPr>
          <w:spacing w:val="-11"/>
          <w:sz w:val="20"/>
        </w:rPr>
        <w:t xml:space="preserve"> </w:t>
      </w:r>
      <w:r>
        <w:rPr>
          <w:sz w:val="20"/>
        </w:rPr>
        <w:t>the</w:t>
      </w:r>
      <w:r>
        <w:rPr>
          <w:spacing w:val="-11"/>
          <w:sz w:val="20"/>
        </w:rPr>
        <w:t xml:space="preserve"> </w:t>
      </w:r>
      <w:r>
        <w:rPr>
          <w:sz w:val="20"/>
        </w:rPr>
        <w:t>open</w:t>
      </w:r>
      <w:r>
        <w:rPr>
          <w:spacing w:val="-12"/>
          <w:sz w:val="20"/>
        </w:rPr>
        <w:t xml:space="preserve"> </w:t>
      </w:r>
      <w:r>
        <w:rPr>
          <w:spacing w:val="-2"/>
          <w:sz w:val="20"/>
        </w:rPr>
        <w:t>position.</w:t>
      </w:r>
    </w:p>
    <w:p w14:paraId="66FDF9A4" w14:textId="77777777" w:rsidR="00760372" w:rsidRDefault="008B5D1E">
      <w:pPr>
        <w:pStyle w:val="ListParagraph"/>
        <w:numPr>
          <w:ilvl w:val="0"/>
          <w:numId w:val="23"/>
        </w:numPr>
        <w:tabs>
          <w:tab w:val="left" w:pos="965"/>
        </w:tabs>
        <w:rPr>
          <w:sz w:val="20"/>
        </w:rPr>
      </w:pPr>
      <w:r>
        <w:rPr>
          <w:sz w:val="20"/>
        </w:rPr>
        <w:t>Stepladders</w:t>
      </w:r>
      <w:r>
        <w:rPr>
          <w:spacing w:val="-15"/>
          <w:sz w:val="20"/>
        </w:rPr>
        <w:t xml:space="preserve"> </w:t>
      </w:r>
      <w:r>
        <w:rPr>
          <w:sz w:val="20"/>
        </w:rPr>
        <w:t>must</w:t>
      </w:r>
      <w:r>
        <w:rPr>
          <w:spacing w:val="-15"/>
          <w:sz w:val="20"/>
        </w:rPr>
        <w:t xml:space="preserve"> </w:t>
      </w:r>
      <w:r>
        <w:rPr>
          <w:sz w:val="20"/>
        </w:rPr>
        <w:t>be</w:t>
      </w:r>
      <w:r>
        <w:rPr>
          <w:spacing w:val="-13"/>
          <w:sz w:val="20"/>
        </w:rPr>
        <w:t xml:space="preserve"> </w:t>
      </w:r>
      <w:r>
        <w:rPr>
          <w:sz w:val="20"/>
        </w:rPr>
        <w:t>set</w:t>
      </w:r>
      <w:r>
        <w:rPr>
          <w:spacing w:val="-15"/>
          <w:sz w:val="20"/>
        </w:rPr>
        <w:t xml:space="preserve"> </w:t>
      </w:r>
      <w:r>
        <w:rPr>
          <w:sz w:val="20"/>
        </w:rPr>
        <w:t>up</w:t>
      </w:r>
      <w:r>
        <w:rPr>
          <w:spacing w:val="-15"/>
          <w:sz w:val="20"/>
        </w:rPr>
        <w:t xml:space="preserve"> </w:t>
      </w:r>
      <w:r>
        <w:rPr>
          <w:sz w:val="20"/>
        </w:rPr>
        <w:t>on</w:t>
      </w:r>
      <w:r>
        <w:rPr>
          <w:spacing w:val="-15"/>
          <w:sz w:val="20"/>
        </w:rPr>
        <w:t xml:space="preserve"> </w:t>
      </w:r>
      <w:r>
        <w:rPr>
          <w:sz w:val="20"/>
        </w:rPr>
        <w:t>a</w:t>
      </w:r>
      <w:r>
        <w:rPr>
          <w:spacing w:val="-13"/>
          <w:sz w:val="20"/>
        </w:rPr>
        <w:t xml:space="preserve"> </w:t>
      </w:r>
      <w:r>
        <w:rPr>
          <w:sz w:val="20"/>
        </w:rPr>
        <w:t>level</w:t>
      </w:r>
      <w:r>
        <w:rPr>
          <w:spacing w:val="-13"/>
          <w:sz w:val="20"/>
        </w:rPr>
        <w:t xml:space="preserve"> </w:t>
      </w:r>
      <w:r>
        <w:rPr>
          <w:spacing w:val="-2"/>
          <w:sz w:val="20"/>
        </w:rPr>
        <w:t>surface</w:t>
      </w:r>
    </w:p>
    <w:p w14:paraId="66FDF9A5" w14:textId="77777777" w:rsidR="00760372" w:rsidRDefault="008B5D1E">
      <w:pPr>
        <w:pStyle w:val="ListParagraph"/>
        <w:numPr>
          <w:ilvl w:val="0"/>
          <w:numId w:val="23"/>
        </w:numPr>
        <w:tabs>
          <w:tab w:val="left" w:pos="965"/>
        </w:tabs>
        <w:spacing w:before="38"/>
        <w:rPr>
          <w:sz w:val="20"/>
        </w:rPr>
      </w:pPr>
      <w:r>
        <w:rPr>
          <w:sz w:val="20"/>
        </w:rPr>
        <w:t>The</w:t>
      </w:r>
      <w:r>
        <w:rPr>
          <w:spacing w:val="-15"/>
          <w:sz w:val="20"/>
        </w:rPr>
        <w:t xml:space="preserve"> </w:t>
      </w:r>
      <w:r>
        <w:rPr>
          <w:sz w:val="20"/>
        </w:rPr>
        <w:t>cross</w:t>
      </w:r>
      <w:r>
        <w:rPr>
          <w:spacing w:val="-14"/>
          <w:sz w:val="20"/>
        </w:rPr>
        <w:t xml:space="preserve"> </w:t>
      </w:r>
      <w:r>
        <w:rPr>
          <w:sz w:val="20"/>
        </w:rPr>
        <w:t>bracing</w:t>
      </w:r>
      <w:r>
        <w:rPr>
          <w:spacing w:val="-15"/>
          <w:sz w:val="20"/>
        </w:rPr>
        <w:t xml:space="preserve"> </w:t>
      </w:r>
      <w:r>
        <w:rPr>
          <w:sz w:val="20"/>
        </w:rPr>
        <w:t>on</w:t>
      </w:r>
      <w:r>
        <w:rPr>
          <w:spacing w:val="-14"/>
          <w:sz w:val="20"/>
        </w:rPr>
        <w:t xml:space="preserve"> </w:t>
      </w:r>
      <w:r>
        <w:rPr>
          <w:sz w:val="20"/>
        </w:rPr>
        <w:t>the</w:t>
      </w:r>
      <w:r>
        <w:rPr>
          <w:spacing w:val="-15"/>
          <w:sz w:val="20"/>
        </w:rPr>
        <w:t xml:space="preserve"> </w:t>
      </w:r>
      <w:r>
        <w:rPr>
          <w:sz w:val="20"/>
        </w:rPr>
        <w:t>rear</w:t>
      </w:r>
      <w:r>
        <w:rPr>
          <w:spacing w:val="-14"/>
          <w:sz w:val="20"/>
        </w:rPr>
        <w:t xml:space="preserve"> </w:t>
      </w:r>
      <w:r>
        <w:rPr>
          <w:sz w:val="20"/>
        </w:rPr>
        <w:t>section</w:t>
      </w:r>
      <w:r>
        <w:rPr>
          <w:spacing w:val="-15"/>
          <w:sz w:val="20"/>
        </w:rPr>
        <w:t xml:space="preserve"> </w:t>
      </w:r>
      <w:r>
        <w:rPr>
          <w:sz w:val="20"/>
        </w:rPr>
        <w:t>of</w:t>
      </w:r>
      <w:r>
        <w:rPr>
          <w:spacing w:val="-13"/>
          <w:sz w:val="20"/>
        </w:rPr>
        <w:t xml:space="preserve"> </w:t>
      </w:r>
      <w:r>
        <w:rPr>
          <w:sz w:val="20"/>
        </w:rPr>
        <w:t>stepladders</w:t>
      </w:r>
      <w:r>
        <w:rPr>
          <w:spacing w:val="-9"/>
          <w:sz w:val="20"/>
        </w:rPr>
        <w:t xml:space="preserve"> </w:t>
      </w:r>
      <w:r>
        <w:rPr>
          <w:sz w:val="20"/>
        </w:rPr>
        <w:t>shall</w:t>
      </w:r>
      <w:r>
        <w:rPr>
          <w:spacing w:val="-13"/>
          <w:sz w:val="20"/>
        </w:rPr>
        <w:t xml:space="preserve"> </w:t>
      </w:r>
      <w:r>
        <w:rPr>
          <w:sz w:val="20"/>
        </w:rPr>
        <w:t>not</w:t>
      </w:r>
      <w:r>
        <w:rPr>
          <w:spacing w:val="-14"/>
          <w:sz w:val="20"/>
        </w:rPr>
        <w:t xml:space="preserve"> </w:t>
      </w:r>
      <w:r>
        <w:rPr>
          <w:sz w:val="20"/>
        </w:rPr>
        <w:t>be</w:t>
      </w:r>
      <w:r>
        <w:rPr>
          <w:spacing w:val="-13"/>
          <w:sz w:val="20"/>
        </w:rPr>
        <w:t xml:space="preserve"> </w:t>
      </w:r>
      <w:r>
        <w:rPr>
          <w:sz w:val="20"/>
        </w:rPr>
        <w:t>used</w:t>
      </w:r>
      <w:r>
        <w:rPr>
          <w:spacing w:val="-13"/>
          <w:sz w:val="20"/>
        </w:rPr>
        <w:t xml:space="preserve"> </w:t>
      </w:r>
      <w:r>
        <w:rPr>
          <w:sz w:val="20"/>
        </w:rPr>
        <w:t>for</w:t>
      </w:r>
      <w:r>
        <w:rPr>
          <w:spacing w:val="-15"/>
          <w:sz w:val="20"/>
        </w:rPr>
        <w:t xml:space="preserve"> </w:t>
      </w:r>
      <w:r>
        <w:rPr>
          <w:spacing w:val="-2"/>
          <w:sz w:val="20"/>
        </w:rPr>
        <w:t>climbing.</w:t>
      </w:r>
    </w:p>
    <w:p w14:paraId="66FDF9A6" w14:textId="77777777" w:rsidR="00760372" w:rsidRDefault="00760372">
      <w:pPr>
        <w:pStyle w:val="BodyText"/>
        <w:spacing w:before="45"/>
        <w:ind w:left="0" w:firstLine="0"/>
      </w:pPr>
    </w:p>
    <w:p w14:paraId="66FDF9A7" w14:textId="77777777" w:rsidR="00760372" w:rsidRDefault="008B5D1E">
      <w:pPr>
        <w:pStyle w:val="Heading1"/>
        <w:numPr>
          <w:ilvl w:val="0"/>
          <w:numId w:val="30"/>
        </w:numPr>
        <w:tabs>
          <w:tab w:val="left" w:pos="603"/>
        </w:tabs>
        <w:spacing w:before="1"/>
        <w:ind w:left="603" w:hanging="358"/>
      </w:pPr>
      <w:bookmarkStart w:id="31" w:name="_bookmark31"/>
      <w:bookmarkEnd w:id="31"/>
      <w:r>
        <w:rPr>
          <w:color w:val="009999"/>
        </w:rPr>
        <w:t xml:space="preserve">Hand </w:t>
      </w:r>
      <w:r>
        <w:rPr>
          <w:color w:val="009999"/>
          <w:spacing w:val="-2"/>
        </w:rPr>
        <w:t>Tools</w:t>
      </w:r>
    </w:p>
    <w:p w14:paraId="66FDF9A8" w14:textId="77777777" w:rsidR="00760372" w:rsidRDefault="008B5D1E">
      <w:pPr>
        <w:pStyle w:val="BodyText"/>
        <w:spacing w:before="113"/>
        <w:ind w:left="605" w:firstLine="0"/>
      </w:pPr>
      <w:r>
        <w:t>Inspect</w:t>
      </w:r>
      <w:r>
        <w:rPr>
          <w:spacing w:val="-10"/>
        </w:rPr>
        <w:t xml:space="preserve"> </w:t>
      </w:r>
      <w:r>
        <w:t>tools</w:t>
      </w:r>
      <w:r>
        <w:rPr>
          <w:spacing w:val="-11"/>
        </w:rPr>
        <w:t xml:space="preserve"> </w:t>
      </w:r>
      <w:r>
        <w:t>before</w:t>
      </w:r>
      <w:r>
        <w:rPr>
          <w:spacing w:val="-10"/>
        </w:rPr>
        <w:t xml:space="preserve"> </w:t>
      </w:r>
      <w:r>
        <w:t>use</w:t>
      </w:r>
      <w:r>
        <w:rPr>
          <w:spacing w:val="-12"/>
        </w:rPr>
        <w:t xml:space="preserve"> </w:t>
      </w:r>
      <w:r>
        <w:t>to</w:t>
      </w:r>
      <w:r>
        <w:rPr>
          <w:spacing w:val="-13"/>
        </w:rPr>
        <w:t xml:space="preserve"> </w:t>
      </w:r>
      <w:r>
        <w:t>make</w:t>
      </w:r>
      <w:r>
        <w:rPr>
          <w:spacing w:val="-10"/>
        </w:rPr>
        <w:t xml:space="preserve"> </w:t>
      </w:r>
      <w:r>
        <w:t>sure</w:t>
      </w:r>
      <w:r>
        <w:rPr>
          <w:spacing w:val="-10"/>
        </w:rPr>
        <w:t xml:space="preserve"> </w:t>
      </w:r>
      <w:r>
        <w:t>they</w:t>
      </w:r>
      <w:r>
        <w:rPr>
          <w:spacing w:val="-10"/>
        </w:rPr>
        <w:t xml:space="preserve"> </w:t>
      </w:r>
      <w:r>
        <w:t>are</w:t>
      </w:r>
      <w:r>
        <w:rPr>
          <w:spacing w:val="-10"/>
        </w:rPr>
        <w:t xml:space="preserve"> </w:t>
      </w:r>
      <w:r>
        <w:t>in</w:t>
      </w:r>
      <w:r>
        <w:rPr>
          <w:spacing w:val="-11"/>
        </w:rPr>
        <w:t xml:space="preserve"> </w:t>
      </w:r>
      <w:r>
        <w:t>proper</w:t>
      </w:r>
      <w:r>
        <w:rPr>
          <w:spacing w:val="-11"/>
        </w:rPr>
        <w:t xml:space="preserve"> </w:t>
      </w:r>
      <w:r>
        <w:t>operating</w:t>
      </w:r>
      <w:r>
        <w:rPr>
          <w:spacing w:val="-11"/>
        </w:rPr>
        <w:t xml:space="preserve"> </w:t>
      </w:r>
      <w:r>
        <w:t>condition.</w:t>
      </w:r>
      <w:r>
        <w:rPr>
          <w:spacing w:val="-10"/>
        </w:rPr>
        <w:t xml:space="preserve"> </w:t>
      </w:r>
      <w:r>
        <w:t>Damaged</w:t>
      </w:r>
      <w:r>
        <w:rPr>
          <w:spacing w:val="-10"/>
        </w:rPr>
        <w:t xml:space="preserve"> </w:t>
      </w:r>
      <w:r>
        <w:t>or</w:t>
      </w:r>
      <w:r>
        <w:rPr>
          <w:spacing w:val="-11"/>
        </w:rPr>
        <w:t xml:space="preserve"> </w:t>
      </w:r>
      <w:r>
        <w:t>defective</w:t>
      </w:r>
      <w:r>
        <w:rPr>
          <w:spacing w:val="-12"/>
        </w:rPr>
        <w:t xml:space="preserve"> </w:t>
      </w:r>
      <w:r>
        <w:t>tools should be given</w:t>
      </w:r>
      <w:r>
        <w:rPr>
          <w:spacing w:val="-1"/>
        </w:rPr>
        <w:t xml:space="preserve"> </w:t>
      </w:r>
      <w:r>
        <w:t>to</w:t>
      </w:r>
      <w:r>
        <w:rPr>
          <w:spacing w:val="-1"/>
        </w:rPr>
        <w:t xml:space="preserve"> </w:t>
      </w:r>
      <w:r>
        <w:t>your supervisor for</w:t>
      </w:r>
      <w:r>
        <w:rPr>
          <w:spacing w:val="-1"/>
        </w:rPr>
        <w:t xml:space="preserve"> </w:t>
      </w:r>
      <w:r>
        <w:t>further</w:t>
      </w:r>
      <w:r>
        <w:rPr>
          <w:spacing w:val="-1"/>
        </w:rPr>
        <w:t xml:space="preserve"> </w:t>
      </w:r>
      <w:r>
        <w:t>action or if</w:t>
      </w:r>
      <w:r>
        <w:rPr>
          <w:spacing w:val="-1"/>
        </w:rPr>
        <w:t xml:space="preserve"> </w:t>
      </w:r>
      <w:r>
        <w:t>the</w:t>
      </w:r>
      <w:r>
        <w:rPr>
          <w:spacing w:val="-1"/>
        </w:rPr>
        <w:t xml:space="preserve"> </w:t>
      </w:r>
      <w:r>
        <w:t>hand tool is</w:t>
      </w:r>
      <w:r>
        <w:rPr>
          <w:spacing w:val="-1"/>
        </w:rPr>
        <w:t xml:space="preserve"> </w:t>
      </w:r>
      <w:r>
        <w:t>your</w:t>
      </w:r>
      <w:r>
        <w:rPr>
          <w:spacing w:val="-1"/>
        </w:rPr>
        <w:t xml:space="preserve"> </w:t>
      </w:r>
      <w:r>
        <w:t>personal tool, it must be removed from the jobsite.</w:t>
      </w:r>
    </w:p>
    <w:p w14:paraId="66FDF9A9" w14:textId="77777777" w:rsidR="00760372" w:rsidRDefault="008B5D1E">
      <w:pPr>
        <w:pStyle w:val="ListParagraph"/>
        <w:numPr>
          <w:ilvl w:val="0"/>
          <w:numId w:val="22"/>
        </w:numPr>
        <w:tabs>
          <w:tab w:val="left" w:pos="965"/>
        </w:tabs>
        <w:spacing w:before="124"/>
        <w:rPr>
          <w:sz w:val="20"/>
        </w:rPr>
      </w:pPr>
      <w:r>
        <w:rPr>
          <w:sz w:val="20"/>
        </w:rPr>
        <w:t>Never</w:t>
      </w:r>
      <w:r>
        <w:rPr>
          <w:spacing w:val="-9"/>
          <w:sz w:val="20"/>
        </w:rPr>
        <w:t xml:space="preserve"> </w:t>
      </w:r>
      <w:r>
        <w:rPr>
          <w:sz w:val="20"/>
        </w:rPr>
        <w:t>use</w:t>
      </w:r>
      <w:r>
        <w:rPr>
          <w:spacing w:val="-8"/>
          <w:sz w:val="20"/>
        </w:rPr>
        <w:t xml:space="preserve"> </w:t>
      </w:r>
      <w:r>
        <w:rPr>
          <w:sz w:val="20"/>
        </w:rPr>
        <w:t>hand</w:t>
      </w:r>
      <w:r>
        <w:rPr>
          <w:spacing w:val="-8"/>
          <w:sz w:val="20"/>
        </w:rPr>
        <w:t xml:space="preserve"> </w:t>
      </w:r>
      <w:r>
        <w:rPr>
          <w:sz w:val="20"/>
        </w:rPr>
        <w:t>tools</w:t>
      </w:r>
      <w:r>
        <w:rPr>
          <w:spacing w:val="-7"/>
          <w:sz w:val="20"/>
        </w:rPr>
        <w:t xml:space="preserve"> </w:t>
      </w:r>
      <w:r>
        <w:rPr>
          <w:sz w:val="20"/>
        </w:rPr>
        <w:t>for</w:t>
      </w:r>
      <w:r>
        <w:rPr>
          <w:spacing w:val="-9"/>
          <w:sz w:val="20"/>
        </w:rPr>
        <w:t xml:space="preserve"> </w:t>
      </w:r>
      <w:r>
        <w:rPr>
          <w:sz w:val="20"/>
        </w:rPr>
        <w:t>something</w:t>
      </w:r>
      <w:r>
        <w:rPr>
          <w:spacing w:val="-9"/>
          <w:sz w:val="20"/>
        </w:rPr>
        <w:t xml:space="preserve"> </w:t>
      </w:r>
      <w:r>
        <w:rPr>
          <w:sz w:val="20"/>
        </w:rPr>
        <w:t>other</w:t>
      </w:r>
      <w:r>
        <w:rPr>
          <w:spacing w:val="-9"/>
          <w:sz w:val="20"/>
        </w:rPr>
        <w:t xml:space="preserve"> </w:t>
      </w:r>
      <w:r>
        <w:rPr>
          <w:sz w:val="20"/>
        </w:rPr>
        <w:t>than</w:t>
      </w:r>
      <w:r>
        <w:rPr>
          <w:spacing w:val="-8"/>
          <w:sz w:val="20"/>
        </w:rPr>
        <w:t xml:space="preserve"> </w:t>
      </w:r>
      <w:r>
        <w:rPr>
          <w:sz w:val="20"/>
        </w:rPr>
        <w:t>the</w:t>
      </w:r>
      <w:r>
        <w:rPr>
          <w:spacing w:val="-9"/>
          <w:sz w:val="20"/>
        </w:rPr>
        <w:t xml:space="preserve"> </w:t>
      </w:r>
      <w:r>
        <w:rPr>
          <w:sz w:val="20"/>
        </w:rPr>
        <w:t>intended</w:t>
      </w:r>
      <w:r>
        <w:rPr>
          <w:spacing w:val="-8"/>
          <w:sz w:val="20"/>
        </w:rPr>
        <w:t xml:space="preserve"> </w:t>
      </w:r>
      <w:r>
        <w:rPr>
          <w:spacing w:val="-4"/>
          <w:sz w:val="20"/>
        </w:rPr>
        <w:t>use.</w:t>
      </w:r>
    </w:p>
    <w:p w14:paraId="66FDF9AA" w14:textId="77777777" w:rsidR="00760372" w:rsidRDefault="008B5D1E">
      <w:pPr>
        <w:pStyle w:val="ListParagraph"/>
        <w:numPr>
          <w:ilvl w:val="0"/>
          <w:numId w:val="22"/>
        </w:numPr>
        <w:tabs>
          <w:tab w:val="left" w:pos="965"/>
        </w:tabs>
        <w:rPr>
          <w:sz w:val="20"/>
        </w:rPr>
      </w:pPr>
      <w:r>
        <w:rPr>
          <w:sz w:val="20"/>
        </w:rPr>
        <w:t>Never</w:t>
      </w:r>
      <w:r>
        <w:rPr>
          <w:spacing w:val="-12"/>
          <w:sz w:val="20"/>
        </w:rPr>
        <w:t xml:space="preserve"> </w:t>
      </w:r>
      <w:r>
        <w:rPr>
          <w:sz w:val="20"/>
        </w:rPr>
        <w:t>use</w:t>
      </w:r>
      <w:r>
        <w:rPr>
          <w:spacing w:val="-11"/>
          <w:sz w:val="20"/>
        </w:rPr>
        <w:t xml:space="preserve"> </w:t>
      </w:r>
      <w:r>
        <w:rPr>
          <w:sz w:val="20"/>
        </w:rPr>
        <w:t>impact</w:t>
      </w:r>
      <w:r>
        <w:rPr>
          <w:spacing w:val="-11"/>
          <w:sz w:val="20"/>
        </w:rPr>
        <w:t xml:space="preserve"> </w:t>
      </w:r>
      <w:r>
        <w:rPr>
          <w:sz w:val="20"/>
        </w:rPr>
        <w:t>tools</w:t>
      </w:r>
      <w:r>
        <w:rPr>
          <w:spacing w:val="-12"/>
          <w:sz w:val="20"/>
        </w:rPr>
        <w:t xml:space="preserve"> </w:t>
      </w:r>
      <w:r>
        <w:rPr>
          <w:sz w:val="20"/>
        </w:rPr>
        <w:t>such</w:t>
      </w:r>
      <w:r>
        <w:rPr>
          <w:spacing w:val="-12"/>
          <w:sz w:val="20"/>
        </w:rPr>
        <w:t xml:space="preserve"> </w:t>
      </w:r>
      <w:r>
        <w:rPr>
          <w:sz w:val="20"/>
        </w:rPr>
        <w:t>as</w:t>
      </w:r>
      <w:r>
        <w:rPr>
          <w:spacing w:val="-11"/>
          <w:sz w:val="20"/>
        </w:rPr>
        <w:t xml:space="preserve"> </w:t>
      </w:r>
      <w:r>
        <w:rPr>
          <w:sz w:val="20"/>
        </w:rPr>
        <w:t>chisels,</w:t>
      </w:r>
      <w:r>
        <w:rPr>
          <w:spacing w:val="-11"/>
          <w:sz w:val="20"/>
        </w:rPr>
        <w:t xml:space="preserve"> </w:t>
      </w:r>
      <w:r>
        <w:rPr>
          <w:sz w:val="20"/>
        </w:rPr>
        <w:t>wedges,</w:t>
      </w:r>
      <w:r>
        <w:rPr>
          <w:spacing w:val="-11"/>
          <w:sz w:val="20"/>
        </w:rPr>
        <w:t xml:space="preserve"> </w:t>
      </w:r>
      <w:r>
        <w:rPr>
          <w:sz w:val="20"/>
        </w:rPr>
        <w:t>or</w:t>
      </w:r>
      <w:r>
        <w:rPr>
          <w:spacing w:val="-12"/>
          <w:sz w:val="20"/>
        </w:rPr>
        <w:t xml:space="preserve"> </w:t>
      </w:r>
      <w:r>
        <w:rPr>
          <w:sz w:val="20"/>
        </w:rPr>
        <w:t>drift</w:t>
      </w:r>
      <w:r>
        <w:rPr>
          <w:spacing w:val="-11"/>
          <w:sz w:val="20"/>
        </w:rPr>
        <w:t xml:space="preserve"> </w:t>
      </w:r>
      <w:r>
        <w:rPr>
          <w:sz w:val="20"/>
        </w:rPr>
        <w:t>pins</w:t>
      </w:r>
      <w:r>
        <w:rPr>
          <w:spacing w:val="-12"/>
          <w:sz w:val="20"/>
        </w:rPr>
        <w:t xml:space="preserve"> </w:t>
      </w:r>
      <w:r>
        <w:rPr>
          <w:sz w:val="20"/>
        </w:rPr>
        <w:t>with</w:t>
      </w:r>
      <w:r>
        <w:rPr>
          <w:spacing w:val="-11"/>
          <w:sz w:val="20"/>
        </w:rPr>
        <w:t xml:space="preserve"> </w:t>
      </w:r>
      <w:r>
        <w:rPr>
          <w:sz w:val="20"/>
        </w:rPr>
        <w:t>mushroomed</w:t>
      </w:r>
      <w:r>
        <w:rPr>
          <w:spacing w:val="-11"/>
          <w:sz w:val="20"/>
        </w:rPr>
        <w:t xml:space="preserve"> </w:t>
      </w:r>
      <w:r>
        <w:rPr>
          <w:spacing w:val="-2"/>
          <w:sz w:val="20"/>
        </w:rPr>
        <w:t>heads.</w:t>
      </w:r>
    </w:p>
    <w:p w14:paraId="66FDF9AB" w14:textId="77777777" w:rsidR="00760372" w:rsidRDefault="008B5D1E">
      <w:pPr>
        <w:pStyle w:val="ListParagraph"/>
        <w:numPr>
          <w:ilvl w:val="0"/>
          <w:numId w:val="22"/>
        </w:numPr>
        <w:tabs>
          <w:tab w:val="left" w:pos="965"/>
        </w:tabs>
        <w:spacing w:before="40"/>
        <w:rPr>
          <w:sz w:val="20"/>
        </w:rPr>
      </w:pPr>
      <w:r>
        <w:rPr>
          <w:sz w:val="20"/>
        </w:rPr>
        <w:t>Never</w:t>
      </w:r>
      <w:r>
        <w:rPr>
          <w:spacing w:val="-10"/>
          <w:sz w:val="20"/>
        </w:rPr>
        <w:t xml:space="preserve"> </w:t>
      </w:r>
      <w:r>
        <w:rPr>
          <w:sz w:val="20"/>
        </w:rPr>
        <w:t>use</w:t>
      </w:r>
      <w:r>
        <w:rPr>
          <w:spacing w:val="-9"/>
          <w:sz w:val="20"/>
        </w:rPr>
        <w:t xml:space="preserve"> </w:t>
      </w:r>
      <w:r>
        <w:rPr>
          <w:sz w:val="20"/>
        </w:rPr>
        <w:t>wooden</w:t>
      </w:r>
      <w:r>
        <w:rPr>
          <w:spacing w:val="-9"/>
          <w:sz w:val="20"/>
        </w:rPr>
        <w:t xml:space="preserve"> </w:t>
      </w:r>
      <w:r>
        <w:rPr>
          <w:sz w:val="20"/>
        </w:rPr>
        <w:t>handled</w:t>
      </w:r>
      <w:r>
        <w:rPr>
          <w:spacing w:val="-9"/>
          <w:sz w:val="20"/>
        </w:rPr>
        <w:t xml:space="preserve"> </w:t>
      </w:r>
      <w:r>
        <w:rPr>
          <w:sz w:val="20"/>
        </w:rPr>
        <w:t>tools</w:t>
      </w:r>
      <w:r>
        <w:rPr>
          <w:spacing w:val="-10"/>
          <w:sz w:val="20"/>
        </w:rPr>
        <w:t xml:space="preserve"> </w:t>
      </w:r>
      <w:r>
        <w:rPr>
          <w:sz w:val="20"/>
        </w:rPr>
        <w:t>when</w:t>
      </w:r>
      <w:r>
        <w:rPr>
          <w:spacing w:val="-9"/>
          <w:sz w:val="20"/>
        </w:rPr>
        <w:t xml:space="preserve"> </w:t>
      </w:r>
      <w:r>
        <w:rPr>
          <w:sz w:val="20"/>
        </w:rPr>
        <w:t>the</w:t>
      </w:r>
      <w:r>
        <w:rPr>
          <w:spacing w:val="-10"/>
          <w:sz w:val="20"/>
        </w:rPr>
        <w:t xml:space="preserve"> </w:t>
      </w:r>
      <w:r>
        <w:rPr>
          <w:sz w:val="20"/>
        </w:rPr>
        <w:t>handle</w:t>
      </w:r>
      <w:r>
        <w:rPr>
          <w:spacing w:val="-9"/>
          <w:sz w:val="20"/>
        </w:rPr>
        <w:t xml:space="preserve"> </w:t>
      </w:r>
      <w:r>
        <w:rPr>
          <w:sz w:val="20"/>
        </w:rPr>
        <w:t>is</w:t>
      </w:r>
      <w:r>
        <w:rPr>
          <w:spacing w:val="-9"/>
          <w:sz w:val="20"/>
        </w:rPr>
        <w:t xml:space="preserve"> </w:t>
      </w:r>
      <w:r>
        <w:rPr>
          <w:sz w:val="20"/>
        </w:rPr>
        <w:t>loose,</w:t>
      </w:r>
      <w:r>
        <w:rPr>
          <w:spacing w:val="-10"/>
          <w:sz w:val="20"/>
        </w:rPr>
        <w:t xml:space="preserve"> </w:t>
      </w:r>
      <w:r>
        <w:rPr>
          <w:sz w:val="20"/>
        </w:rPr>
        <w:t>splintered,</w:t>
      </w:r>
      <w:r>
        <w:rPr>
          <w:spacing w:val="-10"/>
          <w:sz w:val="20"/>
        </w:rPr>
        <w:t xml:space="preserve"> </w:t>
      </w:r>
      <w:r>
        <w:rPr>
          <w:sz w:val="20"/>
        </w:rPr>
        <w:t>or</w:t>
      </w:r>
      <w:r>
        <w:rPr>
          <w:spacing w:val="-9"/>
          <w:sz w:val="20"/>
        </w:rPr>
        <w:t xml:space="preserve"> </w:t>
      </w:r>
      <w:r>
        <w:rPr>
          <w:spacing w:val="-2"/>
          <w:sz w:val="20"/>
        </w:rPr>
        <w:t>cracked.</w:t>
      </w:r>
    </w:p>
    <w:p w14:paraId="66FDF9AC" w14:textId="77777777" w:rsidR="00760372" w:rsidRDefault="008B5D1E">
      <w:pPr>
        <w:pStyle w:val="ListParagraph"/>
        <w:numPr>
          <w:ilvl w:val="0"/>
          <w:numId w:val="22"/>
        </w:numPr>
        <w:tabs>
          <w:tab w:val="left" w:pos="965"/>
        </w:tabs>
        <w:rPr>
          <w:sz w:val="20"/>
        </w:rPr>
      </w:pPr>
      <w:r>
        <w:rPr>
          <w:spacing w:val="-2"/>
          <w:sz w:val="20"/>
        </w:rPr>
        <w:t>Job-made</w:t>
      </w:r>
      <w:r>
        <w:rPr>
          <w:spacing w:val="-8"/>
          <w:sz w:val="20"/>
        </w:rPr>
        <w:t xml:space="preserve"> </w:t>
      </w:r>
      <w:r>
        <w:rPr>
          <w:spacing w:val="-2"/>
          <w:sz w:val="20"/>
        </w:rPr>
        <w:t>tools</w:t>
      </w:r>
      <w:r>
        <w:rPr>
          <w:spacing w:val="-9"/>
          <w:sz w:val="20"/>
        </w:rPr>
        <w:t xml:space="preserve"> </w:t>
      </w:r>
      <w:r>
        <w:rPr>
          <w:spacing w:val="-2"/>
          <w:sz w:val="20"/>
        </w:rPr>
        <w:t>are</w:t>
      </w:r>
      <w:r>
        <w:rPr>
          <w:spacing w:val="-8"/>
          <w:sz w:val="20"/>
        </w:rPr>
        <w:t xml:space="preserve"> </w:t>
      </w:r>
      <w:r>
        <w:rPr>
          <w:spacing w:val="-2"/>
          <w:sz w:val="20"/>
        </w:rPr>
        <w:t>prohibited.</w:t>
      </w:r>
    </w:p>
    <w:p w14:paraId="66FDF9AD" w14:textId="77777777" w:rsidR="00760372" w:rsidRDefault="00760372">
      <w:pPr>
        <w:pStyle w:val="BodyText"/>
        <w:spacing w:before="42"/>
        <w:ind w:left="0" w:firstLine="0"/>
      </w:pPr>
    </w:p>
    <w:p w14:paraId="66FDF9AE" w14:textId="77777777" w:rsidR="00760372" w:rsidRDefault="008B5D1E">
      <w:pPr>
        <w:pStyle w:val="Heading1"/>
        <w:numPr>
          <w:ilvl w:val="0"/>
          <w:numId w:val="30"/>
        </w:numPr>
        <w:tabs>
          <w:tab w:val="left" w:pos="603"/>
        </w:tabs>
        <w:spacing w:before="1"/>
        <w:ind w:left="603" w:hanging="358"/>
      </w:pPr>
      <w:bookmarkStart w:id="32" w:name="_bookmark32"/>
      <w:bookmarkEnd w:id="32"/>
      <w:r>
        <w:rPr>
          <w:color w:val="009999"/>
          <w:spacing w:val="-4"/>
        </w:rPr>
        <w:t>Portable</w:t>
      </w:r>
      <w:r>
        <w:rPr>
          <w:color w:val="009999"/>
          <w:spacing w:val="-2"/>
        </w:rPr>
        <w:t xml:space="preserve"> </w:t>
      </w:r>
      <w:r>
        <w:rPr>
          <w:color w:val="009999"/>
          <w:spacing w:val="-4"/>
        </w:rPr>
        <w:t>Power</w:t>
      </w:r>
      <w:r>
        <w:rPr>
          <w:color w:val="009999"/>
          <w:spacing w:val="1"/>
        </w:rPr>
        <w:t xml:space="preserve"> </w:t>
      </w:r>
      <w:r>
        <w:rPr>
          <w:color w:val="009999"/>
          <w:spacing w:val="-4"/>
        </w:rPr>
        <w:t>Tools</w:t>
      </w:r>
    </w:p>
    <w:p w14:paraId="66FDF9AF" w14:textId="77777777" w:rsidR="00760372" w:rsidRDefault="008B5D1E">
      <w:pPr>
        <w:pStyle w:val="BodyText"/>
        <w:spacing w:before="113"/>
        <w:ind w:left="245" w:firstLine="0"/>
        <w:jc w:val="both"/>
      </w:pPr>
      <w:r>
        <w:t>Power</w:t>
      </w:r>
      <w:r>
        <w:rPr>
          <w:spacing w:val="-13"/>
        </w:rPr>
        <w:t xml:space="preserve"> </w:t>
      </w:r>
      <w:r>
        <w:t>tools</w:t>
      </w:r>
      <w:r>
        <w:rPr>
          <w:spacing w:val="-12"/>
        </w:rPr>
        <w:t xml:space="preserve"> </w:t>
      </w:r>
      <w:r>
        <w:t>may</w:t>
      </w:r>
      <w:r>
        <w:rPr>
          <w:spacing w:val="-11"/>
        </w:rPr>
        <w:t xml:space="preserve"> </w:t>
      </w:r>
      <w:r>
        <w:t>be</w:t>
      </w:r>
      <w:r>
        <w:rPr>
          <w:spacing w:val="-11"/>
        </w:rPr>
        <w:t xml:space="preserve"> </w:t>
      </w:r>
      <w:r>
        <w:t>electric,</w:t>
      </w:r>
      <w:r>
        <w:rPr>
          <w:spacing w:val="-12"/>
        </w:rPr>
        <w:t xml:space="preserve"> </w:t>
      </w:r>
      <w:r>
        <w:t>battery</w:t>
      </w:r>
      <w:r>
        <w:rPr>
          <w:spacing w:val="-12"/>
        </w:rPr>
        <w:t xml:space="preserve"> </w:t>
      </w:r>
      <w:r>
        <w:t>operated,</w:t>
      </w:r>
      <w:r>
        <w:rPr>
          <w:spacing w:val="-9"/>
        </w:rPr>
        <w:t xml:space="preserve"> </w:t>
      </w:r>
      <w:r>
        <w:t>pneumatic,</w:t>
      </w:r>
      <w:r>
        <w:rPr>
          <w:spacing w:val="-13"/>
        </w:rPr>
        <w:t xml:space="preserve"> </w:t>
      </w:r>
      <w:r>
        <w:t>liquid</w:t>
      </w:r>
      <w:r>
        <w:rPr>
          <w:spacing w:val="-12"/>
        </w:rPr>
        <w:t xml:space="preserve"> </w:t>
      </w:r>
      <w:r>
        <w:t>fuel,</w:t>
      </w:r>
      <w:r>
        <w:rPr>
          <w:spacing w:val="-9"/>
        </w:rPr>
        <w:t xml:space="preserve"> </w:t>
      </w:r>
      <w:r>
        <w:t>or</w:t>
      </w:r>
      <w:r>
        <w:rPr>
          <w:spacing w:val="-13"/>
        </w:rPr>
        <w:t xml:space="preserve"> </w:t>
      </w:r>
      <w:r>
        <w:rPr>
          <w:spacing w:val="-2"/>
        </w:rPr>
        <w:t>hydraulic.</w:t>
      </w:r>
    </w:p>
    <w:p w14:paraId="66FDF9B0" w14:textId="77777777" w:rsidR="00760372" w:rsidRDefault="008B5D1E">
      <w:pPr>
        <w:pStyle w:val="ListParagraph"/>
        <w:numPr>
          <w:ilvl w:val="0"/>
          <w:numId w:val="21"/>
        </w:numPr>
        <w:tabs>
          <w:tab w:val="left" w:pos="965"/>
        </w:tabs>
        <w:spacing w:before="130" w:line="271" w:lineRule="auto"/>
        <w:ind w:right="405"/>
        <w:jc w:val="both"/>
        <w:rPr>
          <w:sz w:val="20"/>
        </w:rPr>
      </w:pPr>
      <w:r>
        <w:rPr>
          <w:sz w:val="20"/>
        </w:rPr>
        <w:t>Inspect</w:t>
      </w:r>
      <w:r>
        <w:rPr>
          <w:spacing w:val="-10"/>
          <w:sz w:val="20"/>
        </w:rPr>
        <w:t xml:space="preserve"> </w:t>
      </w:r>
      <w:r>
        <w:rPr>
          <w:sz w:val="20"/>
        </w:rPr>
        <w:t>tools</w:t>
      </w:r>
      <w:r>
        <w:rPr>
          <w:spacing w:val="-11"/>
          <w:sz w:val="20"/>
        </w:rPr>
        <w:t xml:space="preserve"> </w:t>
      </w:r>
      <w:r>
        <w:rPr>
          <w:sz w:val="20"/>
        </w:rPr>
        <w:t>before</w:t>
      </w:r>
      <w:r>
        <w:rPr>
          <w:spacing w:val="-10"/>
          <w:sz w:val="20"/>
        </w:rPr>
        <w:t xml:space="preserve"> </w:t>
      </w:r>
      <w:r>
        <w:rPr>
          <w:sz w:val="20"/>
        </w:rPr>
        <w:t>use</w:t>
      </w:r>
      <w:r>
        <w:rPr>
          <w:spacing w:val="-12"/>
          <w:sz w:val="20"/>
        </w:rPr>
        <w:t xml:space="preserve"> </w:t>
      </w:r>
      <w:r>
        <w:rPr>
          <w:sz w:val="20"/>
        </w:rPr>
        <w:t>to</w:t>
      </w:r>
      <w:r>
        <w:rPr>
          <w:spacing w:val="-13"/>
          <w:sz w:val="20"/>
        </w:rPr>
        <w:t xml:space="preserve"> </w:t>
      </w:r>
      <w:r>
        <w:rPr>
          <w:sz w:val="20"/>
        </w:rPr>
        <w:t>make</w:t>
      </w:r>
      <w:r>
        <w:rPr>
          <w:spacing w:val="-10"/>
          <w:sz w:val="20"/>
        </w:rPr>
        <w:t xml:space="preserve"> </w:t>
      </w:r>
      <w:r>
        <w:rPr>
          <w:sz w:val="20"/>
        </w:rPr>
        <w:t>sure</w:t>
      </w:r>
      <w:r>
        <w:rPr>
          <w:spacing w:val="-10"/>
          <w:sz w:val="20"/>
        </w:rPr>
        <w:t xml:space="preserve"> </w:t>
      </w:r>
      <w:r>
        <w:rPr>
          <w:sz w:val="20"/>
        </w:rPr>
        <w:t>they</w:t>
      </w:r>
      <w:r>
        <w:rPr>
          <w:spacing w:val="-10"/>
          <w:sz w:val="20"/>
        </w:rPr>
        <w:t xml:space="preserve"> </w:t>
      </w:r>
      <w:r>
        <w:rPr>
          <w:sz w:val="20"/>
        </w:rPr>
        <w:t>are</w:t>
      </w:r>
      <w:r>
        <w:rPr>
          <w:spacing w:val="-10"/>
          <w:sz w:val="20"/>
        </w:rPr>
        <w:t xml:space="preserve"> </w:t>
      </w:r>
      <w:r>
        <w:rPr>
          <w:sz w:val="20"/>
        </w:rPr>
        <w:t>in</w:t>
      </w:r>
      <w:r>
        <w:rPr>
          <w:spacing w:val="-11"/>
          <w:sz w:val="20"/>
        </w:rPr>
        <w:t xml:space="preserve"> </w:t>
      </w:r>
      <w:r>
        <w:rPr>
          <w:sz w:val="20"/>
        </w:rPr>
        <w:t>proper</w:t>
      </w:r>
      <w:r>
        <w:rPr>
          <w:spacing w:val="-11"/>
          <w:sz w:val="20"/>
        </w:rPr>
        <w:t xml:space="preserve"> </w:t>
      </w:r>
      <w:r>
        <w:rPr>
          <w:sz w:val="20"/>
        </w:rPr>
        <w:t>operating</w:t>
      </w:r>
      <w:r>
        <w:rPr>
          <w:spacing w:val="-11"/>
          <w:sz w:val="20"/>
        </w:rPr>
        <w:t xml:space="preserve"> </w:t>
      </w:r>
      <w:r>
        <w:rPr>
          <w:sz w:val="20"/>
        </w:rPr>
        <w:t>condition.</w:t>
      </w:r>
      <w:r>
        <w:rPr>
          <w:spacing w:val="-10"/>
          <w:sz w:val="20"/>
        </w:rPr>
        <w:t xml:space="preserve"> </w:t>
      </w:r>
      <w:r>
        <w:rPr>
          <w:sz w:val="20"/>
        </w:rPr>
        <w:t>Damaged</w:t>
      </w:r>
      <w:r>
        <w:rPr>
          <w:spacing w:val="-10"/>
          <w:sz w:val="20"/>
        </w:rPr>
        <w:t xml:space="preserve"> </w:t>
      </w:r>
      <w:r>
        <w:rPr>
          <w:sz w:val="20"/>
        </w:rPr>
        <w:t>or</w:t>
      </w:r>
      <w:r>
        <w:rPr>
          <w:spacing w:val="-11"/>
          <w:sz w:val="20"/>
        </w:rPr>
        <w:t xml:space="preserve"> </w:t>
      </w:r>
      <w:r>
        <w:rPr>
          <w:sz w:val="20"/>
        </w:rPr>
        <w:t>defective tools</w:t>
      </w:r>
      <w:r>
        <w:rPr>
          <w:spacing w:val="-6"/>
          <w:sz w:val="20"/>
        </w:rPr>
        <w:t xml:space="preserve"> </w:t>
      </w:r>
      <w:r>
        <w:rPr>
          <w:sz w:val="20"/>
        </w:rPr>
        <w:t>shall</w:t>
      </w:r>
      <w:r>
        <w:rPr>
          <w:spacing w:val="-5"/>
          <w:sz w:val="20"/>
        </w:rPr>
        <w:t xml:space="preserve"> </w:t>
      </w:r>
      <w:r>
        <w:rPr>
          <w:sz w:val="20"/>
        </w:rPr>
        <w:t>be</w:t>
      </w:r>
      <w:r>
        <w:rPr>
          <w:spacing w:val="-5"/>
          <w:sz w:val="20"/>
        </w:rPr>
        <w:t xml:space="preserve"> </w:t>
      </w:r>
      <w:r>
        <w:rPr>
          <w:sz w:val="20"/>
        </w:rPr>
        <w:t>given</w:t>
      </w:r>
      <w:r>
        <w:rPr>
          <w:spacing w:val="-6"/>
          <w:sz w:val="20"/>
        </w:rPr>
        <w:t xml:space="preserve"> </w:t>
      </w:r>
      <w:r>
        <w:rPr>
          <w:sz w:val="20"/>
        </w:rPr>
        <w:t>to</w:t>
      </w:r>
      <w:r>
        <w:rPr>
          <w:spacing w:val="-6"/>
          <w:sz w:val="20"/>
        </w:rPr>
        <w:t xml:space="preserve"> </w:t>
      </w:r>
      <w:r>
        <w:rPr>
          <w:sz w:val="20"/>
        </w:rPr>
        <w:t>your</w:t>
      </w:r>
      <w:r>
        <w:rPr>
          <w:spacing w:val="-4"/>
          <w:sz w:val="20"/>
        </w:rPr>
        <w:t xml:space="preserve"> </w:t>
      </w:r>
      <w:r>
        <w:rPr>
          <w:sz w:val="20"/>
        </w:rPr>
        <w:t>supervisor</w:t>
      </w:r>
      <w:r>
        <w:rPr>
          <w:spacing w:val="-5"/>
          <w:sz w:val="20"/>
        </w:rPr>
        <w:t xml:space="preserve"> </w:t>
      </w:r>
      <w:r>
        <w:rPr>
          <w:sz w:val="20"/>
        </w:rPr>
        <w:t>for</w:t>
      </w:r>
      <w:r>
        <w:rPr>
          <w:spacing w:val="-6"/>
          <w:sz w:val="20"/>
        </w:rPr>
        <w:t xml:space="preserve"> </w:t>
      </w:r>
      <w:r>
        <w:rPr>
          <w:sz w:val="20"/>
        </w:rPr>
        <w:t>further</w:t>
      </w:r>
      <w:r>
        <w:rPr>
          <w:spacing w:val="-6"/>
          <w:sz w:val="20"/>
        </w:rPr>
        <w:t xml:space="preserve"> </w:t>
      </w:r>
      <w:r>
        <w:rPr>
          <w:sz w:val="20"/>
        </w:rPr>
        <w:t>action</w:t>
      </w:r>
      <w:r>
        <w:rPr>
          <w:spacing w:val="-4"/>
          <w:sz w:val="20"/>
        </w:rPr>
        <w:t xml:space="preserve"> </w:t>
      </w:r>
      <w:r>
        <w:rPr>
          <w:sz w:val="20"/>
        </w:rPr>
        <w:t>or</w:t>
      </w:r>
      <w:r>
        <w:rPr>
          <w:spacing w:val="-6"/>
          <w:sz w:val="20"/>
        </w:rPr>
        <w:t xml:space="preserve"> </w:t>
      </w:r>
      <w:r>
        <w:rPr>
          <w:sz w:val="20"/>
        </w:rPr>
        <w:t>if</w:t>
      </w:r>
      <w:r>
        <w:rPr>
          <w:spacing w:val="-6"/>
          <w:sz w:val="20"/>
        </w:rPr>
        <w:t xml:space="preserve"> </w:t>
      </w:r>
      <w:r>
        <w:rPr>
          <w:sz w:val="20"/>
        </w:rPr>
        <w:t>the</w:t>
      </w:r>
      <w:r>
        <w:rPr>
          <w:spacing w:val="-6"/>
          <w:sz w:val="20"/>
        </w:rPr>
        <w:t xml:space="preserve"> </w:t>
      </w:r>
      <w:r>
        <w:rPr>
          <w:sz w:val="20"/>
        </w:rPr>
        <w:t>power</w:t>
      </w:r>
      <w:r>
        <w:rPr>
          <w:spacing w:val="-6"/>
          <w:sz w:val="20"/>
        </w:rPr>
        <w:t xml:space="preserve"> </w:t>
      </w:r>
      <w:r>
        <w:rPr>
          <w:sz w:val="20"/>
        </w:rPr>
        <w:t>tool</w:t>
      </w:r>
      <w:r>
        <w:rPr>
          <w:spacing w:val="-5"/>
          <w:sz w:val="20"/>
        </w:rPr>
        <w:t xml:space="preserve"> </w:t>
      </w:r>
      <w:r>
        <w:rPr>
          <w:sz w:val="20"/>
        </w:rPr>
        <w:t>is</w:t>
      </w:r>
      <w:r>
        <w:rPr>
          <w:spacing w:val="-6"/>
          <w:sz w:val="20"/>
        </w:rPr>
        <w:t xml:space="preserve"> </w:t>
      </w:r>
      <w:r>
        <w:rPr>
          <w:sz w:val="20"/>
        </w:rPr>
        <w:t>your</w:t>
      </w:r>
      <w:r>
        <w:rPr>
          <w:spacing w:val="-6"/>
          <w:sz w:val="20"/>
        </w:rPr>
        <w:t xml:space="preserve"> </w:t>
      </w:r>
      <w:r>
        <w:rPr>
          <w:sz w:val="20"/>
        </w:rPr>
        <w:t>personal</w:t>
      </w:r>
      <w:r>
        <w:rPr>
          <w:spacing w:val="-1"/>
          <w:sz w:val="20"/>
        </w:rPr>
        <w:t xml:space="preserve"> </w:t>
      </w:r>
      <w:r>
        <w:rPr>
          <w:sz w:val="20"/>
        </w:rPr>
        <w:t>tool,</w:t>
      </w:r>
      <w:r>
        <w:rPr>
          <w:spacing w:val="-5"/>
          <w:sz w:val="20"/>
        </w:rPr>
        <w:t xml:space="preserve"> </w:t>
      </w:r>
      <w:r>
        <w:rPr>
          <w:sz w:val="20"/>
        </w:rPr>
        <w:t>it must be removed from the jobsite.</w:t>
      </w:r>
    </w:p>
    <w:p w14:paraId="66FDF9B1" w14:textId="77777777" w:rsidR="00760372" w:rsidRDefault="008B5D1E">
      <w:pPr>
        <w:pStyle w:val="ListParagraph"/>
        <w:numPr>
          <w:ilvl w:val="0"/>
          <w:numId w:val="21"/>
        </w:numPr>
        <w:tabs>
          <w:tab w:val="left" w:pos="964"/>
        </w:tabs>
        <w:spacing w:before="13"/>
        <w:ind w:left="964" w:hanging="359"/>
        <w:jc w:val="both"/>
        <w:rPr>
          <w:sz w:val="20"/>
        </w:rPr>
      </w:pPr>
      <w:r>
        <w:rPr>
          <w:sz w:val="20"/>
        </w:rPr>
        <w:t>Always</w:t>
      </w:r>
      <w:r>
        <w:rPr>
          <w:spacing w:val="-11"/>
          <w:sz w:val="20"/>
        </w:rPr>
        <w:t xml:space="preserve"> </w:t>
      </w:r>
      <w:r>
        <w:rPr>
          <w:sz w:val="20"/>
        </w:rPr>
        <w:t>read</w:t>
      </w:r>
      <w:r>
        <w:rPr>
          <w:spacing w:val="-9"/>
          <w:sz w:val="20"/>
        </w:rPr>
        <w:t xml:space="preserve"> </w:t>
      </w:r>
      <w:r>
        <w:rPr>
          <w:sz w:val="20"/>
        </w:rPr>
        <w:t>and</w:t>
      </w:r>
      <w:r>
        <w:rPr>
          <w:spacing w:val="-9"/>
          <w:sz w:val="20"/>
        </w:rPr>
        <w:t xml:space="preserve"> </w:t>
      </w:r>
      <w:r>
        <w:rPr>
          <w:sz w:val="20"/>
        </w:rPr>
        <w:t>follow</w:t>
      </w:r>
      <w:r>
        <w:rPr>
          <w:spacing w:val="-10"/>
          <w:sz w:val="20"/>
        </w:rPr>
        <w:t xml:space="preserve"> </w:t>
      </w:r>
      <w:r>
        <w:rPr>
          <w:sz w:val="20"/>
        </w:rPr>
        <w:t>the</w:t>
      </w:r>
      <w:r>
        <w:rPr>
          <w:spacing w:val="-12"/>
          <w:sz w:val="20"/>
        </w:rPr>
        <w:t xml:space="preserve"> </w:t>
      </w:r>
      <w:r>
        <w:rPr>
          <w:sz w:val="20"/>
        </w:rPr>
        <w:t>manufacturer's</w:t>
      </w:r>
      <w:r>
        <w:rPr>
          <w:spacing w:val="-9"/>
          <w:sz w:val="20"/>
        </w:rPr>
        <w:t xml:space="preserve"> </w:t>
      </w:r>
      <w:r>
        <w:rPr>
          <w:sz w:val="20"/>
        </w:rPr>
        <w:t>operating</w:t>
      </w:r>
      <w:r>
        <w:rPr>
          <w:spacing w:val="-10"/>
          <w:sz w:val="20"/>
        </w:rPr>
        <w:t xml:space="preserve"> </w:t>
      </w:r>
      <w:r>
        <w:rPr>
          <w:sz w:val="20"/>
        </w:rPr>
        <w:t>instructions</w:t>
      </w:r>
      <w:r>
        <w:rPr>
          <w:spacing w:val="-10"/>
          <w:sz w:val="20"/>
        </w:rPr>
        <w:t xml:space="preserve"> </w:t>
      </w:r>
      <w:r>
        <w:rPr>
          <w:sz w:val="20"/>
        </w:rPr>
        <w:t>and</w:t>
      </w:r>
      <w:r>
        <w:rPr>
          <w:spacing w:val="-9"/>
          <w:sz w:val="20"/>
        </w:rPr>
        <w:t xml:space="preserve"> </w:t>
      </w:r>
      <w:r>
        <w:rPr>
          <w:spacing w:val="-2"/>
          <w:sz w:val="20"/>
        </w:rPr>
        <w:t>warnings.</w:t>
      </w:r>
    </w:p>
    <w:p w14:paraId="66FDF9B2" w14:textId="77777777" w:rsidR="00760372" w:rsidRDefault="008B5D1E">
      <w:pPr>
        <w:pStyle w:val="ListParagraph"/>
        <w:numPr>
          <w:ilvl w:val="0"/>
          <w:numId w:val="21"/>
        </w:numPr>
        <w:tabs>
          <w:tab w:val="left" w:pos="965"/>
        </w:tabs>
        <w:spacing w:before="40" w:line="271" w:lineRule="auto"/>
        <w:ind w:right="1003"/>
        <w:rPr>
          <w:sz w:val="20"/>
        </w:rPr>
      </w:pPr>
      <w:r>
        <w:rPr>
          <w:sz w:val="20"/>
        </w:rPr>
        <w:t>Power</w:t>
      </w:r>
      <w:r>
        <w:rPr>
          <w:spacing w:val="-14"/>
          <w:sz w:val="20"/>
        </w:rPr>
        <w:t xml:space="preserve"> </w:t>
      </w:r>
      <w:r>
        <w:rPr>
          <w:sz w:val="20"/>
        </w:rPr>
        <w:t>saws,</w:t>
      </w:r>
      <w:r>
        <w:rPr>
          <w:spacing w:val="-12"/>
          <w:sz w:val="20"/>
        </w:rPr>
        <w:t xml:space="preserve"> </w:t>
      </w:r>
      <w:r>
        <w:rPr>
          <w:sz w:val="20"/>
        </w:rPr>
        <w:t>circular</w:t>
      </w:r>
      <w:r>
        <w:rPr>
          <w:spacing w:val="-14"/>
          <w:sz w:val="20"/>
        </w:rPr>
        <w:t xml:space="preserve"> </w:t>
      </w:r>
      <w:r>
        <w:rPr>
          <w:sz w:val="20"/>
        </w:rPr>
        <w:t>saws,</w:t>
      </w:r>
      <w:r>
        <w:rPr>
          <w:spacing w:val="-13"/>
          <w:sz w:val="20"/>
        </w:rPr>
        <w:t xml:space="preserve"> </w:t>
      </w:r>
      <w:r>
        <w:rPr>
          <w:sz w:val="20"/>
        </w:rPr>
        <w:t>table</w:t>
      </w:r>
      <w:r>
        <w:rPr>
          <w:spacing w:val="-13"/>
          <w:sz w:val="20"/>
        </w:rPr>
        <w:t xml:space="preserve"> </w:t>
      </w:r>
      <w:r>
        <w:rPr>
          <w:sz w:val="20"/>
        </w:rPr>
        <w:t>saws,</w:t>
      </w:r>
      <w:r>
        <w:rPr>
          <w:spacing w:val="-13"/>
          <w:sz w:val="20"/>
        </w:rPr>
        <w:t xml:space="preserve"> </w:t>
      </w:r>
      <w:r>
        <w:rPr>
          <w:sz w:val="20"/>
        </w:rPr>
        <w:t>demo</w:t>
      </w:r>
      <w:r>
        <w:rPr>
          <w:spacing w:val="-14"/>
          <w:sz w:val="20"/>
        </w:rPr>
        <w:t xml:space="preserve"> </w:t>
      </w:r>
      <w:r>
        <w:rPr>
          <w:sz w:val="20"/>
        </w:rPr>
        <w:t>chop</w:t>
      </w:r>
      <w:r>
        <w:rPr>
          <w:spacing w:val="-13"/>
          <w:sz w:val="20"/>
        </w:rPr>
        <w:t xml:space="preserve"> </w:t>
      </w:r>
      <w:r>
        <w:rPr>
          <w:sz w:val="20"/>
        </w:rPr>
        <w:t>saws,</w:t>
      </w:r>
      <w:r>
        <w:rPr>
          <w:spacing w:val="-8"/>
          <w:sz w:val="20"/>
        </w:rPr>
        <w:t xml:space="preserve"> </w:t>
      </w:r>
      <w:r>
        <w:rPr>
          <w:sz w:val="20"/>
        </w:rPr>
        <w:t>grinders,</w:t>
      </w:r>
      <w:r>
        <w:rPr>
          <w:spacing w:val="-14"/>
          <w:sz w:val="20"/>
        </w:rPr>
        <w:t xml:space="preserve"> </w:t>
      </w:r>
      <w:r>
        <w:rPr>
          <w:sz w:val="20"/>
        </w:rPr>
        <w:t>and</w:t>
      </w:r>
      <w:r>
        <w:rPr>
          <w:spacing w:val="-13"/>
          <w:sz w:val="20"/>
        </w:rPr>
        <w:t xml:space="preserve"> </w:t>
      </w:r>
      <w:r>
        <w:rPr>
          <w:sz w:val="20"/>
        </w:rPr>
        <w:t>all</w:t>
      </w:r>
      <w:r>
        <w:rPr>
          <w:spacing w:val="-13"/>
          <w:sz w:val="20"/>
        </w:rPr>
        <w:t xml:space="preserve"> </w:t>
      </w:r>
      <w:r>
        <w:rPr>
          <w:sz w:val="20"/>
        </w:rPr>
        <w:t>other</w:t>
      </w:r>
      <w:r>
        <w:rPr>
          <w:spacing w:val="-14"/>
          <w:sz w:val="20"/>
        </w:rPr>
        <w:t xml:space="preserve"> </w:t>
      </w:r>
      <w:r>
        <w:rPr>
          <w:sz w:val="20"/>
        </w:rPr>
        <w:t>tools</w:t>
      </w:r>
      <w:r>
        <w:rPr>
          <w:spacing w:val="-14"/>
          <w:sz w:val="20"/>
        </w:rPr>
        <w:t xml:space="preserve"> </w:t>
      </w:r>
      <w:r>
        <w:rPr>
          <w:sz w:val="20"/>
        </w:rPr>
        <w:t>that</w:t>
      </w:r>
      <w:r>
        <w:rPr>
          <w:spacing w:val="-12"/>
          <w:sz w:val="20"/>
        </w:rPr>
        <w:t xml:space="preserve"> </w:t>
      </w:r>
      <w:r>
        <w:rPr>
          <w:sz w:val="20"/>
        </w:rPr>
        <w:t>are equipped with guards must always have the guard in place.</w:t>
      </w:r>
    </w:p>
    <w:p w14:paraId="66FDF9B3" w14:textId="77777777" w:rsidR="00760372" w:rsidRDefault="008B5D1E">
      <w:pPr>
        <w:pStyle w:val="ListParagraph"/>
        <w:numPr>
          <w:ilvl w:val="0"/>
          <w:numId w:val="21"/>
        </w:numPr>
        <w:tabs>
          <w:tab w:val="left" w:pos="965"/>
        </w:tabs>
        <w:spacing w:before="12" w:line="271" w:lineRule="auto"/>
        <w:ind w:right="633"/>
        <w:rPr>
          <w:sz w:val="20"/>
        </w:rPr>
      </w:pPr>
      <w:r>
        <w:rPr>
          <w:sz w:val="20"/>
        </w:rPr>
        <w:t>Unplug</w:t>
      </w:r>
      <w:r>
        <w:rPr>
          <w:spacing w:val="-8"/>
          <w:sz w:val="20"/>
        </w:rPr>
        <w:t xml:space="preserve"> </w:t>
      </w:r>
      <w:r>
        <w:rPr>
          <w:sz w:val="20"/>
        </w:rPr>
        <w:t>electrical</w:t>
      </w:r>
      <w:r>
        <w:rPr>
          <w:spacing w:val="-8"/>
          <w:sz w:val="20"/>
        </w:rPr>
        <w:t xml:space="preserve"> </w:t>
      </w:r>
      <w:r>
        <w:rPr>
          <w:sz w:val="20"/>
        </w:rPr>
        <w:t>tools</w:t>
      </w:r>
      <w:r>
        <w:rPr>
          <w:spacing w:val="-9"/>
          <w:sz w:val="20"/>
        </w:rPr>
        <w:t xml:space="preserve"> </w:t>
      </w:r>
      <w:r>
        <w:rPr>
          <w:sz w:val="20"/>
        </w:rPr>
        <w:t>and</w:t>
      </w:r>
      <w:r>
        <w:rPr>
          <w:spacing w:val="-10"/>
          <w:sz w:val="20"/>
        </w:rPr>
        <w:t xml:space="preserve"> </w:t>
      </w:r>
      <w:r>
        <w:rPr>
          <w:sz w:val="20"/>
        </w:rPr>
        <w:t>disconnect</w:t>
      </w:r>
      <w:r>
        <w:rPr>
          <w:spacing w:val="-8"/>
          <w:sz w:val="20"/>
        </w:rPr>
        <w:t xml:space="preserve"> </w:t>
      </w:r>
      <w:r>
        <w:rPr>
          <w:sz w:val="20"/>
        </w:rPr>
        <w:t>air-powered</w:t>
      </w:r>
      <w:r>
        <w:rPr>
          <w:spacing w:val="-8"/>
          <w:sz w:val="20"/>
        </w:rPr>
        <w:t xml:space="preserve"> </w:t>
      </w:r>
      <w:r>
        <w:rPr>
          <w:sz w:val="20"/>
        </w:rPr>
        <w:t>tools</w:t>
      </w:r>
      <w:r>
        <w:rPr>
          <w:spacing w:val="-9"/>
          <w:sz w:val="20"/>
        </w:rPr>
        <w:t xml:space="preserve"> </w:t>
      </w:r>
      <w:r>
        <w:rPr>
          <w:sz w:val="20"/>
        </w:rPr>
        <w:t>before</w:t>
      </w:r>
      <w:r>
        <w:rPr>
          <w:spacing w:val="-8"/>
          <w:sz w:val="20"/>
        </w:rPr>
        <w:t xml:space="preserve"> </w:t>
      </w:r>
      <w:r>
        <w:rPr>
          <w:sz w:val="20"/>
        </w:rPr>
        <w:t>servicing,</w:t>
      </w:r>
      <w:r>
        <w:rPr>
          <w:spacing w:val="-8"/>
          <w:sz w:val="20"/>
        </w:rPr>
        <w:t xml:space="preserve"> </w:t>
      </w:r>
      <w:r>
        <w:rPr>
          <w:sz w:val="20"/>
        </w:rPr>
        <w:t>adjusting,</w:t>
      </w:r>
      <w:r>
        <w:rPr>
          <w:spacing w:val="-9"/>
          <w:sz w:val="20"/>
        </w:rPr>
        <w:t xml:space="preserve"> </w:t>
      </w:r>
      <w:r>
        <w:rPr>
          <w:sz w:val="20"/>
        </w:rPr>
        <w:t>repairing,</w:t>
      </w:r>
      <w:r>
        <w:rPr>
          <w:spacing w:val="-8"/>
          <w:sz w:val="20"/>
        </w:rPr>
        <w:t xml:space="preserve"> </w:t>
      </w:r>
      <w:r>
        <w:rPr>
          <w:sz w:val="20"/>
        </w:rPr>
        <w:t>or changing bits or blades.</w:t>
      </w:r>
    </w:p>
    <w:p w14:paraId="66FDF9B4" w14:textId="77777777" w:rsidR="00760372" w:rsidRDefault="00760372">
      <w:pPr>
        <w:pStyle w:val="ListParagraph"/>
        <w:spacing w:line="271" w:lineRule="auto"/>
        <w:rPr>
          <w:sz w:val="20"/>
        </w:rPr>
        <w:sectPr w:rsidR="00760372">
          <w:pgSz w:w="12240" w:h="15840"/>
          <w:pgMar w:top="1360" w:right="1080" w:bottom="1420" w:left="1080" w:header="0" w:footer="1237" w:gutter="0"/>
          <w:cols w:space="720"/>
        </w:sectPr>
      </w:pPr>
    </w:p>
    <w:p w14:paraId="66FDF9B5" w14:textId="77777777" w:rsidR="00760372" w:rsidRDefault="008B5D1E">
      <w:pPr>
        <w:pStyle w:val="ListParagraph"/>
        <w:numPr>
          <w:ilvl w:val="0"/>
          <w:numId w:val="21"/>
        </w:numPr>
        <w:tabs>
          <w:tab w:val="left" w:pos="965"/>
        </w:tabs>
        <w:spacing w:before="80"/>
        <w:rPr>
          <w:sz w:val="20"/>
        </w:rPr>
      </w:pPr>
      <w:r>
        <w:rPr>
          <w:spacing w:val="-2"/>
          <w:sz w:val="20"/>
        </w:rPr>
        <w:lastRenderedPageBreak/>
        <w:t>Never</w:t>
      </w:r>
      <w:r>
        <w:rPr>
          <w:spacing w:val="-9"/>
          <w:sz w:val="20"/>
        </w:rPr>
        <w:t xml:space="preserve"> </w:t>
      </w:r>
      <w:r>
        <w:rPr>
          <w:spacing w:val="-2"/>
          <w:sz w:val="20"/>
        </w:rPr>
        <w:t>raise</w:t>
      </w:r>
      <w:r>
        <w:rPr>
          <w:spacing w:val="-8"/>
          <w:sz w:val="20"/>
        </w:rPr>
        <w:t xml:space="preserve"> </w:t>
      </w:r>
      <w:r>
        <w:rPr>
          <w:spacing w:val="-2"/>
          <w:sz w:val="20"/>
        </w:rPr>
        <w:t>or</w:t>
      </w:r>
      <w:r>
        <w:rPr>
          <w:spacing w:val="-8"/>
          <w:sz w:val="20"/>
        </w:rPr>
        <w:t xml:space="preserve"> </w:t>
      </w:r>
      <w:r>
        <w:rPr>
          <w:spacing w:val="-2"/>
          <w:sz w:val="20"/>
        </w:rPr>
        <w:t>lower</w:t>
      </w:r>
      <w:r>
        <w:rPr>
          <w:spacing w:val="-9"/>
          <w:sz w:val="20"/>
        </w:rPr>
        <w:t xml:space="preserve"> </w:t>
      </w:r>
      <w:r>
        <w:rPr>
          <w:spacing w:val="-2"/>
          <w:sz w:val="20"/>
        </w:rPr>
        <w:t>tools</w:t>
      </w:r>
      <w:r>
        <w:rPr>
          <w:spacing w:val="-8"/>
          <w:sz w:val="20"/>
        </w:rPr>
        <w:t xml:space="preserve"> </w:t>
      </w:r>
      <w:r>
        <w:rPr>
          <w:spacing w:val="-2"/>
          <w:sz w:val="20"/>
        </w:rPr>
        <w:t>by</w:t>
      </w:r>
      <w:r>
        <w:rPr>
          <w:spacing w:val="-8"/>
          <w:sz w:val="20"/>
        </w:rPr>
        <w:t xml:space="preserve"> </w:t>
      </w:r>
      <w:r>
        <w:rPr>
          <w:spacing w:val="-2"/>
          <w:sz w:val="20"/>
        </w:rPr>
        <w:t>their</w:t>
      </w:r>
      <w:r>
        <w:rPr>
          <w:spacing w:val="-9"/>
          <w:sz w:val="20"/>
        </w:rPr>
        <w:t xml:space="preserve"> </w:t>
      </w:r>
      <w:r>
        <w:rPr>
          <w:spacing w:val="-2"/>
          <w:sz w:val="20"/>
        </w:rPr>
        <w:t>cords/hoses</w:t>
      </w:r>
      <w:r>
        <w:rPr>
          <w:spacing w:val="-3"/>
          <w:sz w:val="20"/>
        </w:rPr>
        <w:t xml:space="preserve"> </w:t>
      </w:r>
      <w:r>
        <w:rPr>
          <w:spacing w:val="-2"/>
          <w:sz w:val="20"/>
        </w:rPr>
        <w:t>-</w:t>
      </w:r>
      <w:r>
        <w:rPr>
          <w:spacing w:val="-7"/>
          <w:sz w:val="20"/>
        </w:rPr>
        <w:t xml:space="preserve"> </w:t>
      </w:r>
      <w:r>
        <w:rPr>
          <w:spacing w:val="-2"/>
          <w:sz w:val="20"/>
        </w:rPr>
        <w:t>use</w:t>
      </w:r>
      <w:r>
        <w:rPr>
          <w:spacing w:val="-8"/>
          <w:sz w:val="20"/>
        </w:rPr>
        <w:t xml:space="preserve"> </w:t>
      </w:r>
      <w:r>
        <w:rPr>
          <w:spacing w:val="-2"/>
          <w:sz w:val="20"/>
        </w:rPr>
        <w:t>a</w:t>
      </w:r>
      <w:r>
        <w:rPr>
          <w:spacing w:val="-7"/>
          <w:sz w:val="20"/>
        </w:rPr>
        <w:t xml:space="preserve"> </w:t>
      </w:r>
      <w:r>
        <w:rPr>
          <w:spacing w:val="-2"/>
          <w:sz w:val="20"/>
        </w:rPr>
        <w:t>hand</w:t>
      </w:r>
      <w:r>
        <w:rPr>
          <w:spacing w:val="-8"/>
          <w:sz w:val="20"/>
        </w:rPr>
        <w:t xml:space="preserve"> </w:t>
      </w:r>
      <w:r>
        <w:rPr>
          <w:spacing w:val="-2"/>
          <w:sz w:val="20"/>
        </w:rPr>
        <w:t>line.</w:t>
      </w:r>
    </w:p>
    <w:p w14:paraId="66FDF9B6" w14:textId="77777777" w:rsidR="00760372" w:rsidRDefault="008B5D1E">
      <w:pPr>
        <w:pStyle w:val="ListParagraph"/>
        <w:numPr>
          <w:ilvl w:val="0"/>
          <w:numId w:val="21"/>
        </w:numPr>
        <w:tabs>
          <w:tab w:val="left" w:pos="965"/>
        </w:tabs>
        <w:rPr>
          <w:sz w:val="20"/>
        </w:rPr>
      </w:pPr>
      <w:r>
        <w:rPr>
          <w:sz w:val="20"/>
        </w:rPr>
        <w:t>Keep</w:t>
      </w:r>
      <w:r>
        <w:rPr>
          <w:spacing w:val="-12"/>
          <w:sz w:val="20"/>
        </w:rPr>
        <w:t xml:space="preserve"> </w:t>
      </w:r>
      <w:r>
        <w:rPr>
          <w:sz w:val="20"/>
        </w:rPr>
        <w:t>cords</w:t>
      </w:r>
      <w:r>
        <w:rPr>
          <w:spacing w:val="-13"/>
          <w:sz w:val="20"/>
        </w:rPr>
        <w:t xml:space="preserve"> </w:t>
      </w:r>
      <w:r>
        <w:rPr>
          <w:sz w:val="20"/>
        </w:rPr>
        <w:t>and</w:t>
      </w:r>
      <w:r>
        <w:rPr>
          <w:spacing w:val="-11"/>
          <w:sz w:val="20"/>
        </w:rPr>
        <w:t xml:space="preserve"> </w:t>
      </w:r>
      <w:r>
        <w:rPr>
          <w:sz w:val="20"/>
        </w:rPr>
        <w:t>hoses</w:t>
      </w:r>
      <w:r>
        <w:rPr>
          <w:spacing w:val="-13"/>
          <w:sz w:val="20"/>
        </w:rPr>
        <w:t xml:space="preserve"> </w:t>
      </w:r>
      <w:r>
        <w:rPr>
          <w:sz w:val="20"/>
        </w:rPr>
        <w:t>out</w:t>
      </w:r>
      <w:r>
        <w:rPr>
          <w:spacing w:val="-11"/>
          <w:sz w:val="20"/>
        </w:rPr>
        <w:t xml:space="preserve"> </w:t>
      </w:r>
      <w:r>
        <w:rPr>
          <w:sz w:val="20"/>
        </w:rPr>
        <w:t>of</w:t>
      </w:r>
      <w:r>
        <w:rPr>
          <w:spacing w:val="-12"/>
          <w:sz w:val="20"/>
        </w:rPr>
        <w:t xml:space="preserve"> </w:t>
      </w:r>
      <w:r>
        <w:rPr>
          <w:spacing w:val="-2"/>
          <w:sz w:val="20"/>
        </w:rPr>
        <w:t>walkways.</w:t>
      </w:r>
    </w:p>
    <w:p w14:paraId="66FDF9B7" w14:textId="77777777" w:rsidR="00760372" w:rsidRDefault="008B5D1E">
      <w:pPr>
        <w:pStyle w:val="ListParagraph"/>
        <w:numPr>
          <w:ilvl w:val="0"/>
          <w:numId w:val="21"/>
        </w:numPr>
        <w:tabs>
          <w:tab w:val="left" w:pos="965"/>
        </w:tabs>
        <w:spacing w:line="268" w:lineRule="auto"/>
        <w:ind w:right="442"/>
        <w:rPr>
          <w:sz w:val="20"/>
        </w:rPr>
      </w:pPr>
      <w:r>
        <w:rPr>
          <w:sz w:val="20"/>
        </w:rPr>
        <w:t>Always</w:t>
      </w:r>
      <w:r>
        <w:rPr>
          <w:spacing w:val="-10"/>
          <w:sz w:val="20"/>
        </w:rPr>
        <w:t xml:space="preserve"> </w:t>
      </w:r>
      <w:r>
        <w:rPr>
          <w:sz w:val="20"/>
        </w:rPr>
        <w:t>make</w:t>
      </w:r>
      <w:r>
        <w:rPr>
          <w:spacing w:val="-9"/>
          <w:sz w:val="20"/>
        </w:rPr>
        <w:t xml:space="preserve"> </w:t>
      </w:r>
      <w:r>
        <w:rPr>
          <w:sz w:val="20"/>
        </w:rPr>
        <w:t>sure</w:t>
      </w:r>
      <w:r>
        <w:rPr>
          <w:spacing w:val="-9"/>
          <w:sz w:val="20"/>
        </w:rPr>
        <w:t xml:space="preserve"> </w:t>
      </w:r>
      <w:r>
        <w:rPr>
          <w:sz w:val="20"/>
        </w:rPr>
        <w:t>the</w:t>
      </w:r>
      <w:r>
        <w:rPr>
          <w:spacing w:val="-10"/>
          <w:sz w:val="20"/>
        </w:rPr>
        <w:t xml:space="preserve"> </w:t>
      </w:r>
      <w:r>
        <w:rPr>
          <w:sz w:val="20"/>
        </w:rPr>
        <w:t>RPM</w:t>
      </w:r>
      <w:r>
        <w:rPr>
          <w:spacing w:val="-13"/>
          <w:sz w:val="20"/>
        </w:rPr>
        <w:t xml:space="preserve"> </w:t>
      </w:r>
      <w:r>
        <w:rPr>
          <w:sz w:val="20"/>
        </w:rPr>
        <w:t>rating</w:t>
      </w:r>
      <w:r>
        <w:rPr>
          <w:spacing w:val="-10"/>
          <w:sz w:val="20"/>
        </w:rPr>
        <w:t xml:space="preserve"> </w:t>
      </w:r>
      <w:r>
        <w:rPr>
          <w:sz w:val="20"/>
        </w:rPr>
        <w:t>on</w:t>
      </w:r>
      <w:r>
        <w:rPr>
          <w:spacing w:val="-11"/>
          <w:sz w:val="20"/>
        </w:rPr>
        <w:t xml:space="preserve"> </w:t>
      </w:r>
      <w:r>
        <w:rPr>
          <w:sz w:val="20"/>
        </w:rPr>
        <w:t>blades</w:t>
      </w:r>
      <w:r>
        <w:rPr>
          <w:spacing w:val="-10"/>
          <w:sz w:val="20"/>
        </w:rPr>
        <w:t xml:space="preserve"> </w:t>
      </w:r>
      <w:r>
        <w:rPr>
          <w:sz w:val="20"/>
        </w:rPr>
        <w:t>and</w:t>
      </w:r>
      <w:r>
        <w:rPr>
          <w:spacing w:val="-12"/>
          <w:sz w:val="20"/>
        </w:rPr>
        <w:t xml:space="preserve"> </w:t>
      </w:r>
      <w:r>
        <w:rPr>
          <w:sz w:val="20"/>
        </w:rPr>
        <w:t>discs</w:t>
      </w:r>
      <w:r>
        <w:rPr>
          <w:spacing w:val="-10"/>
          <w:sz w:val="20"/>
        </w:rPr>
        <w:t xml:space="preserve"> </w:t>
      </w:r>
      <w:r>
        <w:rPr>
          <w:sz w:val="20"/>
        </w:rPr>
        <w:t>meets</w:t>
      </w:r>
      <w:r>
        <w:rPr>
          <w:spacing w:val="-11"/>
          <w:sz w:val="20"/>
        </w:rPr>
        <w:t xml:space="preserve"> </w:t>
      </w:r>
      <w:r>
        <w:rPr>
          <w:sz w:val="20"/>
        </w:rPr>
        <w:t>the</w:t>
      </w:r>
      <w:r>
        <w:rPr>
          <w:spacing w:val="-10"/>
          <w:sz w:val="20"/>
        </w:rPr>
        <w:t xml:space="preserve"> </w:t>
      </w:r>
      <w:r>
        <w:rPr>
          <w:sz w:val="20"/>
        </w:rPr>
        <w:t>requirements</w:t>
      </w:r>
      <w:r>
        <w:rPr>
          <w:spacing w:val="-9"/>
          <w:sz w:val="20"/>
        </w:rPr>
        <w:t xml:space="preserve"> </w:t>
      </w:r>
      <w:r>
        <w:rPr>
          <w:sz w:val="20"/>
        </w:rPr>
        <w:t>of</w:t>
      </w:r>
      <w:r>
        <w:rPr>
          <w:spacing w:val="-9"/>
          <w:sz w:val="20"/>
        </w:rPr>
        <w:t xml:space="preserve"> </w:t>
      </w:r>
      <w:r>
        <w:rPr>
          <w:sz w:val="20"/>
        </w:rPr>
        <w:t>the</w:t>
      </w:r>
      <w:r>
        <w:rPr>
          <w:spacing w:val="-10"/>
          <w:sz w:val="20"/>
        </w:rPr>
        <w:t xml:space="preserve"> </w:t>
      </w:r>
      <w:r>
        <w:rPr>
          <w:sz w:val="20"/>
        </w:rPr>
        <w:t>tool</w:t>
      </w:r>
      <w:r>
        <w:rPr>
          <w:spacing w:val="-9"/>
          <w:sz w:val="20"/>
        </w:rPr>
        <w:t xml:space="preserve"> </w:t>
      </w:r>
      <w:r>
        <w:rPr>
          <w:sz w:val="20"/>
        </w:rPr>
        <w:t>it</w:t>
      </w:r>
      <w:r>
        <w:rPr>
          <w:spacing w:val="-9"/>
          <w:sz w:val="20"/>
        </w:rPr>
        <w:t xml:space="preserve"> </w:t>
      </w:r>
      <w:r>
        <w:rPr>
          <w:sz w:val="20"/>
        </w:rPr>
        <w:t>is</w:t>
      </w:r>
      <w:r>
        <w:rPr>
          <w:spacing w:val="-13"/>
          <w:sz w:val="20"/>
        </w:rPr>
        <w:t xml:space="preserve"> </w:t>
      </w:r>
      <w:r>
        <w:rPr>
          <w:sz w:val="20"/>
        </w:rPr>
        <w:t>being used on (grinders, cutoff saws, etc.).</w:t>
      </w:r>
    </w:p>
    <w:p w14:paraId="66FDF9B8" w14:textId="77777777" w:rsidR="00760372" w:rsidRDefault="008B5D1E">
      <w:pPr>
        <w:pStyle w:val="ListParagraph"/>
        <w:numPr>
          <w:ilvl w:val="0"/>
          <w:numId w:val="21"/>
        </w:numPr>
        <w:tabs>
          <w:tab w:val="left" w:pos="965"/>
        </w:tabs>
        <w:spacing w:before="14"/>
        <w:rPr>
          <w:sz w:val="20"/>
        </w:rPr>
      </w:pPr>
      <w:r>
        <w:rPr>
          <w:sz w:val="20"/>
        </w:rPr>
        <w:t>Make</w:t>
      </w:r>
      <w:r>
        <w:rPr>
          <w:spacing w:val="-10"/>
          <w:sz w:val="20"/>
        </w:rPr>
        <w:t xml:space="preserve"> </w:t>
      </w:r>
      <w:r>
        <w:rPr>
          <w:sz w:val="20"/>
        </w:rPr>
        <w:t>sure</w:t>
      </w:r>
      <w:r>
        <w:rPr>
          <w:spacing w:val="-9"/>
          <w:sz w:val="20"/>
        </w:rPr>
        <w:t xml:space="preserve"> </w:t>
      </w:r>
      <w:r>
        <w:rPr>
          <w:sz w:val="20"/>
        </w:rPr>
        <w:t>adequate</w:t>
      </w:r>
      <w:r>
        <w:rPr>
          <w:spacing w:val="-10"/>
          <w:sz w:val="20"/>
        </w:rPr>
        <w:t xml:space="preserve"> </w:t>
      </w:r>
      <w:r>
        <w:rPr>
          <w:sz w:val="20"/>
        </w:rPr>
        <w:t>ventilation</w:t>
      </w:r>
      <w:r>
        <w:rPr>
          <w:spacing w:val="-10"/>
          <w:sz w:val="20"/>
        </w:rPr>
        <w:t xml:space="preserve"> </w:t>
      </w:r>
      <w:r>
        <w:rPr>
          <w:sz w:val="20"/>
        </w:rPr>
        <w:t>is</w:t>
      </w:r>
      <w:r>
        <w:rPr>
          <w:spacing w:val="-10"/>
          <w:sz w:val="20"/>
        </w:rPr>
        <w:t xml:space="preserve"> </w:t>
      </w:r>
      <w:r>
        <w:rPr>
          <w:sz w:val="20"/>
        </w:rPr>
        <w:t>being</w:t>
      </w:r>
      <w:r>
        <w:rPr>
          <w:spacing w:val="-11"/>
          <w:sz w:val="20"/>
        </w:rPr>
        <w:t xml:space="preserve"> </w:t>
      </w:r>
      <w:r>
        <w:rPr>
          <w:spacing w:val="-2"/>
          <w:sz w:val="20"/>
        </w:rPr>
        <w:t>maintained.</w:t>
      </w:r>
    </w:p>
    <w:p w14:paraId="66FDF9B9" w14:textId="77777777" w:rsidR="00760372" w:rsidRDefault="008B5D1E">
      <w:pPr>
        <w:pStyle w:val="ListParagraph"/>
        <w:numPr>
          <w:ilvl w:val="0"/>
          <w:numId w:val="21"/>
        </w:numPr>
        <w:tabs>
          <w:tab w:val="left" w:pos="965"/>
        </w:tabs>
        <w:rPr>
          <w:sz w:val="20"/>
        </w:rPr>
      </w:pPr>
      <w:r>
        <w:rPr>
          <w:sz w:val="20"/>
        </w:rPr>
        <w:t>Gas</w:t>
      </w:r>
      <w:r>
        <w:rPr>
          <w:spacing w:val="-16"/>
          <w:sz w:val="20"/>
        </w:rPr>
        <w:t xml:space="preserve"> </w:t>
      </w:r>
      <w:r>
        <w:rPr>
          <w:sz w:val="20"/>
        </w:rPr>
        <w:t>Powered</w:t>
      </w:r>
      <w:r>
        <w:rPr>
          <w:spacing w:val="-16"/>
          <w:sz w:val="20"/>
        </w:rPr>
        <w:t xml:space="preserve"> </w:t>
      </w:r>
      <w:r>
        <w:rPr>
          <w:sz w:val="20"/>
        </w:rPr>
        <w:t>Demo</w:t>
      </w:r>
      <w:r>
        <w:rPr>
          <w:spacing w:val="-15"/>
          <w:sz w:val="20"/>
        </w:rPr>
        <w:t xml:space="preserve"> </w:t>
      </w:r>
      <w:r>
        <w:rPr>
          <w:sz w:val="20"/>
        </w:rPr>
        <w:t>/</w:t>
      </w:r>
      <w:r>
        <w:rPr>
          <w:spacing w:val="-16"/>
          <w:sz w:val="20"/>
        </w:rPr>
        <w:t xml:space="preserve"> </w:t>
      </w:r>
      <w:r>
        <w:rPr>
          <w:sz w:val="20"/>
        </w:rPr>
        <w:t>Cut</w:t>
      </w:r>
      <w:r>
        <w:rPr>
          <w:spacing w:val="-16"/>
          <w:sz w:val="20"/>
        </w:rPr>
        <w:t xml:space="preserve"> </w:t>
      </w:r>
      <w:r>
        <w:rPr>
          <w:sz w:val="20"/>
        </w:rPr>
        <w:t>off</w:t>
      </w:r>
      <w:r>
        <w:rPr>
          <w:spacing w:val="-15"/>
          <w:sz w:val="20"/>
        </w:rPr>
        <w:t xml:space="preserve"> </w:t>
      </w:r>
      <w:r>
        <w:rPr>
          <w:sz w:val="20"/>
        </w:rPr>
        <w:t>Saws</w:t>
      </w:r>
      <w:r>
        <w:rPr>
          <w:spacing w:val="-15"/>
          <w:sz w:val="20"/>
        </w:rPr>
        <w:t xml:space="preserve"> </w:t>
      </w:r>
      <w:r>
        <w:rPr>
          <w:sz w:val="20"/>
        </w:rPr>
        <w:t>-</w:t>
      </w:r>
      <w:r>
        <w:rPr>
          <w:spacing w:val="-15"/>
          <w:sz w:val="20"/>
        </w:rPr>
        <w:t xml:space="preserve"> </w:t>
      </w:r>
      <w:r>
        <w:rPr>
          <w:sz w:val="20"/>
        </w:rPr>
        <w:t>workers</w:t>
      </w:r>
      <w:r>
        <w:rPr>
          <w:spacing w:val="-16"/>
          <w:sz w:val="20"/>
        </w:rPr>
        <w:t xml:space="preserve"> </w:t>
      </w:r>
      <w:r>
        <w:rPr>
          <w:sz w:val="20"/>
        </w:rPr>
        <w:t>operating</w:t>
      </w:r>
      <w:r>
        <w:rPr>
          <w:spacing w:val="-15"/>
          <w:sz w:val="20"/>
        </w:rPr>
        <w:t xml:space="preserve"> </w:t>
      </w:r>
      <w:r>
        <w:rPr>
          <w:sz w:val="20"/>
        </w:rPr>
        <w:t>gas</w:t>
      </w:r>
      <w:r>
        <w:rPr>
          <w:spacing w:val="-16"/>
          <w:sz w:val="20"/>
        </w:rPr>
        <w:t xml:space="preserve"> </w:t>
      </w:r>
      <w:r>
        <w:rPr>
          <w:sz w:val="20"/>
        </w:rPr>
        <w:t>powered</w:t>
      </w:r>
      <w:r>
        <w:rPr>
          <w:spacing w:val="-15"/>
          <w:sz w:val="20"/>
        </w:rPr>
        <w:t xml:space="preserve"> </w:t>
      </w:r>
      <w:r>
        <w:rPr>
          <w:sz w:val="20"/>
        </w:rPr>
        <w:t>cut</w:t>
      </w:r>
      <w:r>
        <w:rPr>
          <w:spacing w:val="-15"/>
          <w:sz w:val="20"/>
        </w:rPr>
        <w:t xml:space="preserve"> </w:t>
      </w:r>
      <w:r>
        <w:rPr>
          <w:sz w:val="20"/>
        </w:rPr>
        <w:t>off</w:t>
      </w:r>
      <w:r>
        <w:rPr>
          <w:spacing w:val="-16"/>
          <w:sz w:val="20"/>
        </w:rPr>
        <w:t xml:space="preserve"> </w:t>
      </w:r>
      <w:r>
        <w:rPr>
          <w:sz w:val="20"/>
        </w:rPr>
        <w:t>saws</w:t>
      </w:r>
      <w:r>
        <w:rPr>
          <w:spacing w:val="-15"/>
          <w:sz w:val="20"/>
        </w:rPr>
        <w:t xml:space="preserve"> </w:t>
      </w:r>
      <w:r>
        <w:rPr>
          <w:sz w:val="20"/>
        </w:rPr>
        <w:t>(demo</w:t>
      </w:r>
      <w:r>
        <w:rPr>
          <w:spacing w:val="-14"/>
          <w:sz w:val="20"/>
        </w:rPr>
        <w:t xml:space="preserve"> </w:t>
      </w:r>
      <w:r>
        <w:rPr>
          <w:sz w:val="20"/>
        </w:rPr>
        <w:t>saws)</w:t>
      </w:r>
      <w:r>
        <w:rPr>
          <w:spacing w:val="-15"/>
          <w:sz w:val="20"/>
        </w:rPr>
        <w:t xml:space="preserve"> </w:t>
      </w:r>
      <w:r>
        <w:rPr>
          <w:spacing w:val="-2"/>
          <w:sz w:val="20"/>
        </w:rPr>
        <w:t>must:</w:t>
      </w:r>
    </w:p>
    <w:p w14:paraId="66FDF9BA" w14:textId="77777777" w:rsidR="00760372" w:rsidRDefault="008B5D1E">
      <w:pPr>
        <w:pStyle w:val="ListParagraph"/>
        <w:numPr>
          <w:ilvl w:val="1"/>
          <w:numId w:val="21"/>
        </w:numPr>
        <w:tabs>
          <w:tab w:val="left" w:pos="1684"/>
        </w:tabs>
        <w:spacing w:before="32"/>
        <w:ind w:left="1684" w:hanging="359"/>
        <w:rPr>
          <w:sz w:val="20"/>
        </w:rPr>
      </w:pPr>
      <w:r>
        <w:rPr>
          <w:sz w:val="20"/>
        </w:rPr>
        <w:t>Understand</w:t>
      </w:r>
      <w:r>
        <w:rPr>
          <w:spacing w:val="-10"/>
          <w:sz w:val="20"/>
        </w:rPr>
        <w:t xml:space="preserve"> </w:t>
      </w:r>
      <w:r>
        <w:rPr>
          <w:sz w:val="20"/>
        </w:rPr>
        <w:t>how</w:t>
      </w:r>
      <w:r>
        <w:rPr>
          <w:spacing w:val="-11"/>
          <w:sz w:val="20"/>
        </w:rPr>
        <w:t xml:space="preserve"> </w:t>
      </w:r>
      <w:r>
        <w:rPr>
          <w:sz w:val="20"/>
        </w:rPr>
        <w:t>to</w:t>
      </w:r>
      <w:r>
        <w:rPr>
          <w:spacing w:val="-11"/>
          <w:sz w:val="20"/>
        </w:rPr>
        <w:t xml:space="preserve"> </w:t>
      </w:r>
      <w:r>
        <w:rPr>
          <w:sz w:val="20"/>
        </w:rPr>
        <w:t>use</w:t>
      </w:r>
      <w:r>
        <w:rPr>
          <w:spacing w:val="-9"/>
          <w:sz w:val="20"/>
        </w:rPr>
        <w:t xml:space="preserve"> </w:t>
      </w:r>
      <w:r>
        <w:rPr>
          <w:sz w:val="20"/>
        </w:rPr>
        <w:t>the</w:t>
      </w:r>
      <w:r>
        <w:rPr>
          <w:spacing w:val="-11"/>
          <w:sz w:val="20"/>
        </w:rPr>
        <w:t xml:space="preserve"> </w:t>
      </w:r>
      <w:r>
        <w:rPr>
          <w:spacing w:val="-4"/>
          <w:sz w:val="20"/>
        </w:rPr>
        <w:t>tool</w:t>
      </w:r>
    </w:p>
    <w:p w14:paraId="66FDF9BB" w14:textId="77777777" w:rsidR="00760372" w:rsidRDefault="008B5D1E">
      <w:pPr>
        <w:pStyle w:val="ListParagraph"/>
        <w:numPr>
          <w:ilvl w:val="1"/>
          <w:numId w:val="21"/>
        </w:numPr>
        <w:tabs>
          <w:tab w:val="left" w:pos="1684"/>
        </w:tabs>
        <w:spacing w:before="16"/>
        <w:ind w:left="1684" w:hanging="359"/>
        <w:rPr>
          <w:sz w:val="20"/>
        </w:rPr>
      </w:pPr>
      <w:r>
        <w:rPr>
          <w:sz w:val="20"/>
        </w:rPr>
        <w:t>Have</w:t>
      </w:r>
      <w:r>
        <w:rPr>
          <w:spacing w:val="-13"/>
          <w:sz w:val="20"/>
        </w:rPr>
        <w:t xml:space="preserve"> </w:t>
      </w:r>
      <w:r>
        <w:rPr>
          <w:sz w:val="20"/>
        </w:rPr>
        <w:t>all</w:t>
      </w:r>
      <w:r>
        <w:rPr>
          <w:spacing w:val="-15"/>
          <w:sz w:val="20"/>
        </w:rPr>
        <w:t xml:space="preserve"> </w:t>
      </w:r>
      <w:r>
        <w:rPr>
          <w:sz w:val="20"/>
        </w:rPr>
        <w:t>the</w:t>
      </w:r>
      <w:r>
        <w:rPr>
          <w:spacing w:val="-14"/>
          <w:sz w:val="20"/>
        </w:rPr>
        <w:t xml:space="preserve"> </w:t>
      </w:r>
      <w:r>
        <w:rPr>
          <w:sz w:val="20"/>
        </w:rPr>
        <w:t>guards</w:t>
      </w:r>
      <w:r>
        <w:rPr>
          <w:spacing w:val="-13"/>
          <w:sz w:val="20"/>
        </w:rPr>
        <w:t xml:space="preserve"> </w:t>
      </w:r>
      <w:r>
        <w:rPr>
          <w:sz w:val="20"/>
        </w:rPr>
        <w:t>in</w:t>
      </w:r>
      <w:r>
        <w:rPr>
          <w:spacing w:val="-14"/>
          <w:sz w:val="20"/>
        </w:rPr>
        <w:t xml:space="preserve"> </w:t>
      </w:r>
      <w:r>
        <w:rPr>
          <w:spacing w:val="-4"/>
          <w:sz w:val="20"/>
        </w:rPr>
        <w:t>place</w:t>
      </w:r>
    </w:p>
    <w:p w14:paraId="66FDF9BC" w14:textId="77777777" w:rsidR="00760372" w:rsidRDefault="008B5D1E">
      <w:pPr>
        <w:pStyle w:val="ListParagraph"/>
        <w:numPr>
          <w:ilvl w:val="1"/>
          <w:numId w:val="21"/>
        </w:numPr>
        <w:tabs>
          <w:tab w:val="left" w:pos="1684"/>
        </w:tabs>
        <w:spacing w:before="15"/>
        <w:ind w:left="1684" w:hanging="359"/>
        <w:rPr>
          <w:sz w:val="20"/>
        </w:rPr>
      </w:pPr>
      <w:r>
        <w:rPr>
          <w:sz w:val="20"/>
        </w:rPr>
        <w:t>Use</w:t>
      </w:r>
      <w:r>
        <w:rPr>
          <w:spacing w:val="-11"/>
          <w:sz w:val="20"/>
        </w:rPr>
        <w:t xml:space="preserve"> </w:t>
      </w:r>
      <w:r>
        <w:rPr>
          <w:sz w:val="20"/>
        </w:rPr>
        <w:t>the</w:t>
      </w:r>
      <w:r>
        <w:rPr>
          <w:spacing w:val="-12"/>
          <w:sz w:val="20"/>
        </w:rPr>
        <w:t xml:space="preserve"> </w:t>
      </w:r>
      <w:r>
        <w:rPr>
          <w:sz w:val="20"/>
        </w:rPr>
        <w:t>appropriate</w:t>
      </w:r>
      <w:r>
        <w:rPr>
          <w:spacing w:val="-12"/>
          <w:sz w:val="20"/>
        </w:rPr>
        <w:t xml:space="preserve"> </w:t>
      </w:r>
      <w:r>
        <w:rPr>
          <w:sz w:val="20"/>
        </w:rPr>
        <w:t>blade</w:t>
      </w:r>
      <w:r>
        <w:rPr>
          <w:spacing w:val="-11"/>
          <w:sz w:val="20"/>
        </w:rPr>
        <w:t xml:space="preserve"> </w:t>
      </w:r>
      <w:r>
        <w:rPr>
          <w:sz w:val="20"/>
        </w:rPr>
        <w:t>for</w:t>
      </w:r>
      <w:r>
        <w:rPr>
          <w:spacing w:val="-12"/>
          <w:sz w:val="20"/>
        </w:rPr>
        <w:t xml:space="preserve"> </w:t>
      </w:r>
      <w:r>
        <w:rPr>
          <w:sz w:val="20"/>
        </w:rPr>
        <w:t>the</w:t>
      </w:r>
      <w:r>
        <w:rPr>
          <w:spacing w:val="-11"/>
          <w:sz w:val="20"/>
        </w:rPr>
        <w:t xml:space="preserve"> </w:t>
      </w:r>
      <w:r>
        <w:rPr>
          <w:sz w:val="20"/>
        </w:rPr>
        <w:t>material</w:t>
      </w:r>
      <w:r>
        <w:rPr>
          <w:spacing w:val="-11"/>
          <w:sz w:val="20"/>
        </w:rPr>
        <w:t xml:space="preserve"> </w:t>
      </w:r>
      <w:proofErr w:type="gramStart"/>
      <w:r>
        <w:rPr>
          <w:sz w:val="20"/>
        </w:rPr>
        <w:t>being</w:t>
      </w:r>
      <w:r>
        <w:rPr>
          <w:spacing w:val="-11"/>
          <w:sz w:val="20"/>
        </w:rPr>
        <w:t xml:space="preserve"> </w:t>
      </w:r>
      <w:r>
        <w:rPr>
          <w:spacing w:val="-5"/>
          <w:sz w:val="20"/>
        </w:rPr>
        <w:t>cut</w:t>
      </w:r>
      <w:proofErr w:type="gramEnd"/>
    </w:p>
    <w:p w14:paraId="66FDF9BD" w14:textId="77777777" w:rsidR="00760372" w:rsidRDefault="008B5D1E">
      <w:pPr>
        <w:pStyle w:val="ListParagraph"/>
        <w:numPr>
          <w:ilvl w:val="1"/>
          <w:numId w:val="21"/>
        </w:numPr>
        <w:tabs>
          <w:tab w:val="left" w:pos="1684"/>
        </w:tabs>
        <w:spacing w:before="16"/>
        <w:ind w:left="1684" w:hanging="359"/>
        <w:rPr>
          <w:sz w:val="20"/>
        </w:rPr>
      </w:pPr>
      <w:r>
        <w:rPr>
          <w:sz w:val="20"/>
        </w:rPr>
        <w:t>Wear</w:t>
      </w:r>
      <w:r>
        <w:rPr>
          <w:spacing w:val="-15"/>
          <w:sz w:val="20"/>
        </w:rPr>
        <w:t xml:space="preserve"> </w:t>
      </w:r>
      <w:r>
        <w:rPr>
          <w:sz w:val="20"/>
        </w:rPr>
        <w:t>safety</w:t>
      </w:r>
      <w:r>
        <w:rPr>
          <w:spacing w:val="-14"/>
          <w:sz w:val="20"/>
        </w:rPr>
        <w:t xml:space="preserve"> </w:t>
      </w:r>
      <w:r>
        <w:rPr>
          <w:sz w:val="20"/>
        </w:rPr>
        <w:t>glasses</w:t>
      </w:r>
      <w:r>
        <w:rPr>
          <w:spacing w:val="-15"/>
          <w:sz w:val="20"/>
        </w:rPr>
        <w:t xml:space="preserve"> </w:t>
      </w:r>
      <w:r>
        <w:rPr>
          <w:sz w:val="20"/>
        </w:rPr>
        <w:t>and</w:t>
      </w:r>
      <w:r>
        <w:rPr>
          <w:spacing w:val="-14"/>
          <w:sz w:val="20"/>
        </w:rPr>
        <w:t xml:space="preserve"> </w:t>
      </w:r>
      <w:r>
        <w:rPr>
          <w:sz w:val="20"/>
        </w:rPr>
        <w:t>a</w:t>
      </w:r>
      <w:r>
        <w:rPr>
          <w:spacing w:val="-10"/>
          <w:sz w:val="20"/>
        </w:rPr>
        <w:t xml:space="preserve"> </w:t>
      </w:r>
      <w:r>
        <w:rPr>
          <w:sz w:val="20"/>
        </w:rPr>
        <w:t>full-</w:t>
      </w:r>
      <w:proofErr w:type="gramStart"/>
      <w:r>
        <w:rPr>
          <w:sz w:val="20"/>
        </w:rPr>
        <w:t>face</w:t>
      </w:r>
      <w:proofErr w:type="gramEnd"/>
      <w:r>
        <w:rPr>
          <w:spacing w:val="-13"/>
          <w:sz w:val="20"/>
        </w:rPr>
        <w:t xml:space="preserve"> </w:t>
      </w:r>
      <w:r>
        <w:rPr>
          <w:sz w:val="20"/>
        </w:rPr>
        <w:t>shield</w:t>
      </w:r>
      <w:r>
        <w:rPr>
          <w:spacing w:val="-14"/>
          <w:sz w:val="20"/>
        </w:rPr>
        <w:t xml:space="preserve"> </w:t>
      </w:r>
      <w:r>
        <w:rPr>
          <w:sz w:val="20"/>
        </w:rPr>
        <w:t>during</w:t>
      </w:r>
      <w:r>
        <w:rPr>
          <w:spacing w:val="-13"/>
          <w:sz w:val="20"/>
        </w:rPr>
        <w:t xml:space="preserve"> </w:t>
      </w:r>
      <w:r>
        <w:rPr>
          <w:sz w:val="20"/>
        </w:rPr>
        <w:t>operation</w:t>
      </w:r>
      <w:r>
        <w:rPr>
          <w:spacing w:val="-15"/>
          <w:sz w:val="20"/>
        </w:rPr>
        <w:t xml:space="preserve"> </w:t>
      </w:r>
      <w:r>
        <w:rPr>
          <w:sz w:val="20"/>
        </w:rPr>
        <w:t>of</w:t>
      </w:r>
      <w:r>
        <w:rPr>
          <w:spacing w:val="-13"/>
          <w:sz w:val="20"/>
        </w:rPr>
        <w:t xml:space="preserve"> </w:t>
      </w:r>
      <w:r>
        <w:rPr>
          <w:sz w:val="20"/>
        </w:rPr>
        <w:t>the</w:t>
      </w:r>
      <w:r>
        <w:rPr>
          <w:spacing w:val="-15"/>
          <w:sz w:val="20"/>
        </w:rPr>
        <w:t xml:space="preserve"> </w:t>
      </w:r>
      <w:r>
        <w:rPr>
          <w:spacing w:val="-5"/>
          <w:sz w:val="20"/>
        </w:rPr>
        <w:t>saw</w:t>
      </w:r>
    </w:p>
    <w:p w14:paraId="66FDF9BE" w14:textId="77777777" w:rsidR="00760372" w:rsidRDefault="008B5D1E">
      <w:pPr>
        <w:pStyle w:val="ListParagraph"/>
        <w:numPr>
          <w:ilvl w:val="1"/>
          <w:numId w:val="21"/>
        </w:numPr>
        <w:tabs>
          <w:tab w:val="left" w:pos="1684"/>
        </w:tabs>
        <w:spacing w:before="16"/>
        <w:ind w:left="1684" w:hanging="359"/>
        <w:rPr>
          <w:sz w:val="20"/>
        </w:rPr>
      </w:pPr>
      <w:r>
        <w:rPr>
          <w:sz w:val="20"/>
        </w:rPr>
        <w:t>Wear</w:t>
      </w:r>
      <w:r>
        <w:rPr>
          <w:spacing w:val="-8"/>
          <w:sz w:val="20"/>
        </w:rPr>
        <w:t xml:space="preserve"> </w:t>
      </w:r>
      <w:r>
        <w:rPr>
          <w:sz w:val="20"/>
        </w:rPr>
        <w:t>hearing</w:t>
      </w:r>
      <w:r>
        <w:rPr>
          <w:spacing w:val="-8"/>
          <w:sz w:val="20"/>
        </w:rPr>
        <w:t xml:space="preserve"> </w:t>
      </w:r>
      <w:r>
        <w:rPr>
          <w:sz w:val="20"/>
        </w:rPr>
        <w:t>protection</w:t>
      </w:r>
      <w:r>
        <w:rPr>
          <w:spacing w:val="-7"/>
          <w:sz w:val="20"/>
        </w:rPr>
        <w:t xml:space="preserve"> </w:t>
      </w:r>
      <w:r>
        <w:rPr>
          <w:sz w:val="20"/>
        </w:rPr>
        <w:t>during</w:t>
      </w:r>
      <w:r>
        <w:rPr>
          <w:spacing w:val="-8"/>
          <w:sz w:val="20"/>
        </w:rPr>
        <w:t xml:space="preserve"> </w:t>
      </w:r>
      <w:r>
        <w:rPr>
          <w:sz w:val="20"/>
        </w:rPr>
        <w:t>operation</w:t>
      </w:r>
      <w:r>
        <w:rPr>
          <w:spacing w:val="-9"/>
          <w:sz w:val="20"/>
        </w:rPr>
        <w:t xml:space="preserve"> </w:t>
      </w:r>
      <w:r>
        <w:rPr>
          <w:sz w:val="20"/>
        </w:rPr>
        <w:t>of</w:t>
      </w:r>
      <w:r>
        <w:rPr>
          <w:spacing w:val="-8"/>
          <w:sz w:val="20"/>
        </w:rPr>
        <w:t xml:space="preserve"> </w:t>
      </w:r>
      <w:r>
        <w:rPr>
          <w:sz w:val="20"/>
        </w:rPr>
        <w:t>the</w:t>
      </w:r>
      <w:r>
        <w:rPr>
          <w:spacing w:val="-10"/>
          <w:sz w:val="20"/>
        </w:rPr>
        <w:t xml:space="preserve"> </w:t>
      </w:r>
      <w:r>
        <w:rPr>
          <w:spacing w:val="-5"/>
          <w:sz w:val="20"/>
        </w:rPr>
        <w:t>saw</w:t>
      </w:r>
    </w:p>
    <w:p w14:paraId="66FDF9BF" w14:textId="77777777" w:rsidR="00760372" w:rsidRDefault="008B5D1E">
      <w:pPr>
        <w:pStyle w:val="ListParagraph"/>
        <w:numPr>
          <w:ilvl w:val="0"/>
          <w:numId w:val="21"/>
        </w:numPr>
        <w:tabs>
          <w:tab w:val="left" w:pos="965"/>
        </w:tabs>
        <w:spacing w:before="25" w:line="271" w:lineRule="auto"/>
        <w:ind w:right="375"/>
        <w:rPr>
          <w:sz w:val="20"/>
        </w:rPr>
      </w:pPr>
      <w:r>
        <w:rPr>
          <w:sz w:val="20"/>
        </w:rPr>
        <w:t>Inspect</w:t>
      </w:r>
      <w:r>
        <w:rPr>
          <w:spacing w:val="-10"/>
          <w:sz w:val="20"/>
        </w:rPr>
        <w:t xml:space="preserve"> </w:t>
      </w:r>
      <w:r>
        <w:rPr>
          <w:sz w:val="20"/>
        </w:rPr>
        <w:t>your</w:t>
      </w:r>
      <w:r>
        <w:rPr>
          <w:spacing w:val="-11"/>
          <w:sz w:val="20"/>
        </w:rPr>
        <w:t xml:space="preserve"> </w:t>
      </w:r>
      <w:r>
        <w:rPr>
          <w:sz w:val="20"/>
        </w:rPr>
        <w:t>work</w:t>
      </w:r>
      <w:r>
        <w:rPr>
          <w:spacing w:val="-10"/>
          <w:sz w:val="20"/>
        </w:rPr>
        <w:t xml:space="preserve"> </w:t>
      </w:r>
      <w:r>
        <w:rPr>
          <w:sz w:val="20"/>
        </w:rPr>
        <w:t>area</w:t>
      </w:r>
      <w:r>
        <w:rPr>
          <w:spacing w:val="-9"/>
          <w:sz w:val="20"/>
        </w:rPr>
        <w:t xml:space="preserve"> </w:t>
      </w:r>
      <w:r>
        <w:rPr>
          <w:sz w:val="20"/>
        </w:rPr>
        <w:t>for</w:t>
      </w:r>
      <w:r>
        <w:rPr>
          <w:spacing w:val="-11"/>
          <w:sz w:val="20"/>
        </w:rPr>
        <w:t xml:space="preserve"> </w:t>
      </w:r>
      <w:r>
        <w:rPr>
          <w:sz w:val="20"/>
        </w:rPr>
        <w:t>any</w:t>
      </w:r>
      <w:r>
        <w:rPr>
          <w:spacing w:val="-10"/>
          <w:sz w:val="20"/>
        </w:rPr>
        <w:t xml:space="preserve"> </w:t>
      </w:r>
      <w:r>
        <w:rPr>
          <w:sz w:val="20"/>
        </w:rPr>
        <w:t>combustible</w:t>
      </w:r>
      <w:r>
        <w:rPr>
          <w:spacing w:val="-10"/>
          <w:sz w:val="20"/>
        </w:rPr>
        <w:t xml:space="preserve"> </w:t>
      </w:r>
      <w:r>
        <w:rPr>
          <w:sz w:val="20"/>
        </w:rPr>
        <w:t>or</w:t>
      </w:r>
      <w:r>
        <w:rPr>
          <w:spacing w:val="-11"/>
          <w:sz w:val="20"/>
        </w:rPr>
        <w:t xml:space="preserve"> </w:t>
      </w:r>
      <w:r>
        <w:rPr>
          <w:sz w:val="20"/>
        </w:rPr>
        <w:t>flammable</w:t>
      </w:r>
      <w:r>
        <w:rPr>
          <w:spacing w:val="-10"/>
          <w:sz w:val="20"/>
        </w:rPr>
        <w:t xml:space="preserve"> </w:t>
      </w:r>
      <w:r>
        <w:rPr>
          <w:sz w:val="20"/>
        </w:rPr>
        <w:t>materials,</w:t>
      </w:r>
      <w:r>
        <w:rPr>
          <w:spacing w:val="-10"/>
          <w:sz w:val="20"/>
        </w:rPr>
        <w:t xml:space="preserve"> </w:t>
      </w:r>
      <w:r>
        <w:rPr>
          <w:sz w:val="20"/>
        </w:rPr>
        <w:t>prior</w:t>
      </w:r>
      <w:r>
        <w:rPr>
          <w:spacing w:val="-11"/>
          <w:sz w:val="20"/>
        </w:rPr>
        <w:t xml:space="preserve"> </w:t>
      </w:r>
      <w:r>
        <w:rPr>
          <w:sz w:val="20"/>
        </w:rPr>
        <w:t>to</w:t>
      </w:r>
      <w:r>
        <w:rPr>
          <w:spacing w:val="-13"/>
          <w:sz w:val="20"/>
        </w:rPr>
        <w:t xml:space="preserve"> </w:t>
      </w:r>
      <w:r>
        <w:rPr>
          <w:sz w:val="20"/>
        </w:rPr>
        <w:t>beginning</w:t>
      </w:r>
      <w:r>
        <w:rPr>
          <w:spacing w:val="-11"/>
          <w:sz w:val="20"/>
        </w:rPr>
        <w:t xml:space="preserve"> </w:t>
      </w:r>
      <w:r>
        <w:rPr>
          <w:sz w:val="20"/>
        </w:rPr>
        <w:t>your</w:t>
      </w:r>
      <w:r>
        <w:rPr>
          <w:spacing w:val="-11"/>
          <w:sz w:val="20"/>
        </w:rPr>
        <w:t xml:space="preserve"> </w:t>
      </w:r>
      <w:r>
        <w:rPr>
          <w:sz w:val="20"/>
        </w:rPr>
        <w:t>work as sparks may be thrown from the saw depending upon material being cut.</w:t>
      </w:r>
    </w:p>
    <w:p w14:paraId="66FDF9C0" w14:textId="77777777" w:rsidR="00760372" w:rsidRDefault="00760372">
      <w:pPr>
        <w:pStyle w:val="BodyText"/>
        <w:spacing w:before="14"/>
        <w:ind w:left="0" w:firstLine="0"/>
      </w:pPr>
    </w:p>
    <w:p w14:paraId="66FDF9C1" w14:textId="77777777" w:rsidR="00760372" w:rsidRPr="007F3FEE" w:rsidRDefault="008B5D1E">
      <w:pPr>
        <w:pStyle w:val="Heading1"/>
        <w:numPr>
          <w:ilvl w:val="0"/>
          <w:numId w:val="30"/>
        </w:numPr>
        <w:tabs>
          <w:tab w:val="left" w:pos="603"/>
        </w:tabs>
        <w:ind w:left="603" w:hanging="358"/>
        <w:rPr>
          <w:color w:val="EE0000"/>
          <w:highlight w:val="yellow"/>
        </w:rPr>
      </w:pPr>
      <w:bookmarkStart w:id="33" w:name="_bookmark33"/>
      <w:bookmarkEnd w:id="33"/>
      <w:r w:rsidRPr="007F3FEE">
        <w:rPr>
          <w:color w:val="EE0000"/>
          <w:spacing w:val="-2"/>
          <w:highlight w:val="yellow"/>
        </w:rPr>
        <w:t>Hazardous</w:t>
      </w:r>
      <w:r w:rsidRPr="007F3FEE">
        <w:rPr>
          <w:color w:val="EE0000"/>
          <w:spacing w:val="-8"/>
          <w:highlight w:val="yellow"/>
        </w:rPr>
        <w:t xml:space="preserve"> </w:t>
      </w:r>
      <w:r w:rsidRPr="007F3FEE">
        <w:rPr>
          <w:color w:val="EE0000"/>
          <w:spacing w:val="-2"/>
          <w:highlight w:val="yellow"/>
        </w:rPr>
        <w:t>Energy</w:t>
      </w:r>
      <w:r w:rsidRPr="007F3FEE">
        <w:rPr>
          <w:color w:val="EE0000"/>
          <w:spacing w:val="-7"/>
          <w:highlight w:val="yellow"/>
        </w:rPr>
        <w:t xml:space="preserve"> </w:t>
      </w:r>
      <w:r w:rsidRPr="007F3FEE">
        <w:rPr>
          <w:color w:val="EE0000"/>
          <w:spacing w:val="-2"/>
          <w:highlight w:val="yellow"/>
        </w:rPr>
        <w:t>Control</w:t>
      </w:r>
      <w:r w:rsidRPr="007F3FEE">
        <w:rPr>
          <w:color w:val="EE0000"/>
          <w:spacing w:val="-4"/>
          <w:highlight w:val="yellow"/>
        </w:rPr>
        <w:t xml:space="preserve"> </w:t>
      </w:r>
      <w:r w:rsidRPr="007F3FEE">
        <w:rPr>
          <w:color w:val="EE0000"/>
          <w:spacing w:val="-2"/>
          <w:highlight w:val="yellow"/>
        </w:rPr>
        <w:t>-</w:t>
      </w:r>
      <w:r w:rsidRPr="007F3FEE">
        <w:rPr>
          <w:color w:val="EE0000"/>
          <w:spacing w:val="-8"/>
          <w:highlight w:val="yellow"/>
        </w:rPr>
        <w:t xml:space="preserve"> </w:t>
      </w:r>
      <w:r w:rsidRPr="007F3FEE">
        <w:rPr>
          <w:color w:val="EE0000"/>
          <w:spacing w:val="-2"/>
          <w:highlight w:val="yellow"/>
        </w:rPr>
        <w:t>Lock</w:t>
      </w:r>
      <w:r w:rsidRPr="007F3FEE">
        <w:rPr>
          <w:color w:val="EE0000"/>
          <w:spacing w:val="-8"/>
          <w:highlight w:val="yellow"/>
        </w:rPr>
        <w:t xml:space="preserve"> </w:t>
      </w:r>
      <w:r w:rsidRPr="007F3FEE">
        <w:rPr>
          <w:color w:val="EE0000"/>
          <w:spacing w:val="-2"/>
          <w:highlight w:val="yellow"/>
        </w:rPr>
        <w:t>Out</w:t>
      </w:r>
      <w:r w:rsidRPr="007F3FEE">
        <w:rPr>
          <w:color w:val="EE0000"/>
          <w:spacing w:val="-8"/>
          <w:highlight w:val="yellow"/>
        </w:rPr>
        <w:t xml:space="preserve"> </w:t>
      </w:r>
      <w:r w:rsidRPr="007F3FEE">
        <w:rPr>
          <w:color w:val="EE0000"/>
          <w:spacing w:val="-2"/>
          <w:highlight w:val="yellow"/>
        </w:rPr>
        <w:t>/</w:t>
      </w:r>
      <w:r w:rsidRPr="007F3FEE">
        <w:rPr>
          <w:color w:val="EE0000"/>
          <w:spacing w:val="-9"/>
          <w:highlight w:val="yellow"/>
        </w:rPr>
        <w:t xml:space="preserve"> </w:t>
      </w:r>
      <w:r w:rsidRPr="007F3FEE">
        <w:rPr>
          <w:color w:val="EE0000"/>
          <w:spacing w:val="-2"/>
          <w:highlight w:val="yellow"/>
        </w:rPr>
        <w:t>Tag</w:t>
      </w:r>
      <w:r w:rsidRPr="007F3FEE">
        <w:rPr>
          <w:color w:val="EE0000"/>
          <w:spacing w:val="-8"/>
          <w:highlight w:val="yellow"/>
        </w:rPr>
        <w:t xml:space="preserve"> </w:t>
      </w:r>
      <w:r w:rsidRPr="007F3FEE">
        <w:rPr>
          <w:color w:val="EE0000"/>
          <w:spacing w:val="-2"/>
          <w:highlight w:val="yellow"/>
        </w:rPr>
        <w:t>Out</w:t>
      </w:r>
      <w:r w:rsidRPr="007F3FEE">
        <w:rPr>
          <w:color w:val="EE0000"/>
          <w:spacing w:val="-7"/>
          <w:highlight w:val="yellow"/>
        </w:rPr>
        <w:t xml:space="preserve"> </w:t>
      </w:r>
      <w:r w:rsidRPr="007F3FEE">
        <w:rPr>
          <w:color w:val="EE0000"/>
          <w:spacing w:val="-4"/>
          <w:highlight w:val="yellow"/>
        </w:rPr>
        <w:t>Note:</w:t>
      </w:r>
    </w:p>
    <w:p w14:paraId="66FDF9C2" w14:textId="77777777" w:rsidR="00760372" w:rsidRDefault="008B5D1E">
      <w:pPr>
        <w:pStyle w:val="BodyText"/>
        <w:spacing w:before="110"/>
        <w:ind w:left="0" w:firstLine="0"/>
        <w:rPr>
          <w:rFonts w:ascii="Trebuchet MS"/>
          <w:b/>
        </w:rPr>
      </w:pPr>
      <w:r>
        <w:rPr>
          <w:rFonts w:ascii="Trebuchet MS"/>
          <w:b/>
          <w:noProof/>
        </w:rPr>
        <mc:AlternateContent>
          <mc:Choice Requires="wpg">
            <w:drawing>
              <wp:anchor distT="0" distB="0" distL="0" distR="0" simplePos="0" relativeHeight="487589376" behindDoc="1" locked="0" layoutInCell="1" allowOverlap="1" wp14:anchorId="66FDFB58" wp14:editId="66FDFB59">
                <wp:simplePos x="0" y="0"/>
                <wp:positionH relativeFrom="page">
                  <wp:posOffset>1371853</wp:posOffset>
                </wp:positionH>
                <wp:positionV relativeFrom="paragraph">
                  <wp:posOffset>232822</wp:posOffset>
                </wp:positionV>
                <wp:extent cx="5030470" cy="417830"/>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0470" cy="417830"/>
                          <a:chOff x="0" y="0"/>
                          <a:chExt cx="5030470" cy="417830"/>
                        </a:xfrm>
                      </wpg:grpSpPr>
                      <wps:wsp>
                        <wps:cNvPr id="15" name="Graphic 15"/>
                        <wps:cNvSpPr/>
                        <wps:spPr>
                          <a:xfrm>
                            <a:off x="0" y="6096"/>
                            <a:ext cx="5030470" cy="405765"/>
                          </a:xfrm>
                          <a:custGeom>
                            <a:avLst/>
                            <a:gdLst/>
                            <a:ahLst/>
                            <a:cxnLst/>
                            <a:rect l="l" t="t" r="r" b="b"/>
                            <a:pathLst>
                              <a:path w="5030470" h="405765">
                                <a:moveTo>
                                  <a:pt x="5030089" y="0"/>
                                </a:moveTo>
                                <a:lnTo>
                                  <a:pt x="0" y="0"/>
                                </a:lnTo>
                                <a:lnTo>
                                  <a:pt x="0" y="405384"/>
                                </a:lnTo>
                                <a:lnTo>
                                  <a:pt x="5030089" y="405384"/>
                                </a:lnTo>
                                <a:lnTo>
                                  <a:pt x="5030089" y="0"/>
                                </a:lnTo>
                                <a:close/>
                              </a:path>
                            </a:pathLst>
                          </a:custGeom>
                          <a:solidFill>
                            <a:srgbClr val="009999"/>
                          </a:solidFill>
                        </wps:spPr>
                        <wps:bodyPr wrap="square" lIns="0" tIns="0" rIns="0" bIns="0" rtlCol="0">
                          <a:prstTxWarp prst="textNoShape">
                            <a:avLst/>
                          </a:prstTxWarp>
                          <a:noAutofit/>
                        </wps:bodyPr>
                      </wps:wsp>
                      <wps:wsp>
                        <wps:cNvPr id="16" name="Graphic 16"/>
                        <wps:cNvSpPr/>
                        <wps:spPr>
                          <a:xfrm>
                            <a:off x="0" y="0"/>
                            <a:ext cx="5030470" cy="417830"/>
                          </a:xfrm>
                          <a:custGeom>
                            <a:avLst/>
                            <a:gdLst/>
                            <a:ahLst/>
                            <a:cxnLst/>
                            <a:rect l="l" t="t" r="r" b="b"/>
                            <a:pathLst>
                              <a:path w="5030470" h="417830">
                                <a:moveTo>
                                  <a:pt x="5030089" y="411480"/>
                                </a:moveTo>
                                <a:lnTo>
                                  <a:pt x="0" y="411480"/>
                                </a:lnTo>
                                <a:lnTo>
                                  <a:pt x="0" y="417576"/>
                                </a:lnTo>
                                <a:lnTo>
                                  <a:pt x="5030089" y="417576"/>
                                </a:lnTo>
                                <a:lnTo>
                                  <a:pt x="5030089" y="411480"/>
                                </a:lnTo>
                                <a:close/>
                              </a:path>
                              <a:path w="5030470" h="417830">
                                <a:moveTo>
                                  <a:pt x="5030089" y="0"/>
                                </a:moveTo>
                                <a:lnTo>
                                  <a:pt x="0" y="0"/>
                                </a:lnTo>
                                <a:lnTo>
                                  <a:pt x="0" y="6096"/>
                                </a:lnTo>
                                <a:lnTo>
                                  <a:pt x="5030089" y="6096"/>
                                </a:lnTo>
                                <a:lnTo>
                                  <a:pt x="5030089" y="0"/>
                                </a:lnTo>
                                <a:close/>
                              </a:path>
                            </a:pathLst>
                          </a:custGeom>
                          <a:solidFill>
                            <a:srgbClr val="000000"/>
                          </a:solidFill>
                        </wps:spPr>
                        <wps:bodyPr wrap="square" lIns="0" tIns="0" rIns="0" bIns="0" rtlCol="0">
                          <a:prstTxWarp prst="textNoShape">
                            <a:avLst/>
                          </a:prstTxWarp>
                          <a:noAutofit/>
                        </wps:bodyPr>
                      </wps:wsp>
                      <wps:wsp>
                        <wps:cNvPr id="17" name="Textbox 17"/>
                        <wps:cNvSpPr txBox="1"/>
                        <wps:spPr>
                          <a:xfrm>
                            <a:off x="0" y="6096"/>
                            <a:ext cx="5030470" cy="405765"/>
                          </a:xfrm>
                          <a:prstGeom prst="rect">
                            <a:avLst/>
                          </a:prstGeom>
                        </wps:spPr>
                        <wps:txbx>
                          <w:txbxContent>
                            <w:p w14:paraId="66FDFB74" w14:textId="77777777" w:rsidR="00760372" w:rsidRDefault="008B5D1E">
                              <w:pPr>
                                <w:spacing w:before="205"/>
                                <w:ind w:left="261" w:right="267"/>
                                <w:jc w:val="center"/>
                                <w:rPr>
                                  <w:rFonts w:ascii="Gill Sans MT"/>
                                  <w:b/>
                                  <w:i/>
                                  <w:sz w:val="20"/>
                                </w:rPr>
                              </w:pPr>
                              <w:r>
                                <w:rPr>
                                  <w:rFonts w:ascii="Gill Sans MT"/>
                                  <w:b/>
                                  <w:i/>
                                  <w:sz w:val="20"/>
                                </w:rPr>
                                <w:t>NOTE:</w:t>
                              </w:r>
                              <w:r>
                                <w:rPr>
                                  <w:rFonts w:ascii="Gill Sans MT"/>
                                  <w:b/>
                                  <w:i/>
                                  <w:spacing w:val="-8"/>
                                  <w:sz w:val="20"/>
                                </w:rPr>
                                <w:t xml:space="preserve"> </w:t>
                              </w:r>
                              <w:r>
                                <w:rPr>
                                  <w:rFonts w:ascii="Gill Sans MT"/>
                                  <w:b/>
                                  <w:i/>
                                  <w:sz w:val="20"/>
                                </w:rPr>
                                <w:t>This</w:t>
                              </w:r>
                              <w:r>
                                <w:rPr>
                                  <w:rFonts w:ascii="Gill Sans MT"/>
                                  <w:b/>
                                  <w:i/>
                                  <w:spacing w:val="-6"/>
                                  <w:sz w:val="20"/>
                                </w:rPr>
                                <w:t xml:space="preserve"> </w:t>
                              </w:r>
                              <w:r>
                                <w:rPr>
                                  <w:rFonts w:ascii="Gill Sans MT"/>
                                  <w:b/>
                                  <w:i/>
                                  <w:sz w:val="20"/>
                                </w:rPr>
                                <w:t>is</w:t>
                              </w:r>
                              <w:r>
                                <w:rPr>
                                  <w:rFonts w:ascii="Gill Sans MT"/>
                                  <w:b/>
                                  <w:i/>
                                  <w:spacing w:val="-6"/>
                                  <w:sz w:val="20"/>
                                </w:rPr>
                                <w:t xml:space="preserve"> </w:t>
                              </w:r>
                              <w:r>
                                <w:rPr>
                                  <w:rFonts w:ascii="Gill Sans MT"/>
                                  <w:b/>
                                  <w:i/>
                                  <w:sz w:val="20"/>
                                </w:rPr>
                                <w:t>a</w:t>
                              </w:r>
                              <w:r>
                                <w:rPr>
                                  <w:rFonts w:ascii="Gill Sans MT"/>
                                  <w:b/>
                                  <w:i/>
                                  <w:spacing w:val="-8"/>
                                  <w:sz w:val="20"/>
                                </w:rPr>
                                <w:t xml:space="preserve"> </w:t>
                              </w:r>
                              <w:r>
                                <w:rPr>
                                  <w:rFonts w:ascii="Gill Sans MT"/>
                                  <w:b/>
                                  <w:i/>
                                  <w:sz w:val="20"/>
                                </w:rPr>
                                <w:t>SAFETY</w:t>
                              </w:r>
                              <w:r>
                                <w:rPr>
                                  <w:rFonts w:ascii="Gill Sans MT"/>
                                  <w:b/>
                                  <w:i/>
                                  <w:spacing w:val="-9"/>
                                  <w:sz w:val="20"/>
                                </w:rPr>
                                <w:t xml:space="preserve"> </w:t>
                              </w:r>
                              <w:r>
                                <w:rPr>
                                  <w:rFonts w:ascii="Gill Sans MT"/>
                                  <w:b/>
                                  <w:i/>
                                  <w:spacing w:val="-2"/>
                                  <w:sz w:val="20"/>
                                </w:rPr>
                                <w:t>ESSENTIAL</w:t>
                              </w:r>
                            </w:p>
                          </w:txbxContent>
                        </wps:txbx>
                        <wps:bodyPr wrap="square" lIns="0" tIns="0" rIns="0" bIns="0" rtlCol="0">
                          <a:noAutofit/>
                        </wps:bodyPr>
                      </wps:wsp>
                    </wpg:wgp>
                  </a:graphicData>
                </a:graphic>
              </wp:anchor>
            </w:drawing>
          </mc:Choice>
          <mc:Fallback>
            <w:pict>
              <v:group w14:anchorId="66FDFB58" id="Group 14" o:spid="_x0000_s1035" style="position:absolute;margin-left:108pt;margin-top:18.35pt;width:396.1pt;height:32.9pt;z-index:-15727104;mso-wrap-distance-left:0;mso-wrap-distance-right:0;mso-position-horizontal-relative:page;mso-position-vertical-relative:text" coordsize="50304,4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">
                <v:shape id="Graphic 15" o:spid="_x0000_s1036" style="position:absolute;top:60;width:50304;height:4058;visibility:visible;mso-wrap-style:square;v-text-anchor:top" coordsize="5030470,4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" path="m5030089,l,,,405384r5030089,l5030089,xe" fillcolor="#099" stroked="f">
                  <v:path arrowok="t"/>
                </v:shape>
                <v:shape id="Graphic 16" o:spid="_x0000_s1037" style="position:absolute;width:50304;height:4178;visibility:visible;mso-wrap-style:square;v-text-anchor:top" coordsize="5030470,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" path="m5030089,411480l,411480r,6096l5030089,417576r,-6096xem5030089,l,,,6096r5030089,l5030089,xe" fillcolor="black" stroked="f">
                  <v:path arrowok="t"/>
                </v:shape>
                <v:shape id="Textbox 17" o:spid="_x0000_s1038" type="#_x0000_t202" style="position:absolute;top:60;width:5030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6FDFB74" w14:textId="77777777" w:rsidR="00760372" w:rsidRDefault="008B5D1E">
                        <w:pPr>
                          <w:spacing w:before="205"/>
                          <w:ind w:left="261" w:right="267"/>
                          <w:jc w:val="center"/>
                          <w:rPr>
                            <w:rFonts w:ascii="Gill Sans MT"/>
                            <w:b/>
                            <w:i/>
                            <w:sz w:val="20"/>
                          </w:rPr>
                        </w:pPr>
                        <w:r>
                          <w:rPr>
                            <w:rFonts w:ascii="Gill Sans MT"/>
                            <w:b/>
                            <w:i/>
                            <w:sz w:val="20"/>
                          </w:rPr>
                          <w:t>NOTE:</w:t>
                        </w:r>
                        <w:r>
                          <w:rPr>
                            <w:rFonts w:ascii="Gill Sans MT"/>
                            <w:b/>
                            <w:i/>
                            <w:spacing w:val="-8"/>
                            <w:sz w:val="20"/>
                          </w:rPr>
                          <w:t xml:space="preserve"> </w:t>
                        </w:r>
                        <w:r>
                          <w:rPr>
                            <w:rFonts w:ascii="Gill Sans MT"/>
                            <w:b/>
                            <w:i/>
                            <w:sz w:val="20"/>
                          </w:rPr>
                          <w:t>This</w:t>
                        </w:r>
                        <w:r>
                          <w:rPr>
                            <w:rFonts w:ascii="Gill Sans MT"/>
                            <w:b/>
                            <w:i/>
                            <w:spacing w:val="-6"/>
                            <w:sz w:val="20"/>
                          </w:rPr>
                          <w:t xml:space="preserve"> </w:t>
                        </w:r>
                        <w:r>
                          <w:rPr>
                            <w:rFonts w:ascii="Gill Sans MT"/>
                            <w:b/>
                            <w:i/>
                            <w:sz w:val="20"/>
                          </w:rPr>
                          <w:t>is</w:t>
                        </w:r>
                        <w:r>
                          <w:rPr>
                            <w:rFonts w:ascii="Gill Sans MT"/>
                            <w:b/>
                            <w:i/>
                            <w:spacing w:val="-6"/>
                            <w:sz w:val="20"/>
                          </w:rPr>
                          <w:t xml:space="preserve"> </w:t>
                        </w:r>
                        <w:r>
                          <w:rPr>
                            <w:rFonts w:ascii="Gill Sans MT"/>
                            <w:b/>
                            <w:i/>
                            <w:sz w:val="20"/>
                          </w:rPr>
                          <w:t>a</w:t>
                        </w:r>
                        <w:r>
                          <w:rPr>
                            <w:rFonts w:ascii="Gill Sans MT"/>
                            <w:b/>
                            <w:i/>
                            <w:spacing w:val="-8"/>
                            <w:sz w:val="20"/>
                          </w:rPr>
                          <w:t xml:space="preserve"> </w:t>
                        </w:r>
                        <w:r>
                          <w:rPr>
                            <w:rFonts w:ascii="Gill Sans MT"/>
                            <w:b/>
                            <w:i/>
                            <w:sz w:val="20"/>
                          </w:rPr>
                          <w:t>SAFETY</w:t>
                        </w:r>
                        <w:r>
                          <w:rPr>
                            <w:rFonts w:ascii="Gill Sans MT"/>
                            <w:b/>
                            <w:i/>
                            <w:spacing w:val="-9"/>
                            <w:sz w:val="20"/>
                          </w:rPr>
                          <w:t xml:space="preserve"> </w:t>
                        </w:r>
                        <w:r>
                          <w:rPr>
                            <w:rFonts w:ascii="Gill Sans MT"/>
                            <w:b/>
                            <w:i/>
                            <w:spacing w:val="-2"/>
                            <w:sz w:val="20"/>
                          </w:rPr>
                          <w:t>ESSENTIAL</w:t>
                        </w:r>
                      </w:p>
                    </w:txbxContent>
                  </v:textbox>
                </v:shape>
                <w10:wrap type="topAndBottom" anchorx="page"/>
              </v:group>
            </w:pict>
          </mc:Fallback>
        </mc:AlternateContent>
      </w:r>
    </w:p>
    <w:p w14:paraId="66FDF9C3" w14:textId="77777777" w:rsidR="00760372" w:rsidRDefault="00760372">
      <w:pPr>
        <w:pStyle w:val="BodyText"/>
        <w:spacing w:before="119"/>
        <w:ind w:left="0" w:firstLine="0"/>
        <w:rPr>
          <w:rFonts w:ascii="Trebuchet MS"/>
          <w:b/>
        </w:rPr>
      </w:pPr>
    </w:p>
    <w:p w14:paraId="66FDF9C4" w14:textId="77777777" w:rsidR="00760372" w:rsidRDefault="008B5D1E">
      <w:pPr>
        <w:pStyle w:val="BodyText"/>
        <w:spacing w:before="0"/>
        <w:ind w:left="245" w:right="241" w:firstLine="0"/>
        <w:jc w:val="both"/>
      </w:pPr>
      <w:r>
        <w:t>Employees</w:t>
      </w:r>
      <w:r>
        <w:rPr>
          <w:spacing w:val="-15"/>
        </w:rPr>
        <w:t xml:space="preserve"> </w:t>
      </w:r>
      <w:r>
        <w:t>servicing</w:t>
      </w:r>
      <w:r>
        <w:rPr>
          <w:spacing w:val="-15"/>
        </w:rPr>
        <w:t xml:space="preserve"> </w:t>
      </w:r>
      <w:r>
        <w:t>or</w:t>
      </w:r>
      <w:r>
        <w:rPr>
          <w:spacing w:val="-12"/>
        </w:rPr>
        <w:t xml:space="preserve"> </w:t>
      </w:r>
      <w:r>
        <w:t>maintaining</w:t>
      </w:r>
      <w:r>
        <w:rPr>
          <w:spacing w:val="-15"/>
        </w:rPr>
        <w:t xml:space="preserve"> </w:t>
      </w:r>
      <w:r>
        <w:t>machines</w:t>
      </w:r>
      <w:r>
        <w:rPr>
          <w:spacing w:val="-14"/>
        </w:rPr>
        <w:t xml:space="preserve"> </w:t>
      </w:r>
      <w:r>
        <w:t>or</w:t>
      </w:r>
      <w:r>
        <w:rPr>
          <w:spacing w:val="-13"/>
        </w:rPr>
        <w:t xml:space="preserve"> </w:t>
      </w:r>
      <w:r>
        <w:t>equipment</w:t>
      </w:r>
      <w:r>
        <w:rPr>
          <w:spacing w:val="-14"/>
        </w:rPr>
        <w:t xml:space="preserve"> </w:t>
      </w:r>
      <w:r>
        <w:t>may</w:t>
      </w:r>
      <w:r>
        <w:rPr>
          <w:spacing w:val="-13"/>
        </w:rPr>
        <w:t xml:space="preserve"> </w:t>
      </w:r>
      <w:r>
        <w:t>be</w:t>
      </w:r>
      <w:r>
        <w:rPr>
          <w:spacing w:val="-14"/>
        </w:rPr>
        <w:t xml:space="preserve"> </w:t>
      </w:r>
      <w:r>
        <w:t>exposed</w:t>
      </w:r>
      <w:r>
        <w:rPr>
          <w:spacing w:val="-14"/>
        </w:rPr>
        <w:t xml:space="preserve"> </w:t>
      </w:r>
      <w:r>
        <w:t>to</w:t>
      </w:r>
      <w:r>
        <w:rPr>
          <w:spacing w:val="-15"/>
        </w:rPr>
        <w:t xml:space="preserve"> </w:t>
      </w:r>
      <w:r>
        <w:t>serious</w:t>
      </w:r>
      <w:r>
        <w:rPr>
          <w:spacing w:val="-15"/>
        </w:rPr>
        <w:t xml:space="preserve"> </w:t>
      </w:r>
      <w:r>
        <w:t>physical</w:t>
      </w:r>
      <w:r>
        <w:rPr>
          <w:spacing w:val="-14"/>
        </w:rPr>
        <w:t xml:space="preserve"> </w:t>
      </w:r>
      <w:r>
        <w:t>harm</w:t>
      </w:r>
      <w:r>
        <w:rPr>
          <w:spacing w:val="-13"/>
        </w:rPr>
        <w:t xml:space="preserve"> </w:t>
      </w:r>
      <w:r>
        <w:t>or</w:t>
      </w:r>
      <w:r>
        <w:rPr>
          <w:spacing w:val="-15"/>
        </w:rPr>
        <w:t xml:space="preserve"> </w:t>
      </w:r>
      <w:r>
        <w:t>death if</w:t>
      </w:r>
      <w:r>
        <w:rPr>
          <w:spacing w:val="-3"/>
        </w:rPr>
        <w:t xml:space="preserve"> </w:t>
      </w:r>
      <w:r>
        <w:t>hazardous</w:t>
      </w:r>
      <w:r>
        <w:rPr>
          <w:spacing w:val="-3"/>
        </w:rPr>
        <w:t xml:space="preserve"> </w:t>
      </w:r>
      <w:r>
        <w:t>energy</w:t>
      </w:r>
      <w:r>
        <w:rPr>
          <w:spacing w:val="-2"/>
        </w:rPr>
        <w:t xml:space="preserve"> </w:t>
      </w:r>
      <w:r>
        <w:t>is</w:t>
      </w:r>
      <w:r>
        <w:rPr>
          <w:spacing w:val="-1"/>
        </w:rPr>
        <w:t xml:space="preserve"> </w:t>
      </w:r>
      <w:r>
        <w:t>not properly</w:t>
      </w:r>
      <w:r>
        <w:rPr>
          <w:spacing w:val="-2"/>
        </w:rPr>
        <w:t xml:space="preserve"> </w:t>
      </w:r>
      <w:r>
        <w:t>controlled. Lock</w:t>
      </w:r>
      <w:r>
        <w:rPr>
          <w:spacing w:val="-3"/>
        </w:rPr>
        <w:t xml:space="preserve"> </w:t>
      </w:r>
      <w:r>
        <w:t>out</w:t>
      </w:r>
      <w:r>
        <w:rPr>
          <w:spacing w:val="-2"/>
        </w:rPr>
        <w:t xml:space="preserve"> </w:t>
      </w:r>
      <w:r>
        <w:t>/</w:t>
      </w:r>
      <w:r>
        <w:rPr>
          <w:spacing w:val="-3"/>
        </w:rPr>
        <w:t xml:space="preserve"> </w:t>
      </w:r>
      <w:r>
        <w:t>tag</w:t>
      </w:r>
      <w:r>
        <w:rPr>
          <w:spacing w:val="-3"/>
        </w:rPr>
        <w:t xml:space="preserve"> </w:t>
      </w:r>
      <w:r>
        <w:t>out (LOTO)</w:t>
      </w:r>
      <w:r>
        <w:rPr>
          <w:spacing w:val="-2"/>
        </w:rPr>
        <w:t xml:space="preserve"> </w:t>
      </w:r>
      <w:r>
        <w:t>is</w:t>
      </w:r>
      <w:r>
        <w:rPr>
          <w:spacing w:val="-3"/>
        </w:rPr>
        <w:t xml:space="preserve"> </w:t>
      </w:r>
      <w:r>
        <w:t>the control</w:t>
      </w:r>
      <w:r>
        <w:rPr>
          <w:spacing w:val="-3"/>
        </w:rPr>
        <w:t xml:space="preserve"> </w:t>
      </w:r>
      <w:r>
        <w:t>of hazardous energy, including electrical, mechanical, thermal, hydraulic, pneumatic, or any other operation or equipment where personnel may be exposed to hazardous energy sources.</w:t>
      </w:r>
    </w:p>
    <w:p w14:paraId="66FDF9C5" w14:textId="77777777" w:rsidR="00760372" w:rsidRDefault="008B5D1E">
      <w:pPr>
        <w:pStyle w:val="ListParagraph"/>
        <w:numPr>
          <w:ilvl w:val="0"/>
          <w:numId w:val="20"/>
        </w:numPr>
        <w:tabs>
          <w:tab w:val="left" w:pos="965"/>
        </w:tabs>
        <w:spacing w:before="123" w:line="271" w:lineRule="auto"/>
        <w:ind w:right="282"/>
        <w:rPr>
          <w:sz w:val="20"/>
        </w:rPr>
      </w:pPr>
      <w:r>
        <w:rPr>
          <w:sz w:val="20"/>
        </w:rPr>
        <w:t>Contractors</w:t>
      </w:r>
      <w:r>
        <w:rPr>
          <w:spacing w:val="-10"/>
          <w:sz w:val="20"/>
        </w:rPr>
        <w:t xml:space="preserve"> </w:t>
      </w:r>
      <w:r>
        <w:rPr>
          <w:sz w:val="20"/>
        </w:rPr>
        <w:t>must</w:t>
      </w:r>
      <w:r>
        <w:rPr>
          <w:spacing w:val="-10"/>
          <w:sz w:val="20"/>
        </w:rPr>
        <w:t xml:space="preserve"> </w:t>
      </w:r>
      <w:r>
        <w:rPr>
          <w:sz w:val="20"/>
        </w:rPr>
        <w:t>establish</w:t>
      </w:r>
      <w:r>
        <w:rPr>
          <w:spacing w:val="-9"/>
          <w:sz w:val="20"/>
        </w:rPr>
        <w:t xml:space="preserve"> </w:t>
      </w:r>
      <w:r>
        <w:rPr>
          <w:sz w:val="20"/>
        </w:rPr>
        <w:t>LOTO</w:t>
      </w:r>
      <w:r>
        <w:rPr>
          <w:spacing w:val="-10"/>
          <w:sz w:val="20"/>
        </w:rPr>
        <w:t xml:space="preserve"> </w:t>
      </w:r>
      <w:r>
        <w:rPr>
          <w:sz w:val="20"/>
        </w:rPr>
        <w:t>Program</w:t>
      </w:r>
      <w:r>
        <w:rPr>
          <w:spacing w:val="-10"/>
          <w:sz w:val="20"/>
        </w:rPr>
        <w:t xml:space="preserve"> </w:t>
      </w:r>
      <w:r>
        <w:rPr>
          <w:sz w:val="20"/>
        </w:rPr>
        <w:t>meeting</w:t>
      </w:r>
      <w:r>
        <w:rPr>
          <w:spacing w:val="-11"/>
          <w:sz w:val="20"/>
        </w:rPr>
        <w:t xml:space="preserve"> </w:t>
      </w:r>
      <w:r>
        <w:rPr>
          <w:sz w:val="20"/>
        </w:rPr>
        <w:t>the</w:t>
      </w:r>
      <w:r>
        <w:rPr>
          <w:spacing w:val="-11"/>
          <w:sz w:val="20"/>
        </w:rPr>
        <w:t xml:space="preserve"> </w:t>
      </w:r>
      <w:r>
        <w:rPr>
          <w:sz w:val="20"/>
        </w:rPr>
        <w:t>requirements</w:t>
      </w:r>
      <w:r>
        <w:rPr>
          <w:spacing w:val="-10"/>
          <w:sz w:val="20"/>
        </w:rPr>
        <w:t xml:space="preserve"> </w:t>
      </w:r>
      <w:r>
        <w:rPr>
          <w:sz w:val="20"/>
        </w:rPr>
        <w:t>of</w:t>
      </w:r>
      <w:r>
        <w:rPr>
          <w:spacing w:val="-10"/>
          <w:sz w:val="20"/>
        </w:rPr>
        <w:t xml:space="preserve"> </w:t>
      </w:r>
      <w:r>
        <w:rPr>
          <w:sz w:val="20"/>
        </w:rPr>
        <w:t>OSHA</w:t>
      </w:r>
      <w:r>
        <w:rPr>
          <w:spacing w:val="-6"/>
          <w:sz w:val="20"/>
        </w:rPr>
        <w:t xml:space="preserve"> </w:t>
      </w:r>
      <w:r>
        <w:rPr>
          <w:sz w:val="20"/>
        </w:rPr>
        <w:t>29</w:t>
      </w:r>
      <w:r>
        <w:rPr>
          <w:spacing w:val="-10"/>
          <w:sz w:val="20"/>
        </w:rPr>
        <w:t xml:space="preserve"> </w:t>
      </w:r>
      <w:r>
        <w:rPr>
          <w:sz w:val="20"/>
        </w:rPr>
        <w:t>CFR</w:t>
      </w:r>
      <w:r>
        <w:rPr>
          <w:spacing w:val="-10"/>
          <w:sz w:val="20"/>
        </w:rPr>
        <w:t xml:space="preserve"> </w:t>
      </w:r>
      <w:r>
        <w:rPr>
          <w:sz w:val="20"/>
        </w:rPr>
        <w:t>1910.147</w:t>
      </w:r>
      <w:r>
        <w:rPr>
          <w:spacing w:val="-8"/>
          <w:sz w:val="20"/>
        </w:rPr>
        <w:t xml:space="preserve"> </w:t>
      </w:r>
      <w:r>
        <w:rPr>
          <w:sz w:val="20"/>
        </w:rPr>
        <w:t>or,</w:t>
      </w:r>
      <w:r>
        <w:rPr>
          <w:spacing w:val="-11"/>
          <w:sz w:val="20"/>
        </w:rPr>
        <w:t xml:space="preserve"> </w:t>
      </w:r>
      <w:r>
        <w:rPr>
          <w:sz w:val="20"/>
        </w:rPr>
        <w:t>if applicable, state OSHA plan.</w:t>
      </w:r>
    </w:p>
    <w:p w14:paraId="66FDF9C6" w14:textId="77777777" w:rsidR="00760372" w:rsidRDefault="008B5D1E">
      <w:pPr>
        <w:pStyle w:val="ListParagraph"/>
        <w:numPr>
          <w:ilvl w:val="0"/>
          <w:numId w:val="20"/>
        </w:numPr>
        <w:tabs>
          <w:tab w:val="left" w:pos="965"/>
        </w:tabs>
        <w:spacing w:before="13" w:line="271" w:lineRule="auto"/>
        <w:ind w:right="383"/>
        <w:rPr>
          <w:sz w:val="20"/>
        </w:rPr>
      </w:pPr>
      <w:r>
        <w:rPr>
          <w:sz w:val="20"/>
        </w:rPr>
        <w:t>Contractors</w:t>
      </w:r>
      <w:r>
        <w:rPr>
          <w:spacing w:val="-11"/>
          <w:sz w:val="20"/>
        </w:rPr>
        <w:t xml:space="preserve"> </w:t>
      </w:r>
      <w:proofErr w:type="gramStart"/>
      <w:r>
        <w:rPr>
          <w:sz w:val="20"/>
        </w:rPr>
        <w:t>shall</w:t>
      </w:r>
      <w:proofErr w:type="gramEnd"/>
      <w:r>
        <w:rPr>
          <w:spacing w:val="-10"/>
          <w:sz w:val="20"/>
        </w:rPr>
        <w:t xml:space="preserve"> </w:t>
      </w:r>
      <w:r>
        <w:rPr>
          <w:sz w:val="20"/>
        </w:rPr>
        <w:t>develop</w:t>
      </w:r>
      <w:r>
        <w:rPr>
          <w:spacing w:val="-10"/>
          <w:sz w:val="20"/>
        </w:rPr>
        <w:t xml:space="preserve"> </w:t>
      </w:r>
      <w:r>
        <w:rPr>
          <w:sz w:val="20"/>
        </w:rPr>
        <w:t>equipment</w:t>
      </w:r>
      <w:r>
        <w:rPr>
          <w:spacing w:val="-10"/>
          <w:sz w:val="20"/>
        </w:rPr>
        <w:t xml:space="preserve"> </w:t>
      </w:r>
      <w:r>
        <w:rPr>
          <w:sz w:val="20"/>
        </w:rPr>
        <w:t>specific</w:t>
      </w:r>
      <w:r>
        <w:rPr>
          <w:spacing w:val="-11"/>
          <w:sz w:val="20"/>
        </w:rPr>
        <w:t xml:space="preserve"> </w:t>
      </w:r>
      <w:r>
        <w:rPr>
          <w:sz w:val="20"/>
        </w:rPr>
        <w:t>LOTO</w:t>
      </w:r>
      <w:r>
        <w:rPr>
          <w:spacing w:val="-10"/>
          <w:sz w:val="20"/>
        </w:rPr>
        <w:t xml:space="preserve"> </w:t>
      </w:r>
      <w:r>
        <w:rPr>
          <w:sz w:val="20"/>
        </w:rPr>
        <w:t>procedures</w:t>
      </w:r>
      <w:r>
        <w:rPr>
          <w:spacing w:val="-10"/>
          <w:sz w:val="20"/>
        </w:rPr>
        <w:t xml:space="preserve"> </w:t>
      </w:r>
      <w:r>
        <w:rPr>
          <w:sz w:val="20"/>
        </w:rPr>
        <w:t>and</w:t>
      </w:r>
      <w:r>
        <w:rPr>
          <w:spacing w:val="-10"/>
          <w:sz w:val="20"/>
        </w:rPr>
        <w:t xml:space="preserve"> </w:t>
      </w:r>
      <w:r>
        <w:rPr>
          <w:sz w:val="20"/>
        </w:rPr>
        <w:t>ensure</w:t>
      </w:r>
      <w:r>
        <w:rPr>
          <w:spacing w:val="-10"/>
          <w:sz w:val="20"/>
        </w:rPr>
        <w:t xml:space="preserve"> </w:t>
      </w:r>
      <w:r>
        <w:rPr>
          <w:sz w:val="20"/>
        </w:rPr>
        <w:t>their</w:t>
      </w:r>
      <w:r>
        <w:rPr>
          <w:spacing w:val="-11"/>
          <w:sz w:val="20"/>
        </w:rPr>
        <w:t xml:space="preserve"> </w:t>
      </w:r>
      <w:r>
        <w:rPr>
          <w:sz w:val="20"/>
        </w:rPr>
        <w:t>employees</w:t>
      </w:r>
      <w:r>
        <w:rPr>
          <w:spacing w:val="-11"/>
          <w:sz w:val="20"/>
        </w:rPr>
        <w:t xml:space="preserve"> </w:t>
      </w:r>
      <w:r>
        <w:rPr>
          <w:sz w:val="20"/>
        </w:rPr>
        <w:t>are</w:t>
      </w:r>
      <w:r>
        <w:rPr>
          <w:spacing w:val="-10"/>
          <w:sz w:val="20"/>
        </w:rPr>
        <w:t xml:space="preserve"> </w:t>
      </w:r>
      <w:r>
        <w:rPr>
          <w:sz w:val="20"/>
        </w:rPr>
        <w:t>fully trained in the procedures.</w:t>
      </w:r>
    </w:p>
    <w:p w14:paraId="66FDF9C7" w14:textId="504EA0CC" w:rsidR="00760372" w:rsidRDefault="008B5D1E">
      <w:pPr>
        <w:pStyle w:val="ListParagraph"/>
        <w:numPr>
          <w:ilvl w:val="0"/>
          <w:numId w:val="20"/>
        </w:numPr>
        <w:tabs>
          <w:tab w:val="left" w:pos="965"/>
        </w:tabs>
        <w:spacing w:before="12"/>
        <w:rPr>
          <w:sz w:val="20"/>
        </w:rPr>
      </w:pPr>
      <w:r>
        <w:rPr>
          <w:sz w:val="20"/>
        </w:rPr>
        <w:t>Contractor</w:t>
      </w:r>
      <w:r>
        <w:rPr>
          <w:spacing w:val="-16"/>
          <w:sz w:val="20"/>
        </w:rPr>
        <w:t xml:space="preserve"> </w:t>
      </w:r>
      <w:proofErr w:type="gramStart"/>
      <w:r>
        <w:rPr>
          <w:sz w:val="20"/>
        </w:rPr>
        <w:t>shall</w:t>
      </w:r>
      <w:proofErr w:type="gramEnd"/>
      <w:r>
        <w:rPr>
          <w:spacing w:val="-16"/>
          <w:sz w:val="20"/>
        </w:rPr>
        <w:t xml:space="preserve"> </w:t>
      </w:r>
      <w:r>
        <w:rPr>
          <w:sz w:val="20"/>
        </w:rPr>
        <w:t>provide</w:t>
      </w:r>
      <w:r>
        <w:rPr>
          <w:spacing w:val="-15"/>
          <w:sz w:val="20"/>
        </w:rPr>
        <w:t xml:space="preserve"> </w:t>
      </w:r>
      <w:r>
        <w:rPr>
          <w:sz w:val="20"/>
        </w:rPr>
        <w:t>and</w:t>
      </w:r>
      <w:r>
        <w:rPr>
          <w:spacing w:val="-16"/>
          <w:sz w:val="20"/>
        </w:rPr>
        <w:t xml:space="preserve"> </w:t>
      </w:r>
      <w:r>
        <w:rPr>
          <w:sz w:val="20"/>
        </w:rPr>
        <w:t>ensure</w:t>
      </w:r>
      <w:r>
        <w:rPr>
          <w:spacing w:val="-15"/>
          <w:sz w:val="20"/>
        </w:rPr>
        <w:t xml:space="preserve"> </w:t>
      </w:r>
      <w:r>
        <w:rPr>
          <w:sz w:val="20"/>
        </w:rPr>
        <w:t>all</w:t>
      </w:r>
      <w:r>
        <w:rPr>
          <w:spacing w:val="-15"/>
          <w:sz w:val="20"/>
        </w:rPr>
        <w:t xml:space="preserve"> </w:t>
      </w:r>
      <w:r>
        <w:rPr>
          <w:sz w:val="20"/>
        </w:rPr>
        <w:t>required</w:t>
      </w:r>
      <w:r>
        <w:rPr>
          <w:spacing w:val="-15"/>
          <w:sz w:val="20"/>
        </w:rPr>
        <w:t xml:space="preserve"> </w:t>
      </w:r>
      <w:r>
        <w:rPr>
          <w:sz w:val="20"/>
        </w:rPr>
        <w:t>LOTO</w:t>
      </w:r>
      <w:r>
        <w:rPr>
          <w:spacing w:val="-15"/>
          <w:sz w:val="20"/>
        </w:rPr>
        <w:t xml:space="preserve"> </w:t>
      </w:r>
      <w:r>
        <w:rPr>
          <w:sz w:val="20"/>
        </w:rPr>
        <w:t>devices</w:t>
      </w:r>
      <w:r>
        <w:rPr>
          <w:spacing w:val="-15"/>
          <w:sz w:val="20"/>
        </w:rPr>
        <w:t xml:space="preserve"> </w:t>
      </w:r>
      <w:r>
        <w:rPr>
          <w:sz w:val="20"/>
        </w:rPr>
        <w:t>such</w:t>
      </w:r>
      <w:r>
        <w:rPr>
          <w:spacing w:val="-16"/>
          <w:sz w:val="20"/>
        </w:rPr>
        <w:t xml:space="preserve"> </w:t>
      </w:r>
      <w:r>
        <w:rPr>
          <w:sz w:val="20"/>
        </w:rPr>
        <w:t>as</w:t>
      </w:r>
      <w:r>
        <w:rPr>
          <w:spacing w:val="-15"/>
          <w:sz w:val="20"/>
        </w:rPr>
        <w:t xml:space="preserve"> </w:t>
      </w:r>
      <w:r>
        <w:rPr>
          <w:sz w:val="20"/>
        </w:rPr>
        <w:t>locks</w:t>
      </w:r>
      <w:r>
        <w:rPr>
          <w:spacing w:val="-16"/>
          <w:sz w:val="20"/>
        </w:rPr>
        <w:t xml:space="preserve"> </w:t>
      </w:r>
      <w:r>
        <w:rPr>
          <w:sz w:val="20"/>
        </w:rPr>
        <w:t>and</w:t>
      </w:r>
      <w:r>
        <w:rPr>
          <w:spacing w:val="-15"/>
          <w:sz w:val="20"/>
        </w:rPr>
        <w:t xml:space="preserve"> </w:t>
      </w:r>
      <w:r>
        <w:rPr>
          <w:sz w:val="20"/>
        </w:rPr>
        <w:t>tags</w:t>
      </w:r>
      <w:r>
        <w:rPr>
          <w:spacing w:val="-14"/>
          <w:sz w:val="20"/>
        </w:rPr>
        <w:t xml:space="preserve"> </w:t>
      </w:r>
      <w:r>
        <w:rPr>
          <w:sz w:val="20"/>
        </w:rPr>
        <w:t>are</w:t>
      </w:r>
      <w:r>
        <w:rPr>
          <w:spacing w:val="-15"/>
          <w:sz w:val="20"/>
        </w:rPr>
        <w:t xml:space="preserve"> </w:t>
      </w:r>
      <w:r w:rsidR="00490415">
        <w:rPr>
          <w:spacing w:val="-2"/>
          <w:sz w:val="20"/>
        </w:rPr>
        <w:t>ready</w:t>
      </w:r>
      <w:r>
        <w:rPr>
          <w:spacing w:val="-2"/>
          <w:sz w:val="20"/>
        </w:rPr>
        <w:t>.</w:t>
      </w:r>
    </w:p>
    <w:p w14:paraId="66FDF9C8" w14:textId="77777777" w:rsidR="00760372" w:rsidRDefault="008B5D1E">
      <w:pPr>
        <w:pStyle w:val="ListParagraph"/>
        <w:numPr>
          <w:ilvl w:val="0"/>
          <w:numId w:val="20"/>
        </w:numPr>
        <w:tabs>
          <w:tab w:val="left" w:pos="965"/>
        </w:tabs>
        <w:spacing w:before="38"/>
        <w:rPr>
          <w:sz w:val="20"/>
        </w:rPr>
      </w:pPr>
      <w:r>
        <w:rPr>
          <w:sz w:val="20"/>
        </w:rPr>
        <w:t>Never</w:t>
      </w:r>
      <w:r>
        <w:rPr>
          <w:spacing w:val="-9"/>
          <w:sz w:val="20"/>
        </w:rPr>
        <w:t xml:space="preserve"> </w:t>
      </w:r>
      <w:r>
        <w:rPr>
          <w:sz w:val="20"/>
        </w:rPr>
        <w:t>remove</w:t>
      </w:r>
      <w:r>
        <w:rPr>
          <w:spacing w:val="-7"/>
          <w:sz w:val="20"/>
        </w:rPr>
        <w:t xml:space="preserve"> </w:t>
      </w:r>
      <w:r>
        <w:rPr>
          <w:sz w:val="20"/>
        </w:rPr>
        <w:t>someone</w:t>
      </w:r>
      <w:r>
        <w:rPr>
          <w:spacing w:val="-8"/>
          <w:sz w:val="20"/>
        </w:rPr>
        <w:t xml:space="preserve"> </w:t>
      </w:r>
      <w:r>
        <w:rPr>
          <w:sz w:val="20"/>
        </w:rPr>
        <w:t>else’s</w:t>
      </w:r>
      <w:r>
        <w:rPr>
          <w:spacing w:val="-8"/>
          <w:sz w:val="20"/>
        </w:rPr>
        <w:t xml:space="preserve"> </w:t>
      </w:r>
      <w:r>
        <w:rPr>
          <w:sz w:val="20"/>
        </w:rPr>
        <w:t>lock</w:t>
      </w:r>
      <w:r>
        <w:rPr>
          <w:spacing w:val="-7"/>
          <w:sz w:val="20"/>
        </w:rPr>
        <w:t xml:space="preserve"> </w:t>
      </w:r>
      <w:r>
        <w:rPr>
          <w:sz w:val="20"/>
        </w:rPr>
        <w:t>or</w:t>
      </w:r>
      <w:r>
        <w:rPr>
          <w:spacing w:val="-9"/>
          <w:sz w:val="20"/>
        </w:rPr>
        <w:t xml:space="preserve"> </w:t>
      </w:r>
      <w:r>
        <w:rPr>
          <w:sz w:val="20"/>
        </w:rPr>
        <w:t>tag</w:t>
      </w:r>
      <w:r>
        <w:rPr>
          <w:spacing w:val="-2"/>
          <w:sz w:val="20"/>
        </w:rPr>
        <w:t xml:space="preserve"> </w:t>
      </w:r>
      <w:r>
        <w:rPr>
          <w:sz w:val="20"/>
        </w:rPr>
        <w:t>without</w:t>
      </w:r>
      <w:r>
        <w:rPr>
          <w:spacing w:val="-8"/>
          <w:sz w:val="20"/>
        </w:rPr>
        <w:t xml:space="preserve"> </w:t>
      </w:r>
      <w:r>
        <w:rPr>
          <w:sz w:val="20"/>
        </w:rPr>
        <w:t>following</w:t>
      </w:r>
      <w:r>
        <w:rPr>
          <w:spacing w:val="-8"/>
          <w:sz w:val="20"/>
        </w:rPr>
        <w:t xml:space="preserve"> </w:t>
      </w:r>
      <w:r>
        <w:rPr>
          <w:sz w:val="20"/>
        </w:rPr>
        <w:t>written</w:t>
      </w:r>
      <w:r>
        <w:rPr>
          <w:spacing w:val="-8"/>
          <w:sz w:val="20"/>
        </w:rPr>
        <w:t xml:space="preserve"> </w:t>
      </w:r>
      <w:r>
        <w:rPr>
          <w:spacing w:val="-2"/>
          <w:sz w:val="20"/>
        </w:rPr>
        <w:t>instructions.</w:t>
      </w:r>
    </w:p>
    <w:p w14:paraId="66FDF9C9" w14:textId="77777777" w:rsidR="00760372" w:rsidRDefault="008B5D1E">
      <w:pPr>
        <w:pStyle w:val="ListParagraph"/>
        <w:numPr>
          <w:ilvl w:val="0"/>
          <w:numId w:val="20"/>
        </w:numPr>
        <w:tabs>
          <w:tab w:val="left" w:pos="965"/>
        </w:tabs>
        <w:spacing w:before="40" w:line="271" w:lineRule="auto"/>
        <w:ind w:right="727"/>
        <w:rPr>
          <w:sz w:val="20"/>
        </w:rPr>
      </w:pPr>
      <w:r>
        <w:rPr>
          <w:sz w:val="20"/>
        </w:rPr>
        <w:t>Under</w:t>
      </w:r>
      <w:r>
        <w:rPr>
          <w:spacing w:val="-12"/>
          <w:sz w:val="20"/>
        </w:rPr>
        <w:t xml:space="preserve"> </w:t>
      </w:r>
      <w:r>
        <w:rPr>
          <w:sz w:val="20"/>
        </w:rPr>
        <w:t>no</w:t>
      </w:r>
      <w:r>
        <w:rPr>
          <w:spacing w:val="-12"/>
          <w:sz w:val="20"/>
        </w:rPr>
        <w:t xml:space="preserve"> </w:t>
      </w:r>
      <w:r>
        <w:rPr>
          <w:sz w:val="20"/>
        </w:rPr>
        <w:t>circumstances</w:t>
      </w:r>
      <w:r>
        <w:rPr>
          <w:spacing w:val="-12"/>
          <w:sz w:val="20"/>
        </w:rPr>
        <w:t xml:space="preserve"> </w:t>
      </w:r>
      <w:r>
        <w:rPr>
          <w:sz w:val="20"/>
        </w:rPr>
        <w:t>try</w:t>
      </w:r>
      <w:r>
        <w:rPr>
          <w:spacing w:val="-11"/>
          <w:sz w:val="20"/>
        </w:rPr>
        <w:t xml:space="preserve"> </w:t>
      </w:r>
      <w:r>
        <w:rPr>
          <w:sz w:val="20"/>
        </w:rPr>
        <w:t>to</w:t>
      </w:r>
      <w:r>
        <w:rPr>
          <w:spacing w:val="-12"/>
          <w:sz w:val="20"/>
        </w:rPr>
        <w:t xml:space="preserve"> </w:t>
      </w:r>
      <w:r>
        <w:rPr>
          <w:sz w:val="20"/>
        </w:rPr>
        <w:t>operate</w:t>
      </w:r>
      <w:r>
        <w:rPr>
          <w:spacing w:val="-11"/>
          <w:sz w:val="20"/>
        </w:rPr>
        <w:t xml:space="preserve"> </w:t>
      </w:r>
      <w:r>
        <w:rPr>
          <w:sz w:val="20"/>
        </w:rPr>
        <w:t>something</w:t>
      </w:r>
      <w:r>
        <w:rPr>
          <w:spacing w:val="-12"/>
          <w:sz w:val="20"/>
        </w:rPr>
        <w:t xml:space="preserve"> </w:t>
      </w:r>
      <w:r>
        <w:rPr>
          <w:sz w:val="20"/>
        </w:rPr>
        <w:t>that</w:t>
      </w:r>
      <w:r>
        <w:rPr>
          <w:spacing w:val="-13"/>
          <w:sz w:val="20"/>
        </w:rPr>
        <w:t xml:space="preserve"> </w:t>
      </w:r>
      <w:r>
        <w:rPr>
          <w:sz w:val="20"/>
        </w:rPr>
        <w:t>is</w:t>
      </w:r>
      <w:r>
        <w:rPr>
          <w:spacing w:val="-12"/>
          <w:sz w:val="20"/>
        </w:rPr>
        <w:t xml:space="preserve"> </w:t>
      </w:r>
      <w:r>
        <w:rPr>
          <w:sz w:val="20"/>
        </w:rPr>
        <w:t>locked/tagged</w:t>
      </w:r>
      <w:r>
        <w:rPr>
          <w:spacing w:val="-11"/>
          <w:sz w:val="20"/>
        </w:rPr>
        <w:t xml:space="preserve"> </w:t>
      </w:r>
      <w:r>
        <w:rPr>
          <w:sz w:val="20"/>
        </w:rPr>
        <w:t>out</w:t>
      </w:r>
      <w:r>
        <w:rPr>
          <w:spacing w:val="-11"/>
          <w:sz w:val="20"/>
        </w:rPr>
        <w:t xml:space="preserve"> </w:t>
      </w:r>
      <w:r>
        <w:rPr>
          <w:sz w:val="20"/>
        </w:rPr>
        <w:t>of</w:t>
      </w:r>
      <w:r>
        <w:rPr>
          <w:spacing w:val="-11"/>
          <w:sz w:val="20"/>
        </w:rPr>
        <w:t xml:space="preserve"> </w:t>
      </w:r>
      <w:r>
        <w:rPr>
          <w:sz w:val="20"/>
        </w:rPr>
        <w:t>service.</w:t>
      </w:r>
      <w:r>
        <w:rPr>
          <w:spacing w:val="-12"/>
          <w:sz w:val="20"/>
        </w:rPr>
        <w:t xml:space="preserve"> </w:t>
      </w:r>
      <w:r>
        <w:rPr>
          <w:sz w:val="20"/>
        </w:rPr>
        <w:t>Failure</w:t>
      </w:r>
      <w:r>
        <w:rPr>
          <w:spacing w:val="-11"/>
          <w:sz w:val="20"/>
        </w:rPr>
        <w:t xml:space="preserve"> </w:t>
      </w:r>
      <w:r>
        <w:rPr>
          <w:sz w:val="20"/>
        </w:rPr>
        <w:t>to follow this directive may result in disciplinary action.</w:t>
      </w:r>
    </w:p>
    <w:p w14:paraId="66FDF9CA" w14:textId="77777777" w:rsidR="00760372" w:rsidRDefault="008B5D1E">
      <w:pPr>
        <w:pStyle w:val="ListParagraph"/>
        <w:numPr>
          <w:ilvl w:val="0"/>
          <w:numId w:val="20"/>
        </w:numPr>
        <w:tabs>
          <w:tab w:val="left" w:pos="965"/>
        </w:tabs>
        <w:spacing w:before="12" w:line="271" w:lineRule="auto"/>
        <w:ind w:right="501"/>
        <w:rPr>
          <w:sz w:val="20"/>
        </w:rPr>
      </w:pPr>
      <w:r>
        <w:rPr>
          <w:sz w:val="20"/>
        </w:rPr>
        <w:t>Potential</w:t>
      </w:r>
      <w:r>
        <w:rPr>
          <w:spacing w:val="-8"/>
          <w:sz w:val="20"/>
        </w:rPr>
        <w:t xml:space="preserve"> </w:t>
      </w:r>
      <w:r>
        <w:rPr>
          <w:sz w:val="20"/>
        </w:rPr>
        <w:t>energy</w:t>
      </w:r>
      <w:r>
        <w:rPr>
          <w:spacing w:val="-8"/>
          <w:sz w:val="20"/>
        </w:rPr>
        <w:t xml:space="preserve"> </w:t>
      </w:r>
      <w:r>
        <w:rPr>
          <w:sz w:val="20"/>
        </w:rPr>
        <w:t>sources</w:t>
      </w:r>
      <w:r>
        <w:rPr>
          <w:spacing w:val="-9"/>
          <w:sz w:val="20"/>
        </w:rPr>
        <w:t xml:space="preserve"> </w:t>
      </w:r>
      <w:r>
        <w:rPr>
          <w:sz w:val="20"/>
        </w:rPr>
        <w:t>must</w:t>
      </w:r>
      <w:r>
        <w:rPr>
          <w:spacing w:val="-8"/>
          <w:sz w:val="20"/>
        </w:rPr>
        <w:t xml:space="preserve"> </w:t>
      </w:r>
      <w:r>
        <w:rPr>
          <w:sz w:val="20"/>
        </w:rPr>
        <w:t>be</w:t>
      </w:r>
      <w:r>
        <w:rPr>
          <w:spacing w:val="-8"/>
          <w:sz w:val="20"/>
        </w:rPr>
        <w:t xml:space="preserve"> </w:t>
      </w:r>
      <w:r>
        <w:rPr>
          <w:sz w:val="20"/>
        </w:rPr>
        <w:t>disconnected</w:t>
      </w:r>
      <w:r>
        <w:rPr>
          <w:spacing w:val="-8"/>
          <w:sz w:val="20"/>
        </w:rPr>
        <w:t xml:space="preserve"> </w:t>
      </w:r>
      <w:r>
        <w:rPr>
          <w:sz w:val="20"/>
        </w:rPr>
        <w:t>and</w:t>
      </w:r>
      <w:r>
        <w:rPr>
          <w:spacing w:val="-8"/>
          <w:sz w:val="20"/>
        </w:rPr>
        <w:t xml:space="preserve"> </w:t>
      </w:r>
      <w:r>
        <w:rPr>
          <w:sz w:val="20"/>
        </w:rPr>
        <w:t>de-energized</w:t>
      </w:r>
      <w:r>
        <w:rPr>
          <w:spacing w:val="-8"/>
          <w:sz w:val="20"/>
        </w:rPr>
        <w:t xml:space="preserve"> </w:t>
      </w:r>
      <w:r>
        <w:rPr>
          <w:sz w:val="20"/>
        </w:rPr>
        <w:t>when</w:t>
      </w:r>
      <w:r>
        <w:rPr>
          <w:spacing w:val="-9"/>
          <w:sz w:val="20"/>
        </w:rPr>
        <w:t xml:space="preserve"> </w:t>
      </w:r>
      <w:r>
        <w:rPr>
          <w:sz w:val="20"/>
        </w:rPr>
        <w:t>working</w:t>
      </w:r>
      <w:r>
        <w:rPr>
          <w:spacing w:val="-9"/>
          <w:sz w:val="20"/>
        </w:rPr>
        <w:t xml:space="preserve"> </w:t>
      </w:r>
      <w:r>
        <w:rPr>
          <w:sz w:val="20"/>
        </w:rPr>
        <w:t>on</w:t>
      </w:r>
      <w:r>
        <w:rPr>
          <w:spacing w:val="-9"/>
          <w:sz w:val="20"/>
        </w:rPr>
        <w:t xml:space="preserve"> </w:t>
      </w:r>
      <w:r>
        <w:rPr>
          <w:sz w:val="20"/>
        </w:rPr>
        <w:t>any</w:t>
      </w:r>
      <w:r>
        <w:rPr>
          <w:spacing w:val="-8"/>
          <w:sz w:val="20"/>
        </w:rPr>
        <w:t xml:space="preserve"> </w:t>
      </w:r>
      <w:r>
        <w:rPr>
          <w:sz w:val="20"/>
        </w:rPr>
        <w:t>hazardous energy sources. Remember that some systems</w:t>
      </w:r>
      <w:r>
        <w:rPr>
          <w:spacing w:val="-1"/>
          <w:sz w:val="20"/>
        </w:rPr>
        <w:t xml:space="preserve"> </w:t>
      </w:r>
      <w:r>
        <w:rPr>
          <w:sz w:val="20"/>
        </w:rPr>
        <w:t>can</w:t>
      </w:r>
      <w:r>
        <w:rPr>
          <w:spacing w:val="-1"/>
          <w:sz w:val="20"/>
        </w:rPr>
        <w:t xml:space="preserve"> </w:t>
      </w:r>
      <w:r>
        <w:rPr>
          <w:sz w:val="20"/>
        </w:rPr>
        <w:t>be energized from</w:t>
      </w:r>
      <w:r>
        <w:rPr>
          <w:spacing w:val="-1"/>
          <w:sz w:val="20"/>
        </w:rPr>
        <w:t xml:space="preserve"> </w:t>
      </w:r>
      <w:r>
        <w:rPr>
          <w:sz w:val="20"/>
        </w:rPr>
        <w:t>more than</w:t>
      </w:r>
      <w:r>
        <w:rPr>
          <w:spacing w:val="-1"/>
          <w:sz w:val="20"/>
        </w:rPr>
        <w:t xml:space="preserve"> </w:t>
      </w:r>
      <w:r>
        <w:rPr>
          <w:sz w:val="20"/>
        </w:rPr>
        <w:t>one</w:t>
      </w:r>
      <w:r>
        <w:rPr>
          <w:spacing w:val="-1"/>
          <w:sz w:val="20"/>
        </w:rPr>
        <w:t xml:space="preserve"> </w:t>
      </w:r>
      <w:r>
        <w:rPr>
          <w:sz w:val="20"/>
        </w:rPr>
        <w:t>source.</w:t>
      </w:r>
    </w:p>
    <w:p w14:paraId="66FDF9CB" w14:textId="77777777" w:rsidR="00760372" w:rsidRDefault="008B5D1E">
      <w:pPr>
        <w:pStyle w:val="ListParagraph"/>
        <w:numPr>
          <w:ilvl w:val="0"/>
          <w:numId w:val="20"/>
        </w:numPr>
        <w:tabs>
          <w:tab w:val="left" w:pos="965"/>
        </w:tabs>
        <w:spacing w:before="12"/>
        <w:rPr>
          <w:sz w:val="20"/>
        </w:rPr>
      </w:pPr>
      <w:r>
        <w:rPr>
          <w:sz w:val="20"/>
        </w:rPr>
        <w:t>Always</w:t>
      </w:r>
      <w:r>
        <w:rPr>
          <w:spacing w:val="-13"/>
          <w:sz w:val="20"/>
        </w:rPr>
        <w:t xml:space="preserve"> </w:t>
      </w:r>
      <w:r>
        <w:rPr>
          <w:sz w:val="20"/>
        </w:rPr>
        <w:t>follow</w:t>
      </w:r>
      <w:r>
        <w:rPr>
          <w:spacing w:val="-12"/>
          <w:sz w:val="20"/>
        </w:rPr>
        <w:t xml:space="preserve"> </w:t>
      </w:r>
      <w:r>
        <w:rPr>
          <w:sz w:val="20"/>
        </w:rPr>
        <w:t>the</w:t>
      </w:r>
      <w:r>
        <w:rPr>
          <w:spacing w:val="-12"/>
          <w:sz w:val="20"/>
        </w:rPr>
        <w:t xml:space="preserve"> </w:t>
      </w:r>
      <w:r>
        <w:rPr>
          <w:sz w:val="20"/>
        </w:rPr>
        <w:t>established</w:t>
      </w:r>
      <w:r>
        <w:rPr>
          <w:spacing w:val="-11"/>
          <w:sz w:val="20"/>
        </w:rPr>
        <w:t xml:space="preserve"> </w:t>
      </w:r>
      <w:r>
        <w:rPr>
          <w:sz w:val="20"/>
        </w:rPr>
        <w:t>procedures</w:t>
      </w:r>
      <w:r>
        <w:rPr>
          <w:spacing w:val="-11"/>
          <w:sz w:val="20"/>
        </w:rPr>
        <w:t xml:space="preserve"> </w:t>
      </w:r>
      <w:r>
        <w:rPr>
          <w:sz w:val="20"/>
        </w:rPr>
        <w:t>for</w:t>
      </w:r>
      <w:r>
        <w:rPr>
          <w:spacing w:val="-12"/>
          <w:sz w:val="20"/>
        </w:rPr>
        <w:t xml:space="preserve"> </w:t>
      </w:r>
      <w:proofErr w:type="gramStart"/>
      <w:r>
        <w:rPr>
          <w:sz w:val="20"/>
        </w:rPr>
        <w:t>lock</w:t>
      </w:r>
      <w:proofErr w:type="gramEnd"/>
      <w:r>
        <w:rPr>
          <w:spacing w:val="-11"/>
          <w:sz w:val="20"/>
        </w:rPr>
        <w:t xml:space="preserve"> </w:t>
      </w:r>
      <w:r>
        <w:rPr>
          <w:sz w:val="20"/>
        </w:rPr>
        <w:t>out</w:t>
      </w:r>
      <w:r>
        <w:rPr>
          <w:spacing w:val="-11"/>
          <w:sz w:val="20"/>
        </w:rPr>
        <w:t xml:space="preserve"> </w:t>
      </w:r>
      <w:proofErr w:type="gramStart"/>
      <w:r>
        <w:rPr>
          <w:sz w:val="20"/>
        </w:rPr>
        <w:t>tag</w:t>
      </w:r>
      <w:r>
        <w:rPr>
          <w:spacing w:val="-12"/>
          <w:sz w:val="20"/>
        </w:rPr>
        <w:t xml:space="preserve"> </w:t>
      </w:r>
      <w:r>
        <w:rPr>
          <w:sz w:val="20"/>
        </w:rPr>
        <w:t>out</w:t>
      </w:r>
      <w:proofErr w:type="gramEnd"/>
      <w:r>
        <w:rPr>
          <w:spacing w:val="-11"/>
          <w:sz w:val="20"/>
        </w:rPr>
        <w:t xml:space="preserve"> </w:t>
      </w:r>
      <w:r>
        <w:rPr>
          <w:sz w:val="20"/>
        </w:rPr>
        <w:t>as</w:t>
      </w:r>
      <w:r>
        <w:rPr>
          <w:spacing w:val="-12"/>
          <w:sz w:val="20"/>
        </w:rPr>
        <w:t xml:space="preserve"> </w:t>
      </w:r>
      <w:r>
        <w:rPr>
          <w:sz w:val="20"/>
        </w:rPr>
        <w:t>established</w:t>
      </w:r>
      <w:r>
        <w:rPr>
          <w:spacing w:val="-11"/>
          <w:sz w:val="20"/>
        </w:rPr>
        <w:t xml:space="preserve"> </w:t>
      </w:r>
      <w:r>
        <w:rPr>
          <w:sz w:val="20"/>
        </w:rPr>
        <w:t>for</w:t>
      </w:r>
      <w:r>
        <w:rPr>
          <w:spacing w:val="-1"/>
          <w:sz w:val="20"/>
        </w:rPr>
        <w:t xml:space="preserve"> </w:t>
      </w:r>
      <w:r>
        <w:rPr>
          <w:sz w:val="20"/>
        </w:rPr>
        <w:t>each</w:t>
      </w:r>
      <w:r>
        <w:rPr>
          <w:spacing w:val="-12"/>
          <w:sz w:val="20"/>
        </w:rPr>
        <w:t xml:space="preserve"> </w:t>
      </w:r>
      <w:r>
        <w:rPr>
          <w:spacing w:val="-2"/>
          <w:sz w:val="20"/>
        </w:rPr>
        <w:t>equipment</w:t>
      </w:r>
    </w:p>
    <w:p w14:paraId="66FDF9CC" w14:textId="77777777" w:rsidR="00760372" w:rsidRDefault="008B5D1E">
      <w:pPr>
        <w:pStyle w:val="ListParagraph"/>
        <w:numPr>
          <w:ilvl w:val="0"/>
          <w:numId w:val="20"/>
        </w:numPr>
        <w:tabs>
          <w:tab w:val="left" w:pos="965"/>
        </w:tabs>
        <w:spacing w:line="271" w:lineRule="auto"/>
        <w:ind w:right="351"/>
        <w:rPr>
          <w:sz w:val="20"/>
        </w:rPr>
      </w:pPr>
      <w:r>
        <w:rPr>
          <w:sz w:val="20"/>
        </w:rPr>
        <w:t>Ensure</w:t>
      </w:r>
      <w:r>
        <w:rPr>
          <w:spacing w:val="-12"/>
          <w:sz w:val="20"/>
        </w:rPr>
        <w:t xml:space="preserve"> </w:t>
      </w:r>
      <w:r>
        <w:rPr>
          <w:sz w:val="20"/>
        </w:rPr>
        <w:t>adjacent</w:t>
      </w:r>
      <w:r>
        <w:rPr>
          <w:spacing w:val="-12"/>
          <w:sz w:val="20"/>
        </w:rPr>
        <w:t xml:space="preserve"> </w:t>
      </w:r>
      <w:r>
        <w:rPr>
          <w:sz w:val="20"/>
        </w:rPr>
        <w:t>exposed</w:t>
      </w:r>
      <w:r>
        <w:rPr>
          <w:spacing w:val="-12"/>
          <w:sz w:val="20"/>
        </w:rPr>
        <w:t xml:space="preserve"> </w:t>
      </w:r>
      <w:r>
        <w:rPr>
          <w:sz w:val="20"/>
        </w:rPr>
        <w:t>conductors</w:t>
      </w:r>
      <w:r>
        <w:rPr>
          <w:spacing w:val="-13"/>
          <w:sz w:val="20"/>
        </w:rPr>
        <w:t xml:space="preserve"> </w:t>
      </w:r>
      <w:r>
        <w:rPr>
          <w:sz w:val="20"/>
        </w:rPr>
        <w:t>or</w:t>
      </w:r>
      <w:r>
        <w:rPr>
          <w:spacing w:val="-13"/>
          <w:sz w:val="20"/>
        </w:rPr>
        <w:t xml:space="preserve"> </w:t>
      </w:r>
      <w:r>
        <w:rPr>
          <w:sz w:val="20"/>
        </w:rPr>
        <w:t>circuits</w:t>
      </w:r>
      <w:r>
        <w:rPr>
          <w:spacing w:val="-13"/>
          <w:sz w:val="20"/>
        </w:rPr>
        <w:t xml:space="preserve"> </w:t>
      </w:r>
      <w:r>
        <w:rPr>
          <w:sz w:val="20"/>
        </w:rPr>
        <w:t>and</w:t>
      </w:r>
      <w:r>
        <w:rPr>
          <w:spacing w:val="-12"/>
          <w:sz w:val="20"/>
        </w:rPr>
        <w:t xml:space="preserve"> </w:t>
      </w:r>
      <w:r>
        <w:rPr>
          <w:sz w:val="20"/>
        </w:rPr>
        <w:t>equipment</w:t>
      </w:r>
      <w:r>
        <w:rPr>
          <w:spacing w:val="-12"/>
          <w:sz w:val="20"/>
        </w:rPr>
        <w:t xml:space="preserve"> </w:t>
      </w:r>
      <w:r>
        <w:rPr>
          <w:sz w:val="20"/>
        </w:rPr>
        <w:t>are</w:t>
      </w:r>
      <w:r>
        <w:rPr>
          <w:spacing w:val="-12"/>
          <w:sz w:val="20"/>
        </w:rPr>
        <w:t xml:space="preserve"> </w:t>
      </w:r>
      <w:r>
        <w:rPr>
          <w:sz w:val="20"/>
        </w:rPr>
        <w:t>also</w:t>
      </w:r>
      <w:r>
        <w:rPr>
          <w:spacing w:val="-12"/>
          <w:sz w:val="20"/>
        </w:rPr>
        <w:t xml:space="preserve"> </w:t>
      </w:r>
      <w:r>
        <w:rPr>
          <w:sz w:val="20"/>
        </w:rPr>
        <w:t>de-energized</w:t>
      </w:r>
      <w:r>
        <w:rPr>
          <w:spacing w:val="-12"/>
          <w:sz w:val="20"/>
        </w:rPr>
        <w:t xml:space="preserve"> </w:t>
      </w:r>
      <w:r>
        <w:rPr>
          <w:sz w:val="20"/>
        </w:rPr>
        <w:t>or</w:t>
      </w:r>
      <w:r>
        <w:rPr>
          <w:spacing w:val="-13"/>
          <w:sz w:val="20"/>
        </w:rPr>
        <w:t xml:space="preserve"> </w:t>
      </w:r>
      <w:r>
        <w:rPr>
          <w:sz w:val="20"/>
        </w:rPr>
        <w:t>have</w:t>
      </w:r>
      <w:r>
        <w:rPr>
          <w:spacing w:val="-12"/>
          <w:sz w:val="20"/>
        </w:rPr>
        <w:t xml:space="preserve"> </w:t>
      </w:r>
      <w:r>
        <w:rPr>
          <w:sz w:val="20"/>
        </w:rPr>
        <w:t>proper protective</w:t>
      </w:r>
      <w:r>
        <w:rPr>
          <w:spacing w:val="-2"/>
          <w:sz w:val="20"/>
        </w:rPr>
        <w:t xml:space="preserve"> </w:t>
      </w:r>
      <w:r>
        <w:rPr>
          <w:sz w:val="20"/>
        </w:rPr>
        <w:t>barriers.</w:t>
      </w:r>
    </w:p>
    <w:p w14:paraId="66FDF9CD" w14:textId="77777777" w:rsidR="00760372" w:rsidRDefault="008B5D1E">
      <w:pPr>
        <w:pStyle w:val="ListParagraph"/>
        <w:numPr>
          <w:ilvl w:val="0"/>
          <w:numId w:val="20"/>
        </w:numPr>
        <w:tabs>
          <w:tab w:val="left" w:pos="965"/>
        </w:tabs>
        <w:spacing w:before="12" w:line="268" w:lineRule="auto"/>
        <w:ind w:right="1286"/>
        <w:rPr>
          <w:sz w:val="20"/>
        </w:rPr>
      </w:pPr>
      <w:r>
        <w:rPr>
          <w:sz w:val="20"/>
        </w:rPr>
        <w:t>De-energize</w:t>
      </w:r>
      <w:r>
        <w:rPr>
          <w:spacing w:val="-9"/>
          <w:sz w:val="20"/>
        </w:rPr>
        <w:t xml:space="preserve"> </w:t>
      </w:r>
      <w:r>
        <w:rPr>
          <w:sz w:val="20"/>
        </w:rPr>
        <w:t>equipment,</w:t>
      </w:r>
      <w:r>
        <w:rPr>
          <w:spacing w:val="-10"/>
          <w:sz w:val="20"/>
        </w:rPr>
        <w:t xml:space="preserve"> </w:t>
      </w:r>
      <w:r>
        <w:rPr>
          <w:sz w:val="20"/>
        </w:rPr>
        <w:t>lock</w:t>
      </w:r>
      <w:r>
        <w:rPr>
          <w:spacing w:val="-10"/>
          <w:sz w:val="20"/>
        </w:rPr>
        <w:t xml:space="preserve"> </w:t>
      </w:r>
      <w:r>
        <w:rPr>
          <w:sz w:val="20"/>
        </w:rPr>
        <w:t>any</w:t>
      </w:r>
      <w:r>
        <w:rPr>
          <w:spacing w:val="-9"/>
          <w:sz w:val="20"/>
        </w:rPr>
        <w:t xml:space="preserve"> </w:t>
      </w:r>
      <w:r>
        <w:rPr>
          <w:sz w:val="20"/>
        </w:rPr>
        <w:t>switches</w:t>
      </w:r>
      <w:r>
        <w:rPr>
          <w:spacing w:val="-10"/>
          <w:sz w:val="20"/>
        </w:rPr>
        <w:t xml:space="preserve"> </w:t>
      </w:r>
      <w:r>
        <w:rPr>
          <w:sz w:val="20"/>
        </w:rPr>
        <w:t>or</w:t>
      </w:r>
      <w:r>
        <w:rPr>
          <w:spacing w:val="-11"/>
          <w:sz w:val="20"/>
        </w:rPr>
        <w:t xml:space="preserve"> </w:t>
      </w:r>
      <w:r>
        <w:rPr>
          <w:sz w:val="20"/>
        </w:rPr>
        <w:t>valves,</w:t>
      </w:r>
      <w:r>
        <w:rPr>
          <w:spacing w:val="-10"/>
          <w:sz w:val="20"/>
        </w:rPr>
        <w:t xml:space="preserve"> </w:t>
      </w:r>
      <w:r>
        <w:rPr>
          <w:sz w:val="20"/>
        </w:rPr>
        <w:t>apply</w:t>
      </w:r>
      <w:r>
        <w:rPr>
          <w:spacing w:val="-9"/>
          <w:sz w:val="20"/>
        </w:rPr>
        <w:t xml:space="preserve"> </w:t>
      </w:r>
      <w:r>
        <w:rPr>
          <w:sz w:val="20"/>
        </w:rPr>
        <w:t>tag</w:t>
      </w:r>
      <w:r>
        <w:rPr>
          <w:spacing w:val="-10"/>
          <w:sz w:val="20"/>
        </w:rPr>
        <w:t xml:space="preserve"> </w:t>
      </w:r>
      <w:r>
        <w:rPr>
          <w:sz w:val="20"/>
        </w:rPr>
        <w:t>identifying</w:t>
      </w:r>
      <w:r>
        <w:rPr>
          <w:spacing w:val="-11"/>
          <w:sz w:val="20"/>
        </w:rPr>
        <w:t xml:space="preserve"> </w:t>
      </w:r>
      <w:r>
        <w:rPr>
          <w:sz w:val="20"/>
        </w:rPr>
        <w:t>its</w:t>
      </w:r>
      <w:r>
        <w:rPr>
          <w:spacing w:val="-11"/>
          <w:sz w:val="20"/>
        </w:rPr>
        <w:t xml:space="preserve"> </w:t>
      </w:r>
      <w:r>
        <w:rPr>
          <w:sz w:val="20"/>
        </w:rPr>
        <w:t>purpose</w:t>
      </w:r>
      <w:r>
        <w:rPr>
          <w:spacing w:val="-10"/>
          <w:sz w:val="20"/>
        </w:rPr>
        <w:t xml:space="preserve"> </w:t>
      </w:r>
      <w:r>
        <w:rPr>
          <w:sz w:val="20"/>
        </w:rPr>
        <w:t>and responsible contact, test using appropriate test equipment to ensure zero energy state.</w:t>
      </w:r>
    </w:p>
    <w:p w14:paraId="66FDF9CE" w14:textId="77777777" w:rsidR="00760372" w:rsidRDefault="00760372">
      <w:pPr>
        <w:pStyle w:val="ListParagraph"/>
        <w:spacing w:line="268" w:lineRule="auto"/>
        <w:rPr>
          <w:sz w:val="20"/>
        </w:rPr>
        <w:sectPr w:rsidR="00760372">
          <w:pgSz w:w="12240" w:h="15840"/>
          <w:pgMar w:top="1360" w:right="1080" w:bottom="1420" w:left="1080" w:header="0" w:footer="1237" w:gutter="0"/>
          <w:cols w:space="720"/>
        </w:sectPr>
      </w:pPr>
    </w:p>
    <w:p w14:paraId="66FDF9CF" w14:textId="77777777" w:rsidR="00760372" w:rsidRPr="00A3077E" w:rsidRDefault="008B5D1E">
      <w:pPr>
        <w:pStyle w:val="Heading1"/>
        <w:numPr>
          <w:ilvl w:val="0"/>
          <w:numId w:val="30"/>
        </w:numPr>
        <w:tabs>
          <w:tab w:val="left" w:pos="603"/>
        </w:tabs>
        <w:spacing w:before="84"/>
        <w:ind w:left="603" w:hanging="358"/>
        <w:rPr>
          <w:color w:val="EE0000"/>
          <w:highlight w:val="yellow"/>
        </w:rPr>
      </w:pPr>
      <w:bookmarkStart w:id="34" w:name="_bookmark34"/>
      <w:bookmarkEnd w:id="34"/>
      <w:r w:rsidRPr="00A3077E">
        <w:rPr>
          <w:color w:val="EE0000"/>
          <w:spacing w:val="-2"/>
          <w:highlight w:val="yellow"/>
        </w:rPr>
        <w:lastRenderedPageBreak/>
        <w:t>Cranes,</w:t>
      </w:r>
      <w:r w:rsidRPr="00A3077E">
        <w:rPr>
          <w:color w:val="EE0000"/>
          <w:spacing w:val="-12"/>
          <w:highlight w:val="yellow"/>
        </w:rPr>
        <w:t xml:space="preserve"> </w:t>
      </w:r>
      <w:r w:rsidRPr="00A3077E">
        <w:rPr>
          <w:color w:val="EE0000"/>
          <w:spacing w:val="-2"/>
          <w:highlight w:val="yellow"/>
        </w:rPr>
        <w:t>Lifting,</w:t>
      </w:r>
      <w:r w:rsidRPr="00A3077E">
        <w:rPr>
          <w:color w:val="EE0000"/>
          <w:spacing w:val="-11"/>
          <w:highlight w:val="yellow"/>
        </w:rPr>
        <w:t xml:space="preserve"> </w:t>
      </w:r>
      <w:r w:rsidRPr="00A3077E">
        <w:rPr>
          <w:color w:val="EE0000"/>
          <w:spacing w:val="-2"/>
          <w:highlight w:val="yellow"/>
        </w:rPr>
        <w:t>and</w:t>
      </w:r>
      <w:r w:rsidRPr="00A3077E">
        <w:rPr>
          <w:color w:val="EE0000"/>
          <w:spacing w:val="-11"/>
          <w:highlight w:val="yellow"/>
        </w:rPr>
        <w:t xml:space="preserve"> </w:t>
      </w:r>
      <w:r w:rsidRPr="00A3077E">
        <w:rPr>
          <w:color w:val="EE0000"/>
          <w:spacing w:val="-2"/>
          <w:highlight w:val="yellow"/>
        </w:rPr>
        <w:t>Rigging</w:t>
      </w:r>
    </w:p>
    <w:p w14:paraId="66FDF9D0" w14:textId="77777777" w:rsidR="00760372" w:rsidRDefault="008B5D1E">
      <w:pPr>
        <w:pStyle w:val="BodyText"/>
        <w:spacing w:before="110"/>
        <w:ind w:left="0" w:firstLine="0"/>
        <w:rPr>
          <w:rFonts w:ascii="Trebuchet MS"/>
          <w:b/>
        </w:rPr>
      </w:pPr>
      <w:r>
        <w:rPr>
          <w:rFonts w:ascii="Trebuchet MS"/>
          <w:b/>
          <w:noProof/>
        </w:rPr>
        <mc:AlternateContent>
          <mc:Choice Requires="wpg">
            <w:drawing>
              <wp:anchor distT="0" distB="0" distL="0" distR="0" simplePos="0" relativeHeight="487589888" behindDoc="1" locked="0" layoutInCell="1" allowOverlap="1" wp14:anchorId="66FDFB5A" wp14:editId="66FDFB5B">
                <wp:simplePos x="0" y="0"/>
                <wp:positionH relativeFrom="page">
                  <wp:posOffset>1371853</wp:posOffset>
                </wp:positionH>
                <wp:positionV relativeFrom="paragraph">
                  <wp:posOffset>232774</wp:posOffset>
                </wp:positionV>
                <wp:extent cx="5030470" cy="417830"/>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0470" cy="417830"/>
                          <a:chOff x="0" y="0"/>
                          <a:chExt cx="5030470" cy="417830"/>
                        </a:xfrm>
                      </wpg:grpSpPr>
                      <wps:wsp>
                        <wps:cNvPr id="19" name="Graphic 19"/>
                        <wps:cNvSpPr/>
                        <wps:spPr>
                          <a:xfrm>
                            <a:off x="0" y="6095"/>
                            <a:ext cx="5030470" cy="405765"/>
                          </a:xfrm>
                          <a:custGeom>
                            <a:avLst/>
                            <a:gdLst/>
                            <a:ahLst/>
                            <a:cxnLst/>
                            <a:rect l="l" t="t" r="r" b="b"/>
                            <a:pathLst>
                              <a:path w="5030470" h="405765">
                                <a:moveTo>
                                  <a:pt x="5030089" y="0"/>
                                </a:moveTo>
                                <a:lnTo>
                                  <a:pt x="0" y="0"/>
                                </a:lnTo>
                                <a:lnTo>
                                  <a:pt x="0" y="405383"/>
                                </a:lnTo>
                                <a:lnTo>
                                  <a:pt x="5030089" y="405383"/>
                                </a:lnTo>
                                <a:lnTo>
                                  <a:pt x="5030089" y="0"/>
                                </a:lnTo>
                                <a:close/>
                              </a:path>
                            </a:pathLst>
                          </a:custGeom>
                          <a:solidFill>
                            <a:srgbClr val="009999"/>
                          </a:solidFill>
                        </wps:spPr>
                        <wps:bodyPr wrap="square" lIns="0" tIns="0" rIns="0" bIns="0" rtlCol="0">
                          <a:prstTxWarp prst="textNoShape">
                            <a:avLst/>
                          </a:prstTxWarp>
                          <a:noAutofit/>
                        </wps:bodyPr>
                      </wps:wsp>
                      <wps:wsp>
                        <wps:cNvPr id="20" name="Graphic 20"/>
                        <wps:cNvSpPr/>
                        <wps:spPr>
                          <a:xfrm>
                            <a:off x="0" y="0"/>
                            <a:ext cx="5030470" cy="417830"/>
                          </a:xfrm>
                          <a:custGeom>
                            <a:avLst/>
                            <a:gdLst/>
                            <a:ahLst/>
                            <a:cxnLst/>
                            <a:rect l="l" t="t" r="r" b="b"/>
                            <a:pathLst>
                              <a:path w="5030470" h="417830">
                                <a:moveTo>
                                  <a:pt x="5030089" y="411480"/>
                                </a:moveTo>
                                <a:lnTo>
                                  <a:pt x="0" y="411480"/>
                                </a:lnTo>
                                <a:lnTo>
                                  <a:pt x="0" y="417576"/>
                                </a:lnTo>
                                <a:lnTo>
                                  <a:pt x="5030089" y="417576"/>
                                </a:lnTo>
                                <a:lnTo>
                                  <a:pt x="5030089" y="411480"/>
                                </a:lnTo>
                                <a:close/>
                              </a:path>
                              <a:path w="5030470" h="417830">
                                <a:moveTo>
                                  <a:pt x="5030089" y="0"/>
                                </a:moveTo>
                                <a:lnTo>
                                  <a:pt x="0" y="0"/>
                                </a:lnTo>
                                <a:lnTo>
                                  <a:pt x="0" y="6096"/>
                                </a:lnTo>
                                <a:lnTo>
                                  <a:pt x="5030089" y="6096"/>
                                </a:lnTo>
                                <a:lnTo>
                                  <a:pt x="5030089" y="0"/>
                                </a:lnTo>
                                <a:close/>
                              </a:path>
                            </a:pathLst>
                          </a:custGeom>
                          <a:solidFill>
                            <a:srgbClr val="000000"/>
                          </a:solidFill>
                        </wps:spPr>
                        <wps:bodyPr wrap="square" lIns="0" tIns="0" rIns="0" bIns="0" rtlCol="0">
                          <a:prstTxWarp prst="textNoShape">
                            <a:avLst/>
                          </a:prstTxWarp>
                          <a:noAutofit/>
                        </wps:bodyPr>
                      </wps:wsp>
                      <wps:wsp>
                        <wps:cNvPr id="21" name="Textbox 21"/>
                        <wps:cNvSpPr txBox="1"/>
                        <wps:spPr>
                          <a:xfrm>
                            <a:off x="0" y="6095"/>
                            <a:ext cx="5030470" cy="405765"/>
                          </a:xfrm>
                          <a:prstGeom prst="rect">
                            <a:avLst/>
                          </a:prstGeom>
                        </wps:spPr>
                        <wps:txbx>
                          <w:txbxContent>
                            <w:p w14:paraId="66FDFB75" w14:textId="77777777" w:rsidR="00760372" w:rsidRDefault="008B5D1E">
                              <w:pPr>
                                <w:spacing w:before="205"/>
                                <w:ind w:right="267"/>
                                <w:jc w:val="center"/>
                                <w:rPr>
                                  <w:rFonts w:ascii="Gill Sans MT"/>
                                  <w:b/>
                                  <w:i/>
                                  <w:sz w:val="20"/>
                                </w:rPr>
                              </w:pPr>
                              <w:r>
                                <w:rPr>
                                  <w:rFonts w:ascii="Gill Sans MT"/>
                                  <w:b/>
                                  <w:i/>
                                  <w:sz w:val="20"/>
                                </w:rPr>
                                <w:t>Note:</w:t>
                              </w:r>
                              <w:r>
                                <w:rPr>
                                  <w:rFonts w:ascii="Gill Sans MT"/>
                                  <w:b/>
                                  <w:i/>
                                  <w:spacing w:val="3"/>
                                  <w:sz w:val="20"/>
                                </w:rPr>
                                <w:t xml:space="preserve"> </w:t>
                              </w:r>
                              <w:r>
                                <w:rPr>
                                  <w:rFonts w:ascii="Gill Sans MT"/>
                                  <w:b/>
                                  <w:i/>
                                  <w:sz w:val="20"/>
                                </w:rPr>
                                <w:t>This</w:t>
                              </w:r>
                              <w:r>
                                <w:rPr>
                                  <w:rFonts w:ascii="Gill Sans MT"/>
                                  <w:b/>
                                  <w:i/>
                                  <w:spacing w:val="5"/>
                                  <w:sz w:val="20"/>
                                </w:rPr>
                                <w:t xml:space="preserve"> </w:t>
                              </w:r>
                              <w:r>
                                <w:rPr>
                                  <w:rFonts w:ascii="Gill Sans MT"/>
                                  <w:b/>
                                  <w:i/>
                                  <w:sz w:val="20"/>
                                </w:rPr>
                                <w:t>is</w:t>
                              </w:r>
                              <w:r>
                                <w:rPr>
                                  <w:rFonts w:ascii="Gill Sans MT"/>
                                  <w:b/>
                                  <w:i/>
                                  <w:spacing w:val="5"/>
                                  <w:sz w:val="20"/>
                                </w:rPr>
                                <w:t xml:space="preserve"> </w:t>
                              </w:r>
                              <w:r>
                                <w:rPr>
                                  <w:rFonts w:ascii="Gill Sans MT"/>
                                  <w:b/>
                                  <w:i/>
                                  <w:sz w:val="20"/>
                                </w:rPr>
                                <w:t>a</w:t>
                              </w:r>
                              <w:r>
                                <w:rPr>
                                  <w:rFonts w:ascii="Gill Sans MT"/>
                                  <w:b/>
                                  <w:i/>
                                  <w:spacing w:val="3"/>
                                  <w:sz w:val="20"/>
                                </w:rPr>
                                <w:t xml:space="preserve"> </w:t>
                              </w:r>
                              <w:r>
                                <w:rPr>
                                  <w:rFonts w:ascii="Gill Sans MT"/>
                                  <w:b/>
                                  <w:i/>
                                  <w:sz w:val="20"/>
                                </w:rPr>
                                <w:t>SAFETY</w:t>
                              </w:r>
                              <w:r>
                                <w:rPr>
                                  <w:rFonts w:ascii="Gill Sans MT"/>
                                  <w:b/>
                                  <w:i/>
                                  <w:spacing w:val="2"/>
                                  <w:sz w:val="20"/>
                                </w:rPr>
                                <w:t xml:space="preserve"> </w:t>
                              </w:r>
                              <w:r>
                                <w:rPr>
                                  <w:rFonts w:ascii="Gill Sans MT"/>
                                  <w:b/>
                                  <w:i/>
                                  <w:spacing w:val="-2"/>
                                  <w:sz w:val="20"/>
                                </w:rPr>
                                <w:t>ESSENTIAL</w:t>
                              </w:r>
                            </w:p>
                          </w:txbxContent>
                        </wps:txbx>
                        <wps:bodyPr wrap="square" lIns="0" tIns="0" rIns="0" bIns="0" rtlCol="0">
                          <a:noAutofit/>
                        </wps:bodyPr>
                      </wps:wsp>
                    </wpg:wgp>
                  </a:graphicData>
                </a:graphic>
              </wp:anchor>
            </w:drawing>
          </mc:Choice>
          <mc:Fallback>
            <w:pict>
              <v:group w14:anchorId="66FDFB5A" id="Group 18" o:spid="_x0000_s1039" style="position:absolute;margin-left:108pt;margin-top:18.35pt;width:396.1pt;height:32.9pt;z-index:-15726592;mso-wrap-distance-left:0;mso-wrap-distance-right:0;mso-position-horizontal-relative:page;mso-position-vertical-relative:text" coordsize="50304,4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">
                <v:shape id="Graphic 19" o:spid="_x0000_s1040" style="position:absolute;top:60;width:50304;height:4058;visibility:visible;mso-wrap-style:square;v-text-anchor:top" coordsize="5030470,4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" path="m5030089,l,,,405383r5030089,l5030089,xe" fillcolor="#099" stroked="f">
                  <v:path arrowok="t"/>
                </v:shape>
                <v:shape id="Graphic 20" o:spid="_x0000_s1041" style="position:absolute;width:50304;height:4178;visibility:visible;mso-wrap-style:square;v-text-anchor:top" coordsize="5030470,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" path="m5030089,411480l,411480r,6096l5030089,417576r,-6096xem5030089,l,,,6096r5030089,l5030089,xe" fillcolor="black" stroked="f">
                  <v:path arrowok="t"/>
                </v:shape>
                <v:shape id="Textbox 21" o:spid="_x0000_s1042" type="#_x0000_t202" style="position:absolute;top:60;width:5030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6FDFB75" w14:textId="77777777" w:rsidR="00760372" w:rsidRDefault="008B5D1E">
                        <w:pPr>
                          <w:spacing w:before="205"/>
                          <w:ind w:right="267"/>
                          <w:jc w:val="center"/>
                          <w:rPr>
                            <w:rFonts w:ascii="Gill Sans MT"/>
                            <w:b/>
                            <w:i/>
                            <w:sz w:val="20"/>
                          </w:rPr>
                        </w:pPr>
                        <w:r>
                          <w:rPr>
                            <w:rFonts w:ascii="Gill Sans MT"/>
                            <w:b/>
                            <w:i/>
                            <w:sz w:val="20"/>
                          </w:rPr>
                          <w:t>Note:</w:t>
                        </w:r>
                        <w:r>
                          <w:rPr>
                            <w:rFonts w:ascii="Gill Sans MT"/>
                            <w:b/>
                            <w:i/>
                            <w:spacing w:val="3"/>
                            <w:sz w:val="20"/>
                          </w:rPr>
                          <w:t xml:space="preserve"> </w:t>
                        </w:r>
                        <w:r>
                          <w:rPr>
                            <w:rFonts w:ascii="Gill Sans MT"/>
                            <w:b/>
                            <w:i/>
                            <w:sz w:val="20"/>
                          </w:rPr>
                          <w:t>This</w:t>
                        </w:r>
                        <w:r>
                          <w:rPr>
                            <w:rFonts w:ascii="Gill Sans MT"/>
                            <w:b/>
                            <w:i/>
                            <w:spacing w:val="5"/>
                            <w:sz w:val="20"/>
                          </w:rPr>
                          <w:t xml:space="preserve"> </w:t>
                        </w:r>
                        <w:r>
                          <w:rPr>
                            <w:rFonts w:ascii="Gill Sans MT"/>
                            <w:b/>
                            <w:i/>
                            <w:sz w:val="20"/>
                          </w:rPr>
                          <w:t>is</w:t>
                        </w:r>
                        <w:r>
                          <w:rPr>
                            <w:rFonts w:ascii="Gill Sans MT"/>
                            <w:b/>
                            <w:i/>
                            <w:spacing w:val="5"/>
                            <w:sz w:val="20"/>
                          </w:rPr>
                          <w:t xml:space="preserve"> </w:t>
                        </w:r>
                        <w:r>
                          <w:rPr>
                            <w:rFonts w:ascii="Gill Sans MT"/>
                            <w:b/>
                            <w:i/>
                            <w:sz w:val="20"/>
                          </w:rPr>
                          <w:t>a</w:t>
                        </w:r>
                        <w:r>
                          <w:rPr>
                            <w:rFonts w:ascii="Gill Sans MT"/>
                            <w:b/>
                            <w:i/>
                            <w:spacing w:val="3"/>
                            <w:sz w:val="20"/>
                          </w:rPr>
                          <w:t xml:space="preserve"> </w:t>
                        </w:r>
                        <w:r>
                          <w:rPr>
                            <w:rFonts w:ascii="Gill Sans MT"/>
                            <w:b/>
                            <w:i/>
                            <w:sz w:val="20"/>
                          </w:rPr>
                          <w:t>SAFETY</w:t>
                        </w:r>
                        <w:r>
                          <w:rPr>
                            <w:rFonts w:ascii="Gill Sans MT"/>
                            <w:b/>
                            <w:i/>
                            <w:spacing w:val="2"/>
                            <w:sz w:val="20"/>
                          </w:rPr>
                          <w:t xml:space="preserve"> </w:t>
                        </w:r>
                        <w:r>
                          <w:rPr>
                            <w:rFonts w:ascii="Gill Sans MT"/>
                            <w:b/>
                            <w:i/>
                            <w:spacing w:val="-2"/>
                            <w:sz w:val="20"/>
                          </w:rPr>
                          <w:t>ESSENTIAL</w:t>
                        </w:r>
                      </w:p>
                    </w:txbxContent>
                  </v:textbox>
                </v:shape>
                <w10:wrap type="topAndBottom" anchorx="page"/>
              </v:group>
            </w:pict>
          </mc:Fallback>
        </mc:AlternateContent>
      </w:r>
    </w:p>
    <w:p w14:paraId="66FDF9D1" w14:textId="77777777" w:rsidR="00760372" w:rsidRDefault="00760372">
      <w:pPr>
        <w:pStyle w:val="BodyText"/>
        <w:spacing w:before="131"/>
        <w:ind w:left="0" w:firstLine="0"/>
        <w:rPr>
          <w:rFonts w:ascii="Trebuchet MS"/>
          <w:b/>
        </w:rPr>
      </w:pPr>
    </w:p>
    <w:p w14:paraId="66FDF9D2" w14:textId="77777777" w:rsidR="00760372" w:rsidRDefault="008B5D1E">
      <w:pPr>
        <w:pStyle w:val="Heading1"/>
        <w:numPr>
          <w:ilvl w:val="1"/>
          <w:numId w:val="30"/>
        </w:numPr>
        <w:tabs>
          <w:tab w:val="left" w:pos="963"/>
        </w:tabs>
        <w:spacing w:before="1"/>
        <w:ind w:left="963" w:hanging="358"/>
      </w:pPr>
      <w:bookmarkStart w:id="35" w:name="_bookmark35"/>
      <w:bookmarkEnd w:id="35"/>
      <w:r>
        <w:rPr>
          <w:spacing w:val="-2"/>
        </w:rPr>
        <w:t>General</w:t>
      </w:r>
      <w:r>
        <w:rPr>
          <w:spacing w:val="-6"/>
        </w:rPr>
        <w:t xml:space="preserve"> </w:t>
      </w:r>
      <w:r>
        <w:rPr>
          <w:spacing w:val="-2"/>
        </w:rPr>
        <w:t>Requirements</w:t>
      </w:r>
    </w:p>
    <w:p w14:paraId="66FDF9D3" w14:textId="77777777" w:rsidR="00760372" w:rsidRDefault="008B5D1E">
      <w:pPr>
        <w:pStyle w:val="ListParagraph"/>
        <w:numPr>
          <w:ilvl w:val="2"/>
          <w:numId w:val="30"/>
        </w:numPr>
        <w:tabs>
          <w:tab w:val="left" w:pos="965"/>
        </w:tabs>
        <w:spacing w:before="124" w:line="271" w:lineRule="auto"/>
        <w:ind w:right="568"/>
        <w:rPr>
          <w:sz w:val="20"/>
        </w:rPr>
      </w:pPr>
      <w:r>
        <w:rPr>
          <w:sz w:val="20"/>
        </w:rPr>
        <w:t>Cranes</w:t>
      </w:r>
      <w:r>
        <w:rPr>
          <w:spacing w:val="-9"/>
          <w:sz w:val="20"/>
        </w:rPr>
        <w:t xml:space="preserve"> </w:t>
      </w:r>
      <w:r>
        <w:rPr>
          <w:sz w:val="20"/>
        </w:rPr>
        <w:t>and</w:t>
      </w:r>
      <w:r>
        <w:rPr>
          <w:spacing w:val="-9"/>
          <w:sz w:val="20"/>
        </w:rPr>
        <w:t xml:space="preserve"> </w:t>
      </w:r>
      <w:r>
        <w:rPr>
          <w:sz w:val="20"/>
        </w:rPr>
        <w:t>hoists</w:t>
      </w:r>
      <w:r>
        <w:rPr>
          <w:spacing w:val="-10"/>
          <w:sz w:val="20"/>
        </w:rPr>
        <w:t xml:space="preserve"> </w:t>
      </w:r>
      <w:r>
        <w:rPr>
          <w:sz w:val="20"/>
        </w:rPr>
        <w:t>used</w:t>
      </w:r>
      <w:r>
        <w:rPr>
          <w:spacing w:val="-9"/>
          <w:sz w:val="20"/>
        </w:rPr>
        <w:t xml:space="preserve"> </w:t>
      </w:r>
      <w:r>
        <w:rPr>
          <w:sz w:val="20"/>
        </w:rPr>
        <w:t>must</w:t>
      </w:r>
      <w:r>
        <w:rPr>
          <w:spacing w:val="-9"/>
          <w:sz w:val="20"/>
        </w:rPr>
        <w:t xml:space="preserve"> </w:t>
      </w:r>
      <w:r>
        <w:rPr>
          <w:sz w:val="20"/>
        </w:rPr>
        <w:t>have</w:t>
      </w:r>
      <w:r>
        <w:rPr>
          <w:spacing w:val="-9"/>
          <w:sz w:val="20"/>
        </w:rPr>
        <w:t xml:space="preserve"> </w:t>
      </w:r>
      <w:r>
        <w:rPr>
          <w:sz w:val="20"/>
        </w:rPr>
        <w:t>a</w:t>
      </w:r>
      <w:r>
        <w:rPr>
          <w:spacing w:val="-9"/>
          <w:sz w:val="20"/>
        </w:rPr>
        <w:t xml:space="preserve"> </w:t>
      </w:r>
      <w:r>
        <w:rPr>
          <w:sz w:val="20"/>
        </w:rPr>
        <w:t>valid</w:t>
      </w:r>
      <w:r>
        <w:rPr>
          <w:spacing w:val="-9"/>
          <w:sz w:val="20"/>
        </w:rPr>
        <w:t xml:space="preserve"> </w:t>
      </w:r>
      <w:r>
        <w:rPr>
          <w:sz w:val="20"/>
        </w:rPr>
        <w:t>periodic</w:t>
      </w:r>
      <w:r>
        <w:rPr>
          <w:spacing w:val="-10"/>
          <w:sz w:val="20"/>
        </w:rPr>
        <w:t xml:space="preserve"> </w:t>
      </w:r>
      <w:r>
        <w:rPr>
          <w:sz w:val="20"/>
        </w:rPr>
        <w:t>certification,</w:t>
      </w:r>
      <w:r>
        <w:rPr>
          <w:spacing w:val="-10"/>
          <w:sz w:val="20"/>
        </w:rPr>
        <w:t xml:space="preserve"> </w:t>
      </w:r>
      <w:r>
        <w:rPr>
          <w:sz w:val="20"/>
        </w:rPr>
        <w:t>monthly</w:t>
      </w:r>
      <w:r>
        <w:rPr>
          <w:spacing w:val="-9"/>
          <w:sz w:val="20"/>
        </w:rPr>
        <w:t xml:space="preserve"> </w:t>
      </w:r>
      <w:r>
        <w:rPr>
          <w:sz w:val="20"/>
        </w:rPr>
        <w:t>inspection,</w:t>
      </w:r>
      <w:r>
        <w:rPr>
          <w:spacing w:val="-8"/>
          <w:sz w:val="20"/>
        </w:rPr>
        <w:t xml:space="preserve"> </w:t>
      </w:r>
      <w:r>
        <w:rPr>
          <w:sz w:val="20"/>
        </w:rPr>
        <w:t>and</w:t>
      </w:r>
      <w:r>
        <w:rPr>
          <w:spacing w:val="-9"/>
          <w:sz w:val="20"/>
        </w:rPr>
        <w:t xml:space="preserve"> </w:t>
      </w:r>
      <w:r>
        <w:rPr>
          <w:sz w:val="20"/>
        </w:rPr>
        <w:t>a</w:t>
      </w:r>
      <w:r>
        <w:rPr>
          <w:spacing w:val="-9"/>
          <w:sz w:val="20"/>
        </w:rPr>
        <w:t xml:space="preserve"> </w:t>
      </w:r>
      <w:r>
        <w:rPr>
          <w:sz w:val="20"/>
        </w:rPr>
        <w:t xml:space="preserve">pre-use </w:t>
      </w:r>
      <w:r>
        <w:rPr>
          <w:spacing w:val="-2"/>
          <w:sz w:val="20"/>
        </w:rPr>
        <w:t>inspection.</w:t>
      </w:r>
    </w:p>
    <w:p w14:paraId="66FDF9D4" w14:textId="77777777" w:rsidR="00760372" w:rsidRDefault="008B5D1E">
      <w:pPr>
        <w:pStyle w:val="ListParagraph"/>
        <w:numPr>
          <w:ilvl w:val="2"/>
          <w:numId w:val="30"/>
        </w:numPr>
        <w:tabs>
          <w:tab w:val="left" w:pos="965"/>
        </w:tabs>
        <w:spacing w:before="12"/>
        <w:rPr>
          <w:sz w:val="20"/>
        </w:rPr>
      </w:pPr>
      <w:r>
        <w:rPr>
          <w:sz w:val="20"/>
        </w:rPr>
        <w:t>Never</w:t>
      </w:r>
      <w:r>
        <w:rPr>
          <w:spacing w:val="-12"/>
          <w:sz w:val="20"/>
        </w:rPr>
        <w:t xml:space="preserve"> </w:t>
      </w:r>
      <w:r>
        <w:rPr>
          <w:sz w:val="20"/>
        </w:rPr>
        <w:t>modify</w:t>
      </w:r>
      <w:r>
        <w:rPr>
          <w:spacing w:val="-11"/>
          <w:sz w:val="20"/>
        </w:rPr>
        <w:t xml:space="preserve"> </w:t>
      </w:r>
      <w:r>
        <w:rPr>
          <w:sz w:val="20"/>
        </w:rPr>
        <w:t>a</w:t>
      </w:r>
      <w:r>
        <w:rPr>
          <w:spacing w:val="-11"/>
          <w:sz w:val="20"/>
        </w:rPr>
        <w:t xml:space="preserve"> </w:t>
      </w:r>
      <w:r>
        <w:rPr>
          <w:sz w:val="20"/>
        </w:rPr>
        <w:t>crane</w:t>
      </w:r>
      <w:r>
        <w:rPr>
          <w:spacing w:val="-12"/>
          <w:sz w:val="20"/>
        </w:rPr>
        <w:t xml:space="preserve"> </w:t>
      </w:r>
      <w:r>
        <w:rPr>
          <w:sz w:val="20"/>
        </w:rPr>
        <w:t>or</w:t>
      </w:r>
      <w:r>
        <w:rPr>
          <w:spacing w:val="-12"/>
          <w:sz w:val="20"/>
        </w:rPr>
        <w:t xml:space="preserve"> </w:t>
      </w:r>
      <w:r>
        <w:rPr>
          <w:sz w:val="20"/>
        </w:rPr>
        <w:t>hoist’s</w:t>
      </w:r>
      <w:r>
        <w:rPr>
          <w:spacing w:val="-12"/>
          <w:sz w:val="20"/>
        </w:rPr>
        <w:t xml:space="preserve"> </w:t>
      </w:r>
      <w:r>
        <w:rPr>
          <w:sz w:val="20"/>
        </w:rPr>
        <w:t>structure,</w:t>
      </w:r>
      <w:r>
        <w:rPr>
          <w:spacing w:val="-10"/>
          <w:sz w:val="20"/>
        </w:rPr>
        <w:t xml:space="preserve"> </w:t>
      </w:r>
      <w:r>
        <w:rPr>
          <w:sz w:val="20"/>
        </w:rPr>
        <w:t>operational,</w:t>
      </w:r>
      <w:r>
        <w:rPr>
          <w:spacing w:val="-12"/>
          <w:sz w:val="20"/>
        </w:rPr>
        <w:t xml:space="preserve"> </w:t>
      </w:r>
      <w:r>
        <w:rPr>
          <w:sz w:val="20"/>
        </w:rPr>
        <w:t>or</w:t>
      </w:r>
      <w:r>
        <w:rPr>
          <w:spacing w:val="-12"/>
          <w:sz w:val="20"/>
        </w:rPr>
        <w:t xml:space="preserve"> </w:t>
      </w:r>
      <w:r>
        <w:rPr>
          <w:sz w:val="20"/>
        </w:rPr>
        <w:t>safety</w:t>
      </w:r>
      <w:r>
        <w:rPr>
          <w:spacing w:val="-11"/>
          <w:sz w:val="20"/>
        </w:rPr>
        <w:t xml:space="preserve"> </w:t>
      </w:r>
      <w:r>
        <w:rPr>
          <w:sz w:val="20"/>
        </w:rPr>
        <w:t>equipment</w:t>
      </w:r>
      <w:r>
        <w:rPr>
          <w:spacing w:val="-11"/>
          <w:sz w:val="20"/>
        </w:rPr>
        <w:t xml:space="preserve"> </w:t>
      </w:r>
      <w:r>
        <w:rPr>
          <w:sz w:val="20"/>
        </w:rPr>
        <w:t>without</w:t>
      </w:r>
      <w:r>
        <w:rPr>
          <w:spacing w:val="-13"/>
          <w:sz w:val="20"/>
        </w:rPr>
        <w:t xml:space="preserve"> </w:t>
      </w:r>
      <w:r>
        <w:rPr>
          <w:sz w:val="20"/>
        </w:rPr>
        <w:t>approval</w:t>
      </w:r>
      <w:r>
        <w:rPr>
          <w:spacing w:val="-10"/>
          <w:sz w:val="20"/>
        </w:rPr>
        <w:t xml:space="preserve"> </w:t>
      </w:r>
      <w:r>
        <w:rPr>
          <w:sz w:val="20"/>
        </w:rPr>
        <w:t>of</w:t>
      </w:r>
      <w:r>
        <w:rPr>
          <w:spacing w:val="-11"/>
          <w:sz w:val="20"/>
        </w:rPr>
        <w:t xml:space="preserve"> </w:t>
      </w:r>
      <w:r>
        <w:rPr>
          <w:spacing w:val="-5"/>
          <w:sz w:val="20"/>
        </w:rPr>
        <w:t>the</w:t>
      </w:r>
    </w:p>
    <w:p w14:paraId="66FDF9D5" w14:textId="77777777" w:rsidR="00760372" w:rsidRDefault="008B5D1E">
      <w:pPr>
        <w:pStyle w:val="BodyText"/>
        <w:spacing w:before="32"/>
        <w:ind w:firstLine="0"/>
      </w:pPr>
      <w:r>
        <w:rPr>
          <w:spacing w:val="-2"/>
        </w:rPr>
        <w:t>manufacturer.</w:t>
      </w:r>
    </w:p>
    <w:p w14:paraId="66FDF9D6" w14:textId="77777777" w:rsidR="00760372" w:rsidRDefault="008B5D1E">
      <w:pPr>
        <w:pStyle w:val="ListParagraph"/>
        <w:numPr>
          <w:ilvl w:val="2"/>
          <w:numId w:val="30"/>
        </w:numPr>
        <w:tabs>
          <w:tab w:val="left" w:pos="965"/>
        </w:tabs>
        <w:spacing w:before="43"/>
        <w:rPr>
          <w:sz w:val="20"/>
        </w:rPr>
      </w:pPr>
      <w:r>
        <w:rPr>
          <w:sz w:val="20"/>
        </w:rPr>
        <w:t>You</w:t>
      </w:r>
      <w:r>
        <w:rPr>
          <w:spacing w:val="-12"/>
          <w:sz w:val="20"/>
        </w:rPr>
        <w:t xml:space="preserve"> </w:t>
      </w:r>
      <w:r>
        <w:rPr>
          <w:sz w:val="20"/>
        </w:rPr>
        <w:t>must</w:t>
      </w:r>
      <w:r>
        <w:rPr>
          <w:spacing w:val="-11"/>
          <w:sz w:val="20"/>
        </w:rPr>
        <w:t xml:space="preserve"> </w:t>
      </w:r>
      <w:r>
        <w:rPr>
          <w:sz w:val="20"/>
        </w:rPr>
        <w:t>have</w:t>
      </w:r>
      <w:r>
        <w:rPr>
          <w:spacing w:val="-11"/>
          <w:sz w:val="20"/>
        </w:rPr>
        <w:t xml:space="preserve"> </w:t>
      </w:r>
      <w:r>
        <w:rPr>
          <w:sz w:val="20"/>
        </w:rPr>
        <w:t>an</w:t>
      </w:r>
      <w:r>
        <w:rPr>
          <w:spacing w:val="-12"/>
          <w:sz w:val="20"/>
        </w:rPr>
        <w:t xml:space="preserve"> </w:t>
      </w:r>
      <w:r>
        <w:rPr>
          <w:sz w:val="20"/>
        </w:rPr>
        <w:t>adequate</w:t>
      </w:r>
      <w:r>
        <w:rPr>
          <w:spacing w:val="-14"/>
          <w:sz w:val="20"/>
        </w:rPr>
        <w:t xml:space="preserve"> </w:t>
      </w:r>
      <w:r>
        <w:rPr>
          <w:sz w:val="20"/>
        </w:rPr>
        <w:t>number</w:t>
      </w:r>
      <w:r>
        <w:rPr>
          <w:spacing w:val="-12"/>
          <w:sz w:val="20"/>
        </w:rPr>
        <w:t xml:space="preserve"> </w:t>
      </w:r>
      <w:r>
        <w:rPr>
          <w:sz w:val="20"/>
        </w:rPr>
        <w:t>of</w:t>
      </w:r>
      <w:r>
        <w:rPr>
          <w:spacing w:val="-11"/>
          <w:sz w:val="20"/>
        </w:rPr>
        <w:t xml:space="preserve"> </w:t>
      </w:r>
      <w:r>
        <w:rPr>
          <w:sz w:val="20"/>
        </w:rPr>
        <w:t>qualified</w:t>
      </w:r>
      <w:r>
        <w:rPr>
          <w:spacing w:val="-11"/>
          <w:sz w:val="20"/>
        </w:rPr>
        <w:t xml:space="preserve"> </w:t>
      </w:r>
      <w:r>
        <w:rPr>
          <w:sz w:val="20"/>
        </w:rPr>
        <w:t>personnel</w:t>
      </w:r>
      <w:r>
        <w:rPr>
          <w:spacing w:val="-11"/>
          <w:sz w:val="20"/>
        </w:rPr>
        <w:t xml:space="preserve"> </w:t>
      </w:r>
      <w:r>
        <w:rPr>
          <w:sz w:val="20"/>
        </w:rPr>
        <w:t>for</w:t>
      </w:r>
      <w:r>
        <w:rPr>
          <w:spacing w:val="-13"/>
          <w:sz w:val="20"/>
        </w:rPr>
        <w:t xml:space="preserve"> </w:t>
      </w:r>
      <w:r>
        <w:rPr>
          <w:sz w:val="20"/>
        </w:rPr>
        <w:t>all</w:t>
      </w:r>
      <w:r>
        <w:rPr>
          <w:spacing w:val="-11"/>
          <w:sz w:val="20"/>
        </w:rPr>
        <w:t xml:space="preserve"> </w:t>
      </w:r>
      <w:r>
        <w:rPr>
          <w:sz w:val="20"/>
        </w:rPr>
        <w:t>tasks</w:t>
      </w:r>
      <w:r>
        <w:rPr>
          <w:spacing w:val="-14"/>
          <w:sz w:val="20"/>
        </w:rPr>
        <w:t xml:space="preserve"> </w:t>
      </w:r>
      <w:r>
        <w:rPr>
          <w:sz w:val="20"/>
        </w:rPr>
        <w:t>associated</w:t>
      </w:r>
      <w:r>
        <w:rPr>
          <w:spacing w:val="-13"/>
          <w:sz w:val="20"/>
        </w:rPr>
        <w:t xml:space="preserve"> </w:t>
      </w:r>
      <w:r>
        <w:rPr>
          <w:sz w:val="20"/>
        </w:rPr>
        <w:t>with</w:t>
      </w:r>
      <w:r>
        <w:rPr>
          <w:spacing w:val="-13"/>
          <w:sz w:val="20"/>
        </w:rPr>
        <w:t xml:space="preserve"> </w:t>
      </w:r>
      <w:r>
        <w:rPr>
          <w:sz w:val="20"/>
        </w:rPr>
        <w:t>the</w:t>
      </w:r>
      <w:r>
        <w:rPr>
          <w:spacing w:val="-12"/>
          <w:sz w:val="20"/>
        </w:rPr>
        <w:t xml:space="preserve"> </w:t>
      </w:r>
      <w:r>
        <w:rPr>
          <w:spacing w:val="-2"/>
          <w:sz w:val="20"/>
        </w:rPr>
        <w:t>lift.</w:t>
      </w:r>
    </w:p>
    <w:p w14:paraId="66FDF9D7" w14:textId="77777777" w:rsidR="00760372" w:rsidRDefault="008B5D1E">
      <w:pPr>
        <w:pStyle w:val="ListParagraph"/>
        <w:numPr>
          <w:ilvl w:val="2"/>
          <w:numId w:val="30"/>
        </w:numPr>
        <w:tabs>
          <w:tab w:val="left" w:pos="965"/>
        </w:tabs>
        <w:spacing w:before="39" w:line="273" w:lineRule="auto"/>
        <w:ind w:right="477"/>
        <w:rPr>
          <w:sz w:val="20"/>
        </w:rPr>
      </w:pPr>
      <w:r>
        <w:rPr>
          <w:sz w:val="20"/>
        </w:rPr>
        <w:t>Ensure</w:t>
      </w:r>
      <w:r>
        <w:rPr>
          <w:spacing w:val="-7"/>
          <w:sz w:val="20"/>
        </w:rPr>
        <w:t xml:space="preserve"> </w:t>
      </w:r>
      <w:r>
        <w:rPr>
          <w:sz w:val="20"/>
        </w:rPr>
        <w:t>your</w:t>
      </w:r>
      <w:r>
        <w:rPr>
          <w:spacing w:val="-8"/>
          <w:sz w:val="20"/>
        </w:rPr>
        <w:t xml:space="preserve"> </w:t>
      </w:r>
      <w:r>
        <w:rPr>
          <w:sz w:val="20"/>
        </w:rPr>
        <w:t>lifting</w:t>
      </w:r>
      <w:r>
        <w:rPr>
          <w:spacing w:val="-8"/>
          <w:sz w:val="20"/>
        </w:rPr>
        <w:t xml:space="preserve"> </w:t>
      </w:r>
      <w:r>
        <w:rPr>
          <w:sz w:val="20"/>
        </w:rPr>
        <w:t>team</w:t>
      </w:r>
      <w:r>
        <w:rPr>
          <w:spacing w:val="-8"/>
          <w:sz w:val="20"/>
        </w:rPr>
        <w:t xml:space="preserve"> </w:t>
      </w:r>
      <w:r>
        <w:rPr>
          <w:sz w:val="20"/>
        </w:rPr>
        <w:t>is</w:t>
      </w:r>
      <w:r>
        <w:rPr>
          <w:spacing w:val="-8"/>
          <w:sz w:val="20"/>
        </w:rPr>
        <w:t xml:space="preserve"> </w:t>
      </w:r>
      <w:r>
        <w:rPr>
          <w:sz w:val="20"/>
        </w:rPr>
        <w:t>qualified</w:t>
      </w:r>
      <w:r>
        <w:rPr>
          <w:spacing w:val="-9"/>
          <w:sz w:val="20"/>
        </w:rPr>
        <w:t xml:space="preserve"> </w:t>
      </w:r>
      <w:r>
        <w:rPr>
          <w:sz w:val="20"/>
        </w:rPr>
        <w:t>and</w:t>
      </w:r>
      <w:r>
        <w:rPr>
          <w:spacing w:val="-7"/>
          <w:sz w:val="20"/>
        </w:rPr>
        <w:t xml:space="preserve"> </w:t>
      </w:r>
      <w:r>
        <w:rPr>
          <w:sz w:val="20"/>
        </w:rPr>
        <w:t>has</w:t>
      </w:r>
      <w:r>
        <w:rPr>
          <w:spacing w:val="-7"/>
          <w:sz w:val="20"/>
        </w:rPr>
        <w:t xml:space="preserve"> </w:t>
      </w:r>
      <w:r>
        <w:rPr>
          <w:sz w:val="20"/>
        </w:rPr>
        <w:t>someone</w:t>
      </w:r>
      <w:r>
        <w:rPr>
          <w:spacing w:val="-7"/>
          <w:sz w:val="20"/>
        </w:rPr>
        <w:t xml:space="preserve"> </w:t>
      </w:r>
      <w:r>
        <w:rPr>
          <w:sz w:val="20"/>
        </w:rPr>
        <w:t>designated</w:t>
      </w:r>
      <w:r>
        <w:rPr>
          <w:spacing w:val="-7"/>
          <w:sz w:val="20"/>
        </w:rPr>
        <w:t xml:space="preserve"> </w:t>
      </w:r>
      <w:r>
        <w:rPr>
          <w:sz w:val="20"/>
        </w:rPr>
        <w:t>to</w:t>
      </w:r>
      <w:r>
        <w:rPr>
          <w:spacing w:val="-10"/>
          <w:sz w:val="20"/>
        </w:rPr>
        <w:t xml:space="preserve"> </w:t>
      </w:r>
      <w:r>
        <w:rPr>
          <w:sz w:val="20"/>
        </w:rPr>
        <w:t>direct</w:t>
      </w:r>
      <w:r>
        <w:rPr>
          <w:spacing w:val="-7"/>
          <w:sz w:val="20"/>
        </w:rPr>
        <w:t xml:space="preserve"> </w:t>
      </w:r>
      <w:r>
        <w:rPr>
          <w:sz w:val="20"/>
        </w:rPr>
        <w:t>the</w:t>
      </w:r>
      <w:r>
        <w:rPr>
          <w:spacing w:val="-8"/>
          <w:sz w:val="20"/>
        </w:rPr>
        <w:t xml:space="preserve"> </w:t>
      </w:r>
      <w:r>
        <w:rPr>
          <w:sz w:val="20"/>
        </w:rPr>
        <w:t>lift</w:t>
      </w:r>
      <w:r>
        <w:rPr>
          <w:spacing w:val="-7"/>
          <w:sz w:val="20"/>
        </w:rPr>
        <w:t xml:space="preserve"> </w:t>
      </w:r>
      <w:r>
        <w:rPr>
          <w:sz w:val="20"/>
        </w:rPr>
        <w:t>operation.</w:t>
      </w:r>
      <w:r>
        <w:rPr>
          <w:spacing w:val="-8"/>
          <w:sz w:val="20"/>
        </w:rPr>
        <w:t xml:space="preserve"> </w:t>
      </w:r>
      <w:r>
        <w:rPr>
          <w:sz w:val="20"/>
        </w:rPr>
        <w:t>Verify all operators, riggers</w:t>
      </w:r>
      <w:r>
        <w:rPr>
          <w:spacing w:val="-1"/>
          <w:sz w:val="20"/>
        </w:rPr>
        <w:t xml:space="preserve"> </w:t>
      </w:r>
      <w:r>
        <w:rPr>
          <w:sz w:val="20"/>
        </w:rPr>
        <w:t>(slingers)</w:t>
      </w:r>
      <w:r>
        <w:rPr>
          <w:spacing w:val="-1"/>
          <w:sz w:val="20"/>
        </w:rPr>
        <w:t xml:space="preserve"> </w:t>
      </w:r>
      <w:r>
        <w:rPr>
          <w:sz w:val="20"/>
        </w:rPr>
        <w:t>and signal people have</w:t>
      </w:r>
      <w:r>
        <w:rPr>
          <w:spacing w:val="-2"/>
          <w:sz w:val="20"/>
        </w:rPr>
        <w:t xml:space="preserve"> </w:t>
      </w:r>
      <w:r>
        <w:rPr>
          <w:sz w:val="20"/>
        </w:rPr>
        <w:t>the</w:t>
      </w:r>
      <w:r>
        <w:rPr>
          <w:spacing w:val="-1"/>
          <w:sz w:val="20"/>
        </w:rPr>
        <w:t xml:space="preserve"> </w:t>
      </w:r>
      <w:r>
        <w:rPr>
          <w:sz w:val="20"/>
        </w:rPr>
        <w:t>required knowledge and</w:t>
      </w:r>
      <w:r>
        <w:rPr>
          <w:spacing w:val="-3"/>
          <w:sz w:val="20"/>
        </w:rPr>
        <w:t xml:space="preserve"> </w:t>
      </w:r>
      <w:r>
        <w:rPr>
          <w:sz w:val="20"/>
        </w:rPr>
        <w:t>skills</w:t>
      </w:r>
      <w:r>
        <w:rPr>
          <w:spacing w:val="-1"/>
          <w:sz w:val="20"/>
        </w:rPr>
        <w:t xml:space="preserve"> </w:t>
      </w:r>
      <w:r>
        <w:rPr>
          <w:sz w:val="20"/>
        </w:rPr>
        <w:t>for</w:t>
      </w:r>
      <w:r>
        <w:rPr>
          <w:spacing w:val="-1"/>
          <w:sz w:val="20"/>
        </w:rPr>
        <w:t xml:space="preserve"> </w:t>
      </w:r>
      <w:r>
        <w:rPr>
          <w:sz w:val="20"/>
        </w:rPr>
        <w:t>their assigned</w:t>
      </w:r>
      <w:r>
        <w:rPr>
          <w:spacing w:val="-2"/>
          <w:sz w:val="20"/>
        </w:rPr>
        <w:t xml:space="preserve"> </w:t>
      </w:r>
      <w:r>
        <w:rPr>
          <w:sz w:val="20"/>
        </w:rPr>
        <w:t>duties.</w:t>
      </w:r>
    </w:p>
    <w:p w14:paraId="66FDF9D8" w14:textId="77777777" w:rsidR="00760372" w:rsidRDefault="008B5D1E">
      <w:pPr>
        <w:pStyle w:val="ListParagraph"/>
        <w:numPr>
          <w:ilvl w:val="2"/>
          <w:numId w:val="30"/>
        </w:numPr>
        <w:tabs>
          <w:tab w:val="left" w:pos="965"/>
        </w:tabs>
        <w:spacing w:before="8" w:line="271" w:lineRule="auto"/>
        <w:ind w:right="367"/>
        <w:rPr>
          <w:sz w:val="20"/>
        </w:rPr>
      </w:pPr>
      <w:r>
        <w:rPr>
          <w:sz w:val="20"/>
        </w:rPr>
        <w:t>All</w:t>
      </w:r>
      <w:r>
        <w:rPr>
          <w:spacing w:val="-4"/>
          <w:sz w:val="20"/>
        </w:rPr>
        <w:t xml:space="preserve"> </w:t>
      </w:r>
      <w:r>
        <w:rPr>
          <w:sz w:val="20"/>
        </w:rPr>
        <w:t>lifts</w:t>
      </w:r>
      <w:r>
        <w:rPr>
          <w:spacing w:val="-5"/>
          <w:sz w:val="20"/>
        </w:rPr>
        <w:t xml:space="preserve"> </w:t>
      </w:r>
      <w:r>
        <w:rPr>
          <w:sz w:val="20"/>
        </w:rPr>
        <w:t>require</w:t>
      </w:r>
      <w:r>
        <w:rPr>
          <w:spacing w:val="-4"/>
          <w:sz w:val="20"/>
        </w:rPr>
        <w:t xml:space="preserve"> </w:t>
      </w:r>
      <w:r>
        <w:rPr>
          <w:sz w:val="20"/>
        </w:rPr>
        <w:t>planning;</w:t>
      </w:r>
      <w:r>
        <w:rPr>
          <w:spacing w:val="-4"/>
          <w:sz w:val="20"/>
        </w:rPr>
        <w:t xml:space="preserve"> </w:t>
      </w:r>
      <w:r>
        <w:rPr>
          <w:sz w:val="20"/>
        </w:rPr>
        <w:t>the</w:t>
      </w:r>
      <w:r>
        <w:rPr>
          <w:spacing w:val="-5"/>
          <w:sz w:val="20"/>
        </w:rPr>
        <w:t xml:space="preserve"> </w:t>
      </w:r>
      <w:r>
        <w:rPr>
          <w:sz w:val="20"/>
        </w:rPr>
        <w:t>more</w:t>
      </w:r>
      <w:r>
        <w:rPr>
          <w:spacing w:val="-5"/>
          <w:sz w:val="20"/>
        </w:rPr>
        <w:t xml:space="preserve"> </w:t>
      </w:r>
      <w:r>
        <w:rPr>
          <w:sz w:val="20"/>
        </w:rPr>
        <w:t>complex</w:t>
      </w:r>
      <w:r>
        <w:rPr>
          <w:spacing w:val="-4"/>
          <w:sz w:val="20"/>
        </w:rPr>
        <w:t xml:space="preserve"> </w:t>
      </w:r>
      <w:r>
        <w:rPr>
          <w:sz w:val="20"/>
        </w:rPr>
        <w:t>the</w:t>
      </w:r>
      <w:r>
        <w:rPr>
          <w:spacing w:val="-5"/>
          <w:sz w:val="20"/>
        </w:rPr>
        <w:t xml:space="preserve"> </w:t>
      </w:r>
      <w:r>
        <w:rPr>
          <w:sz w:val="20"/>
        </w:rPr>
        <w:t>lift,</w:t>
      </w:r>
      <w:r>
        <w:rPr>
          <w:spacing w:val="-5"/>
          <w:sz w:val="20"/>
        </w:rPr>
        <w:t xml:space="preserve"> </w:t>
      </w:r>
      <w:r>
        <w:rPr>
          <w:sz w:val="20"/>
        </w:rPr>
        <w:t>the</w:t>
      </w:r>
      <w:r>
        <w:rPr>
          <w:spacing w:val="-7"/>
          <w:sz w:val="20"/>
        </w:rPr>
        <w:t xml:space="preserve"> </w:t>
      </w:r>
      <w:r>
        <w:rPr>
          <w:sz w:val="20"/>
        </w:rPr>
        <w:t>more</w:t>
      </w:r>
      <w:r>
        <w:rPr>
          <w:spacing w:val="-5"/>
          <w:sz w:val="20"/>
        </w:rPr>
        <w:t xml:space="preserve"> </w:t>
      </w:r>
      <w:r>
        <w:rPr>
          <w:sz w:val="20"/>
        </w:rPr>
        <w:t>planning</w:t>
      </w:r>
      <w:r>
        <w:rPr>
          <w:spacing w:val="-5"/>
          <w:sz w:val="20"/>
        </w:rPr>
        <w:t xml:space="preserve"> </w:t>
      </w:r>
      <w:r>
        <w:rPr>
          <w:sz w:val="20"/>
        </w:rPr>
        <w:t>required.</w:t>
      </w:r>
      <w:r>
        <w:rPr>
          <w:spacing w:val="-5"/>
          <w:sz w:val="20"/>
        </w:rPr>
        <w:t xml:space="preserve"> </w:t>
      </w:r>
      <w:r>
        <w:rPr>
          <w:sz w:val="20"/>
        </w:rPr>
        <w:t>Follow</w:t>
      </w:r>
      <w:r>
        <w:rPr>
          <w:spacing w:val="-5"/>
          <w:sz w:val="20"/>
        </w:rPr>
        <w:t xml:space="preserve"> </w:t>
      </w:r>
      <w:r>
        <w:rPr>
          <w:sz w:val="20"/>
        </w:rPr>
        <w:t>your</w:t>
      </w:r>
      <w:r>
        <w:rPr>
          <w:spacing w:val="-5"/>
          <w:sz w:val="20"/>
        </w:rPr>
        <w:t xml:space="preserve"> </w:t>
      </w:r>
      <w:r>
        <w:rPr>
          <w:sz w:val="20"/>
        </w:rPr>
        <w:t>plan,</w:t>
      </w:r>
      <w:r>
        <w:rPr>
          <w:spacing w:val="-5"/>
          <w:sz w:val="20"/>
        </w:rPr>
        <w:t xml:space="preserve"> </w:t>
      </w:r>
      <w:r>
        <w:rPr>
          <w:sz w:val="20"/>
        </w:rPr>
        <w:t>if something changes, stop and re-plan your lift.</w:t>
      </w:r>
    </w:p>
    <w:p w14:paraId="66FDF9D9" w14:textId="77777777" w:rsidR="00760372" w:rsidRDefault="008B5D1E">
      <w:pPr>
        <w:pStyle w:val="ListParagraph"/>
        <w:numPr>
          <w:ilvl w:val="2"/>
          <w:numId w:val="30"/>
        </w:numPr>
        <w:tabs>
          <w:tab w:val="left" w:pos="965"/>
        </w:tabs>
        <w:spacing w:before="11" w:line="271" w:lineRule="auto"/>
        <w:ind w:right="821"/>
        <w:rPr>
          <w:sz w:val="20"/>
        </w:rPr>
      </w:pPr>
      <w:r>
        <w:rPr>
          <w:sz w:val="20"/>
        </w:rPr>
        <w:t>During</w:t>
      </w:r>
      <w:r>
        <w:rPr>
          <w:spacing w:val="-8"/>
          <w:sz w:val="20"/>
        </w:rPr>
        <w:t xml:space="preserve"> </w:t>
      </w:r>
      <w:r>
        <w:rPr>
          <w:sz w:val="20"/>
        </w:rPr>
        <w:t>lifts</w:t>
      </w:r>
      <w:r>
        <w:rPr>
          <w:spacing w:val="-9"/>
          <w:sz w:val="20"/>
        </w:rPr>
        <w:t xml:space="preserve"> </w:t>
      </w:r>
      <w:r>
        <w:rPr>
          <w:sz w:val="20"/>
        </w:rPr>
        <w:t>establish</w:t>
      </w:r>
      <w:r>
        <w:rPr>
          <w:spacing w:val="-9"/>
          <w:sz w:val="20"/>
        </w:rPr>
        <w:t xml:space="preserve"> </w:t>
      </w:r>
      <w:r>
        <w:rPr>
          <w:sz w:val="20"/>
        </w:rPr>
        <w:t>and</w:t>
      </w:r>
      <w:r>
        <w:rPr>
          <w:spacing w:val="-8"/>
          <w:sz w:val="20"/>
        </w:rPr>
        <w:t xml:space="preserve"> </w:t>
      </w:r>
      <w:r>
        <w:rPr>
          <w:sz w:val="20"/>
        </w:rPr>
        <w:t>mark</w:t>
      </w:r>
      <w:r>
        <w:rPr>
          <w:spacing w:val="-8"/>
          <w:sz w:val="20"/>
        </w:rPr>
        <w:t xml:space="preserve"> </w:t>
      </w:r>
      <w:r>
        <w:rPr>
          <w:sz w:val="20"/>
        </w:rPr>
        <w:t>exclusion</w:t>
      </w:r>
      <w:r>
        <w:rPr>
          <w:spacing w:val="-9"/>
          <w:sz w:val="20"/>
        </w:rPr>
        <w:t xml:space="preserve"> </w:t>
      </w:r>
      <w:r>
        <w:rPr>
          <w:sz w:val="20"/>
        </w:rPr>
        <w:t>zones</w:t>
      </w:r>
      <w:r>
        <w:rPr>
          <w:spacing w:val="-8"/>
          <w:sz w:val="20"/>
        </w:rPr>
        <w:t xml:space="preserve"> </w:t>
      </w:r>
      <w:r>
        <w:rPr>
          <w:sz w:val="20"/>
        </w:rPr>
        <w:t>preventing</w:t>
      </w:r>
      <w:r>
        <w:rPr>
          <w:spacing w:val="-9"/>
          <w:sz w:val="20"/>
        </w:rPr>
        <w:t xml:space="preserve"> </w:t>
      </w:r>
      <w:r>
        <w:rPr>
          <w:sz w:val="20"/>
        </w:rPr>
        <w:t>access</w:t>
      </w:r>
      <w:r>
        <w:rPr>
          <w:spacing w:val="-9"/>
          <w:sz w:val="20"/>
        </w:rPr>
        <w:t xml:space="preserve"> </w:t>
      </w:r>
      <w:r>
        <w:rPr>
          <w:sz w:val="20"/>
        </w:rPr>
        <w:t>to</w:t>
      </w:r>
      <w:r>
        <w:rPr>
          <w:spacing w:val="-9"/>
          <w:sz w:val="20"/>
        </w:rPr>
        <w:t xml:space="preserve"> </w:t>
      </w:r>
      <w:r>
        <w:rPr>
          <w:sz w:val="20"/>
        </w:rPr>
        <w:t>non-lifting</w:t>
      </w:r>
      <w:r>
        <w:rPr>
          <w:spacing w:val="-9"/>
          <w:sz w:val="20"/>
        </w:rPr>
        <w:t xml:space="preserve"> </w:t>
      </w:r>
      <w:r>
        <w:rPr>
          <w:sz w:val="20"/>
        </w:rPr>
        <w:t>team</w:t>
      </w:r>
      <w:r>
        <w:rPr>
          <w:spacing w:val="-9"/>
          <w:sz w:val="20"/>
        </w:rPr>
        <w:t xml:space="preserve"> </w:t>
      </w:r>
      <w:r>
        <w:rPr>
          <w:sz w:val="20"/>
        </w:rPr>
        <w:t>members protecting them from pinch points, and overhead hazards due to the load.</w:t>
      </w:r>
    </w:p>
    <w:p w14:paraId="66FDF9DA" w14:textId="77777777" w:rsidR="00760372" w:rsidRDefault="008B5D1E">
      <w:pPr>
        <w:pStyle w:val="ListParagraph"/>
        <w:numPr>
          <w:ilvl w:val="2"/>
          <w:numId w:val="30"/>
        </w:numPr>
        <w:tabs>
          <w:tab w:val="left" w:pos="965"/>
        </w:tabs>
        <w:spacing w:before="12" w:line="271" w:lineRule="auto"/>
        <w:ind w:right="296"/>
        <w:rPr>
          <w:sz w:val="20"/>
        </w:rPr>
      </w:pPr>
      <w:r>
        <w:rPr>
          <w:sz w:val="20"/>
        </w:rPr>
        <w:t>Know</w:t>
      </w:r>
      <w:r>
        <w:rPr>
          <w:spacing w:val="-5"/>
          <w:sz w:val="20"/>
        </w:rPr>
        <w:t xml:space="preserve"> </w:t>
      </w:r>
      <w:r>
        <w:rPr>
          <w:sz w:val="20"/>
        </w:rPr>
        <w:t>the</w:t>
      </w:r>
      <w:r>
        <w:rPr>
          <w:spacing w:val="-2"/>
          <w:sz w:val="20"/>
        </w:rPr>
        <w:t xml:space="preserve"> </w:t>
      </w:r>
      <w:r>
        <w:rPr>
          <w:sz w:val="20"/>
        </w:rPr>
        <w:t>weight</w:t>
      </w:r>
      <w:r>
        <w:rPr>
          <w:spacing w:val="-4"/>
          <w:sz w:val="20"/>
        </w:rPr>
        <w:t xml:space="preserve"> </w:t>
      </w:r>
      <w:r>
        <w:rPr>
          <w:sz w:val="20"/>
        </w:rPr>
        <w:t>of</w:t>
      </w:r>
      <w:r>
        <w:rPr>
          <w:spacing w:val="-4"/>
          <w:sz w:val="20"/>
        </w:rPr>
        <w:t xml:space="preserve"> </w:t>
      </w:r>
      <w:r>
        <w:rPr>
          <w:sz w:val="20"/>
        </w:rPr>
        <w:t>your</w:t>
      </w:r>
      <w:r>
        <w:rPr>
          <w:spacing w:val="-5"/>
          <w:sz w:val="20"/>
        </w:rPr>
        <w:t xml:space="preserve"> </w:t>
      </w:r>
      <w:r>
        <w:rPr>
          <w:sz w:val="20"/>
        </w:rPr>
        <w:t>load,</w:t>
      </w:r>
      <w:r>
        <w:rPr>
          <w:spacing w:val="-5"/>
          <w:sz w:val="20"/>
        </w:rPr>
        <w:t xml:space="preserve"> </w:t>
      </w:r>
      <w:r>
        <w:rPr>
          <w:sz w:val="20"/>
        </w:rPr>
        <w:t>and</w:t>
      </w:r>
      <w:r>
        <w:rPr>
          <w:spacing w:val="-4"/>
          <w:sz w:val="20"/>
        </w:rPr>
        <w:t xml:space="preserve"> </w:t>
      </w:r>
      <w:r>
        <w:rPr>
          <w:sz w:val="20"/>
        </w:rPr>
        <w:t>the</w:t>
      </w:r>
      <w:r>
        <w:rPr>
          <w:spacing w:val="-5"/>
          <w:sz w:val="20"/>
        </w:rPr>
        <w:t xml:space="preserve"> </w:t>
      </w:r>
      <w:r>
        <w:rPr>
          <w:sz w:val="20"/>
        </w:rPr>
        <w:t>capacity</w:t>
      </w:r>
      <w:r>
        <w:rPr>
          <w:spacing w:val="-4"/>
          <w:sz w:val="20"/>
        </w:rPr>
        <w:t xml:space="preserve"> </w:t>
      </w:r>
      <w:r>
        <w:rPr>
          <w:sz w:val="20"/>
        </w:rPr>
        <w:t>of</w:t>
      </w:r>
      <w:r>
        <w:rPr>
          <w:spacing w:val="-4"/>
          <w:sz w:val="20"/>
        </w:rPr>
        <w:t xml:space="preserve"> </w:t>
      </w:r>
      <w:r>
        <w:rPr>
          <w:sz w:val="20"/>
        </w:rPr>
        <w:t>your</w:t>
      </w:r>
      <w:r>
        <w:rPr>
          <w:spacing w:val="-9"/>
          <w:sz w:val="20"/>
        </w:rPr>
        <w:t xml:space="preserve"> </w:t>
      </w:r>
      <w:r>
        <w:rPr>
          <w:sz w:val="20"/>
        </w:rPr>
        <w:t>lifting</w:t>
      </w:r>
      <w:r>
        <w:rPr>
          <w:spacing w:val="-5"/>
          <w:sz w:val="20"/>
        </w:rPr>
        <w:t xml:space="preserve"> </w:t>
      </w:r>
      <w:r>
        <w:rPr>
          <w:sz w:val="20"/>
        </w:rPr>
        <w:t>equipment</w:t>
      </w:r>
      <w:r>
        <w:rPr>
          <w:spacing w:val="-4"/>
          <w:sz w:val="20"/>
        </w:rPr>
        <w:t xml:space="preserve"> </w:t>
      </w:r>
      <w:r>
        <w:rPr>
          <w:sz w:val="20"/>
        </w:rPr>
        <w:t>based</w:t>
      </w:r>
      <w:r>
        <w:rPr>
          <w:spacing w:val="-4"/>
          <w:sz w:val="20"/>
        </w:rPr>
        <w:t xml:space="preserve"> </w:t>
      </w:r>
      <w:r>
        <w:rPr>
          <w:sz w:val="20"/>
        </w:rPr>
        <w:t>on</w:t>
      </w:r>
      <w:r>
        <w:rPr>
          <w:spacing w:val="-8"/>
          <w:sz w:val="20"/>
        </w:rPr>
        <w:t xml:space="preserve"> </w:t>
      </w:r>
      <w:r>
        <w:rPr>
          <w:sz w:val="20"/>
        </w:rPr>
        <w:t>the</w:t>
      </w:r>
      <w:r>
        <w:rPr>
          <w:spacing w:val="-5"/>
          <w:sz w:val="20"/>
        </w:rPr>
        <w:t xml:space="preserve"> </w:t>
      </w:r>
      <w:r>
        <w:rPr>
          <w:sz w:val="20"/>
        </w:rPr>
        <w:t>configuration of use. Never exceed rated load limits of cranes, hoists or rigging.</w:t>
      </w:r>
    </w:p>
    <w:p w14:paraId="66FDF9DB" w14:textId="77777777" w:rsidR="00760372" w:rsidRDefault="008B5D1E">
      <w:pPr>
        <w:pStyle w:val="ListParagraph"/>
        <w:numPr>
          <w:ilvl w:val="2"/>
          <w:numId w:val="30"/>
        </w:numPr>
        <w:tabs>
          <w:tab w:val="left" w:pos="965"/>
        </w:tabs>
        <w:spacing w:before="12" w:line="271" w:lineRule="auto"/>
        <w:ind w:right="849"/>
        <w:rPr>
          <w:sz w:val="20"/>
        </w:rPr>
      </w:pPr>
      <w:r>
        <w:rPr>
          <w:sz w:val="20"/>
        </w:rPr>
        <w:t>Rigging</w:t>
      </w:r>
      <w:r>
        <w:rPr>
          <w:spacing w:val="-12"/>
          <w:sz w:val="20"/>
        </w:rPr>
        <w:t xml:space="preserve"> </w:t>
      </w:r>
      <w:r>
        <w:rPr>
          <w:sz w:val="20"/>
        </w:rPr>
        <w:t>must</w:t>
      </w:r>
      <w:r>
        <w:rPr>
          <w:spacing w:val="-11"/>
          <w:sz w:val="20"/>
        </w:rPr>
        <w:t xml:space="preserve"> </w:t>
      </w:r>
      <w:r>
        <w:rPr>
          <w:sz w:val="20"/>
        </w:rPr>
        <w:t>pass</w:t>
      </w:r>
      <w:r>
        <w:rPr>
          <w:spacing w:val="-12"/>
          <w:sz w:val="20"/>
        </w:rPr>
        <w:t xml:space="preserve"> </w:t>
      </w:r>
      <w:r>
        <w:rPr>
          <w:sz w:val="20"/>
        </w:rPr>
        <w:t>periodic</w:t>
      </w:r>
      <w:r>
        <w:rPr>
          <w:spacing w:val="-12"/>
          <w:sz w:val="20"/>
        </w:rPr>
        <w:t xml:space="preserve"> </w:t>
      </w:r>
      <w:r>
        <w:rPr>
          <w:sz w:val="20"/>
        </w:rPr>
        <w:t>inspections</w:t>
      </w:r>
      <w:r>
        <w:rPr>
          <w:spacing w:val="-12"/>
          <w:sz w:val="20"/>
        </w:rPr>
        <w:t xml:space="preserve"> </w:t>
      </w:r>
      <w:r>
        <w:rPr>
          <w:sz w:val="20"/>
        </w:rPr>
        <w:t>by</w:t>
      </w:r>
      <w:r>
        <w:rPr>
          <w:spacing w:val="-11"/>
          <w:sz w:val="20"/>
        </w:rPr>
        <w:t xml:space="preserve"> </w:t>
      </w:r>
      <w:r>
        <w:rPr>
          <w:sz w:val="20"/>
        </w:rPr>
        <w:t>a</w:t>
      </w:r>
      <w:r>
        <w:rPr>
          <w:spacing w:val="-11"/>
          <w:sz w:val="20"/>
        </w:rPr>
        <w:t xml:space="preserve"> </w:t>
      </w:r>
      <w:r>
        <w:rPr>
          <w:sz w:val="20"/>
        </w:rPr>
        <w:t>Competent</w:t>
      </w:r>
      <w:r>
        <w:rPr>
          <w:spacing w:val="-13"/>
          <w:sz w:val="20"/>
        </w:rPr>
        <w:t xml:space="preserve"> </w:t>
      </w:r>
      <w:r>
        <w:rPr>
          <w:sz w:val="20"/>
        </w:rPr>
        <w:t>Person</w:t>
      </w:r>
      <w:r>
        <w:rPr>
          <w:spacing w:val="-12"/>
          <w:sz w:val="20"/>
        </w:rPr>
        <w:t xml:space="preserve"> </w:t>
      </w:r>
      <w:r>
        <w:rPr>
          <w:sz w:val="20"/>
        </w:rPr>
        <w:t>and</w:t>
      </w:r>
      <w:r>
        <w:rPr>
          <w:spacing w:val="-11"/>
          <w:sz w:val="20"/>
        </w:rPr>
        <w:t xml:space="preserve"> </w:t>
      </w:r>
      <w:r>
        <w:rPr>
          <w:sz w:val="20"/>
        </w:rPr>
        <w:t>a</w:t>
      </w:r>
      <w:r>
        <w:rPr>
          <w:spacing w:val="-11"/>
          <w:sz w:val="20"/>
        </w:rPr>
        <w:t xml:space="preserve"> </w:t>
      </w:r>
      <w:r>
        <w:rPr>
          <w:sz w:val="20"/>
        </w:rPr>
        <w:t>pre-use</w:t>
      </w:r>
      <w:r>
        <w:rPr>
          <w:spacing w:val="-11"/>
          <w:sz w:val="20"/>
        </w:rPr>
        <w:t xml:space="preserve"> </w:t>
      </w:r>
      <w:r>
        <w:rPr>
          <w:sz w:val="20"/>
        </w:rPr>
        <w:t>inspection</w:t>
      </w:r>
      <w:r>
        <w:rPr>
          <w:spacing w:val="-12"/>
          <w:sz w:val="20"/>
        </w:rPr>
        <w:t xml:space="preserve"> </w:t>
      </w:r>
      <w:r>
        <w:rPr>
          <w:sz w:val="20"/>
        </w:rPr>
        <w:t>by</w:t>
      </w:r>
      <w:r>
        <w:rPr>
          <w:spacing w:val="-11"/>
          <w:sz w:val="20"/>
        </w:rPr>
        <w:t xml:space="preserve"> </w:t>
      </w:r>
      <w:r>
        <w:rPr>
          <w:sz w:val="20"/>
        </w:rPr>
        <w:t xml:space="preserve">the </w:t>
      </w:r>
      <w:r>
        <w:rPr>
          <w:spacing w:val="-2"/>
          <w:sz w:val="20"/>
        </w:rPr>
        <w:t>rigger.</w:t>
      </w:r>
    </w:p>
    <w:p w14:paraId="66FDF9DC" w14:textId="77777777" w:rsidR="00760372" w:rsidRDefault="008B5D1E">
      <w:pPr>
        <w:pStyle w:val="ListParagraph"/>
        <w:numPr>
          <w:ilvl w:val="2"/>
          <w:numId w:val="30"/>
        </w:numPr>
        <w:tabs>
          <w:tab w:val="left" w:pos="965"/>
        </w:tabs>
        <w:spacing w:before="12"/>
        <w:rPr>
          <w:sz w:val="20"/>
        </w:rPr>
      </w:pPr>
      <w:r>
        <w:rPr>
          <w:sz w:val="20"/>
        </w:rPr>
        <w:t>Protect</w:t>
      </w:r>
      <w:r>
        <w:rPr>
          <w:spacing w:val="-11"/>
          <w:sz w:val="20"/>
        </w:rPr>
        <w:t xml:space="preserve"> </w:t>
      </w:r>
      <w:r>
        <w:rPr>
          <w:sz w:val="20"/>
        </w:rPr>
        <w:t>your</w:t>
      </w:r>
      <w:r>
        <w:rPr>
          <w:spacing w:val="-11"/>
          <w:sz w:val="20"/>
        </w:rPr>
        <w:t xml:space="preserve"> </w:t>
      </w:r>
      <w:r>
        <w:rPr>
          <w:sz w:val="20"/>
        </w:rPr>
        <w:t>rigging</w:t>
      </w:r>
      <w:r>
        <w:rPr>
          <w:spacing w:val="-12"/>
          <w:sz w:val="20"/>
        </w:rPr>
        <w:t xml:space="preserve"> </w:t>
      </w:r>
      <w:r>
        <w:rPr>
          <w:sz w:val="20"/>
        </w:rPr>
        <w:t>by</w:t>
      </w:r>
      <w:r>
        <w:rPr>
          <w:spacing w:val="-10"/>
          <w:sz w:val="20"/>
        </w:rPr>
        <w:t xml:space="preserve"> </w:t>
      </w:r>
      <w:r>
        <w:rPr>
          <w:sz w:val="20"/>
        </w:rPr>
        <w:t>using</w:t>
      </w:r>
      <w:r>
        <w:rPr>
          <w:spacing w:val="-11"/>
          <w:sz w:val="20"/>
        </w:rPr>
        <w:t xml:space="preserve"> </w:t>
      </w:r>
      <w:r>
        <w:rPr>
          <w:sz w:val="20"/>
        </w:rPr>
        <w:t>softeners</w:t>
      </w:r>
      <w:r>
        <w:rPr>
          <w:spacing w:val="-12"/>
          <w:sz w:val="20"/>
        </w:rPr>
        <w:t xml:space="preserve"> </w:t>
      </w:r>
      <w:r>
        <w:rPr>
          <w:sz w:val="20"/>
        </w:rPr>
        <w:t>to</w:t>
      </w:r>
      <w:r>
        <w:rPr>
          <w:spacing w:val="-11"/>
          <w:sz w:val="20"/>
        </w:rPr>
        <w:t xml:space="preserve"> </w:t>
      </w:r>
      <w:r>
        <w:rPr>
          <w:sz w:val="20"/>
        </w:rPr>
        <w:t>protect</w:t>
      </w:r>
      <w:r>
        <w:rPr>
          <w:spacing w:val="-10"/>
          <w:sz w:val="20"/>
        </w:rPr>
        <w:t xml:space="preserve"> </w:t>
      </w:r>
      <w:r>
        <w:rPr>
          <w:sz w:val="20"/>
        </w:rPr>
        <w:t>it</w:t>
      </w:r>
      <w:r>
        <w:rPr>
          <w:spacing w:val="-11"/>
          <w:sz w:val="20"/>
        </w:rPr>
        <w:t xml:space="preserve"> </w:t>
      </w:r>
      <w:r>
        <w:rPr>
          <w:sz w:val="20"/>
        </w:rPr>
        <w:t>from</w:t>
      </w:r>
      <w:r>
        <w:rPr>
          <w:spacing w:val="-11"/>
          <w:sz w:val="20"/>
        </w:rPr>
        <w:t xml:space="preserve"> </w:t>
      </w:r>
      <w:r>
        <w:rPr>
          <w:sz w:val="20"/>
        </w:rPr>
        <w:t>damage</w:t>
      </w:r>
      <w:r>
        <w:rPr>
          <w:spacing w:val="-11"/>
          <w:sz w:val="20"/>
        </w:rPr>
        <w:t xml:space="preserve"> </w:t>
      </w:r>
      <w:r>
        <w:rPr>
          <w:sz w:val="20"/>
        </w:rPr>
        <w:t>due</w:t>
      </w:r>
      <w:r>
        <w:rPr>
          <w:spacing w:val="-10"/>
          <w:sz w:val="20"/>
        </w:rPr>
        <w:t xml:space="preserve"> </w:t>
      </w:r>
      <w:r>
        <w:rPr>
          <w:sz w:val="20"/>
        </w:rPr>
        <w:t>to</w:t>
      </w:r>
      <w:r>
        <w:rPr>
          <w:spacing w:val="-11"/>
          <w:sz w:val="20"/>
        </w:rPr>
        <w:t xml:space="preserve"> </w:t>
      </w:r>
      <w:r>
        <w:rPr>
          <w:sz w:val="20"/>
        </w:rPr>
        <w:t>friction</w:t>
      </w:r>
      <w:r>
        <w:rPr>
          <w:spacing w:val="-12"/>
          <w:sz w:val="20"/>
        </w:rPr>
        <w:t xml:space="preserve"> </w:t>
      </w:r>
      <w:r>
        <w:rPr>
          <w:sz w:val="20"/>
        </w:rPr>
        <w:t>or</w:t>
      </w:r>
      <w:r>
        <w:rPr>
          <w:spacing w:val="-11"/>
          <w:sz w:val="20"/>
        </w:rPr>
        <w:t xml:space="preserve"> </w:t>
      </w:r>
      <w:r>
        <w:rPr>
          <w:sz w:val="20"/>
        </w:rPr>
        <w:t>sharp</w:t>
      </w:r>
      <w:r>
        <w:rPr>
          <w:spacing w:val="-10"/>
          <w:sz w:val="20"/>
        </w:rPr>
        <w:t xml:space="preserve"> </w:t>
      </w:r>
      <w:r>
        <w:rPr>
          <w:spacing w:val="-2"/>
          <w:sz w:val="20"/>
        </w:rPr>
        <w:t>edges.</w:t>
      </w:r>
    </w:p>
    <w:p w14:paraId="66FDF9DD" w14:textId="77777777" w:rsidR="00760372" w:rsidRDefault="008B5D1E">
      <w:pPr>
        <w:pStyle w:val="ListParagraph"/>
        <w:numPr>
          <w:ilvl w:val="2"/>
          <w:numId w:val="30"/>
        </w:numPr>
        <w:tabs>
          <w:tab w:val="left" w:pos="965"/>
        </w:tabs>
        <w:spacing w:before="39"/>
        <w:rPr>
          <w:sz w:val="20"/>
        </w:rPr>
      </w:pPr>
      <w:r>
        <w:rPr>
          <w:sz w:val="20"/>
        </w:rPr>
        <w:t>Keep</w:t>
      </w:r>
      <w:r>
        <w:rPr>
          <w:spacing w:val="-13"/>
          <w:sz w:val="20"/>
        </w:rPr>
        <w:t xml:space="preserve"> </w:t>
      </w:r>
      <w:r>
        <w:rPr>
          <w:sz w:val="20"/>
        </w:rPr>
        <w:t>yourself</w:t>
      </w:r>
      <w:r>
        <w:rPr>
          <w:spacing w:val="-13"/>
          <w:sz w:val="20"/>
        </w:rPr>
        <w:t xml:space="preserve"> </w:t>
      </w:r>
      <w:r>
        <w:rPr>
          <w:sz w:val="20"/>
        </w:rPr>
        <w:t>and</w:t>
      </w:r>
      <w:r>
        <w:rPr>
          <w:spacing w:val="-12"/>
          <w:sz w:val="20"/>
        </w:rPr>
        <w:t xml:space="preserve"> </w:t>
      </w:r>
      <w:r>
        <w:rPr>
          <w:sz w:val="20"/>
        </w:rPr>
        <w:t>others</w:t>
      </w:r>
      <w:r>
        <w:rPr>
          <w:spacing w:val="-13"/>
          <w:sz w:val="20"/>
        </w:rPr>
        <w:t xml:space="preserve"> </w:t>
      </w:r>
      <w:r>
        <w:rPr>
          <w:sz w:val="20"/>
        </w:rPr>
        <w:t>from</w:t>
      </w:r>
      <w:r>
        <w:rPr>
          <w:spacing w:val="-13"/>
          <w:sz w:val="20"/>
        </w:rPr>
        <w:t xml:space="preserve"> </w:t>
      </w:r>
      <w:r>
        <w:rPr>
          <w:sz w:val="20"/>
        </w:rPr>
        <w:t>under</w:t>
      </w:r>
      <w:r>
        <w:rPr>
          <w:spacing w:val="-13"/>
          <w:sz w:val="20"/>
        </w:rPr>
        <w:t xml:space="preserve"> </w:t>
      </w:r>
      <w:r>
        <w:rPr>
          <w:sz w:val="20"/>
        </w:rPr>
        <w:t>a</w:t>
      </w:r>
      <w:r>
        <w:rPr>
          <w:spacing w:val="-12"/>
          <w:sz w:val="20"/>
        </w:rPr>
        <w:t xml:space="preserve"> </w:t>
      </w:r>
      <w:r>
        <w:rPr>
          <w:sz w:val="20"/>
        </w:rPr>
        <w:t>suspended</w:t>
      </w:r>
      <w:r>
        <w:rPr>
          <w:spacing w:val="-12"/>
          <w:sz w:val="20"/>
        </w:rPr>
        <w:t xml:space="preserve"> </w:t>
      </w:r>
      <w:r>
        <w:rPr>
          <w:sz w:val="20"/>
        </w:rPr>
        <w:t>load.</w:t>
      </w:r>
      <w:r>
        <w:rPr>
          <w:spacing w:val="-13"/>
          <w:sz w:val="20"/>
        </w:rPr>
        <w:t xml:space="preserve"> </w:t>
      </w:r>
      <w:r>
        <w:rPr>
          <w:sz w:val="20"/>
        </w:rPr>
        <w:t>Do</w:t>
      </w:r>
      <w:r>
        <w:rPr>
          <w:spacing w:val="-13"/>
          <w:sz w:val="20"/>
        </w:rPr>
        <w:t xml:space="preserve"> </w:t>
      </w:r>
      <w:r>
        <w:rPr>
          <w:sz w:val="20"/>
        </w:rPr>
        <w:t>not</w:t>
      </w:r>
      <w:r>
        <w:rPr>
          <w:spacing w:val="-13"/>
          <w:sz w:val="20"/>
        </w:rPr>
        <w:t xml:space="preserve"> </w:t>
      </w:r>
      <w:r>
        <w:rPr>
          <w:sz w:val="20"/>
        </w:rPr>
        <w:t>get</w:t>
      </w:r>
      <w:r>
        <w:rPr>
          <w:spacing w:val="-12"/>
          <w:sz w:val="20"/>
        </w:rPr>
        <w:t xml:space="preserve"> </w:t>
      </w:r>
      <w:r>
        <w:rPr>
          <w:sz w:val="20"/>
        </w:rPr>
        <w:t>between</w:t>
      </w:r>
      <w:r>
        <w:rPr>
          <w:spacing w:val="-13"/>
          <w:sz w:val="20"/>
        </w:rPr>
        <w:t xml:space="preserve"> </w:t>
      </w:r>
      <w:r>
        <w:rPr>
          <w:sz w:val="20"/>
        </w:rPr>
        <w:t>a</w:t>
      </w:r>
      <w:r>
        <w:rPr>
          <w:spacing w:val="-12"/>
          <w:sz w:val="20"/>
        </w:rPr>
        <w:t xml:space="preserve"> </w:t>
      </w:r>
      <w:r>
        <w:rPr>
          <w:sz w:val="20"/>
        </w:rPr>
        <w:t>suspended</w:t>
      </w:r>
      <w:r>
        <w:rPr>
          <w:spacing w:val="-12"/>
          <w:sz w:val="20"/>
        </w:rPr>
        <w:t xml:space="preserve"> </w:t>
      </w:r>
      <w:r>
        <w:rPr>
          <w:sz w:val="20"/>
        </w:rPr>
        <w:t>or</w:t>
      </w:r>
      <w:r>
        <w:rPr>
          <w:spacing w:val="-13"/>
          <w:sz w:val="20"/>
        </w:rPr>
        <w:t xml:space="preserve"> </w:t>
      </w:r>
      <w:r>
        <w:rPr>
          <w:spacing w:val="-2"/>
          <w:sz w:val="20"/>
        </w:rPr>
        <w:t>moving</w:t>
      </w:r>
    </w:p>
    <w:p w14:paraId="66FDF9DE" w14:textId="77777777" w:rsidR="00760372" w:rsidRDefault="008B5D1E">
      <w:pPr>
        <w:pStyle w:val="BodyText"/>
        <w:spacing w:before="32"/>
        <w:ind w:firstLine="0"/>
      </w:pPr>
      <w:r>
        <w:t>load</w:t>
      </w:r>
      <w:r>
        <w:rPr>
          <w:spacing w:val="-15"/>
        </w:rPr>
        <w:t xml:space="preserve"> </w:t>
      </w:r>
      <w:r>
        <w:t>or</w:t>
      </w:r>
      <w:r>
        <w:rPr>
          <w:spacing w:val="-15"/>
        </w:rPr>
        <w:t xml:space="preserve"> </w:t>
      </w:r>
      <w:r>
        <w:t>a</w:t>
      </w:r>
      <w:r>
        <w:rPr>
          <w:spacing w:val="-14"/>
        </w:rPr>
        <w:t xml:space="preserve"> </w:t>
      </w:r>
      <w:r>
        <w:t>crane’s</w:t>
      </w:r>
      <w:r>
        <w:rPr>
          <w:spacing w:val="-14"/>
        </w:rPr>
        <w:t xml:space="preserve"> </w:t>
      </w:r>
      <w:r>
        <w:t>structure</w:t>
      </w:r>
      <w:r>
        <w:rPr>
          <w:spacing w:val="-15"/>
        </w:rPr>
        <w:t xml:space="preserve"> </w:t>
      </w:r>
      <w:r>
        <w:t>and</w:t>
      </w:r>
      <w:r>
        <w:rPr>
          <w:spacing w:val="-14"/>
        </w:rPr>
        <w:t xml:space="preserve"> </w:t>
      </w:r>
      <w:r>
        <w:t>any</w:t>
      </w:r>
      <w:r>
        <w:rPr>
          <w:spacing w:val="-15"/>
        </w:rPr>
        <w:t xml:space="preserve"> </w:t>
      </w:r>
      <w:r>
        <w:t>fixed</w:t>
      </w:r>
      <w:r>
        <w:rPr>
          <w:spacing w:val="-14"/>
        </w:rPr>
        <w:t xml:space="preserve"> </w:t>
      </w:r>
      <w:r>
        <w:rPr>
          <w:spacing w:val="-2"/>
        </w:rPr>
        <w:t>object.</w:t>
      </w:r>
    </w:p>
    <w:p w14:paraId="66FDF9DF" w14:textId="77777777" w:rsidR="00760372" w:rsidRDefault="008B5D1E">
      <w:pPr>
        <w:pStyle w:val="ListParagraph"/>
        <w:numPr>
          <w:ilvl w:val="2"/>
          <w:numId w:val="30"/>
        </w:numPr>
        <w:tabs>
          <w:tab w:val="left" w:pos="965"/>
        </w:tabs>
        <w:spacing w:before="43"/>
        <w:rPr>
          <w:sz w:val="20"/>
        </w:rPr>
      </w:pPr>
      <w:r>
        <w:rPr>
          <w:sz w:val="20"/>
        </w:rPr>
        <w:t>Control</w:t>
      </w:r>
      <w:r>
        <w:rPr>
          <w:spacing w:val="-9"/>
          <w:sz w:val="20"/>
        </w:rPr>
        <w:t xml:space="preserve"> </w:t>
      </w:r>
      <w:r>
        <w:rPr>
          <w:sz w:val="20"/>
        </w:rPr>
        <w:t>your</w:t>
      </w:r>
      <w:r>
        <w:rPr>
          <w:spacing w:val="-10"/>
          <w:sz w:val="20"/>
        </w:rPr>
        <w:t xml:space="preserve"> </w:t>
      </w:r>
      <w:r>
        <w:rPr>
          <w:sz w:val="20"/>
        </w:rPr>
        <w:t>load</w:t>
      </w:r>
      <w:r>
        <w:rPr>
          <w:spacing w:val="-9"/>
          <w:sz w:val="20"/>
        </w:rPr>
        <w:t xml:space="preserve"> </w:t>
      </w:r>
      <w:r>
        <w:rPr>
          <w:sz w:val="20"/>
        </w:rPr>
        <w:t>using</w:t>
      </w:r>
      <w:r>
        <w:rPr>
          <w:spacing w:val="-10"/>
          <w:sz w:val="20"/>
        </w:rPr>
        <w:t xml:space="preserve"> </w:t>
      </w:r>
      <w:r>
        <w:rPr>
          <w:sz w:val="20"/>
        </w:rPr>
        <w:t>taglines</w:t>
      </w:r>
      <w:r>
        <w:rPr>
          <w:spacing w:val="-9"/>
          <w:sz w:val="20"/>
        </w:rPr>
        <w:t xml:space="preserve"> </w:t>
      </w:r>
      <w:r>
        <w:rPr>
          <w:sz w:val="20"/>
        </w:rPr>
        <w:t>to</w:t>
      </w:r>
      <w:r>
        <w:rPr>
          <w:spacing w:val="-10"/>
          <w:sz w:val="20"/>
        </w:rPr>
        <w:t xml:space="preserve"> </w:t>
      </w:r>
      <w:r>
        <w:rPr>
          <w:sz w:val="20"/>
        </w:rPr>
        <w:t>prevent</w:t>
      </w:r>
      <w:r>
        <w:rPr>
          <w:spacing w:val="-9"/>
          <w:sz w:val="20"/>
        </w:rPr>
        <w:t xml:space="preserve"> </w:t>
      </w:r>
      <w:r>
        <w:rPr>
          <w:sz w:val="20"/>
        </w:rPr>
        <w:t>load</w:t>
      </w:r>
      <w:r>
        <w:rPr>
          <w:spacing w:val="-11"/>
          <w:sz w:val="20"/>
        </w:rPr>
        <w:t xml:space="preserve"> </w:t>
      </w:r>
      <w:r>
        <w:rPr>
          <w:sz w:val="20"/>
        </w:rPr>
        <w:t>swing</w:t>
      </w:r>
      <w:r>
        <w:rPr>
          <w:spacing w:val="-10"/>
          <w:sz w:val="20"/>
        </w:rPr>
        <w:t xml:space="preserve"> </w:t>
      </w:r>
      <w:r>
        <w:rPr>
          <w:sz w:val="20"/>
        </w:rPr>
        <w:t>and</w:t>
      </w:r>
      <w:r>
        <w:rPr>
          <w:spacing w:val="-9"/>
          <w:sz w:val="20"/>
        </w:rPr>
        <w:t xml:space="preserve"> </w:t>
      </w:r>
      <w:r>
        <w:rPr>
          <w:sz w:val="20"/>
        </w:rPr>
        <w:t>to</w:t>
      </w:r>
      <w:r>
        <w:rPr>
          <w:spacing w:val="-10"/>
          <w:sz w:val="20"/>
        </w:rPr>
        <w:t xml:space="preserve"> </w:t>
      </w:r>
      <w:r>
        <w:rPr>
          <w:sz w:val="20"/>
        </w:rPr>
        <w:t>keep</w:t>
      </w:r>
      <w:r>
        <w:rPr>
          <w:spacing w:val="-9"/>
          <w:sz w:val="20"/>
        </w:rPr>
        <w:t xml:space="preserve"> </w:t>
      </w:r>
      <w:r>
        <w:rPr>
          <w:sz w:val="20"/>
        </w:rPr>
        <w:t>it</w:t>
      </w:r>
      <w:r>
        <w:rPr>
          <w:spacing w:val="-9"/>
          <w:sz w:val="20"/>
        </w:rPr>
        <w:t xml:space="preserve"> </w:t>
      </w:r>
      <w:r>
        <w:rPr>
          <w:spacing w:val="-2"/>
          <w:sz w:val="20"/>
        </w:rPr>
        <w:t>stable.</w:t>
      </w:r>
    </w:p>
    <w:p w14:paraId="66FDF9E0" w14:textId="77777777" w:rsidR="00760372" w:rsidRDefault="008B5D1E">
      <w:pPr>
        <w:pStyle w:val="ListParagraph"/>
        <w:numPr>
          <w:ilvl w:val="2"/>
          <w:numId w:val="30"/>
        </w:numPr>
        <w:tabs>
          <w:tab w:val="left" w:pos="965"/>
        </w:tabs>
        <w:spacing w:line="273" w:lineRule="auto"/>
        <w:ind w:right="386"/>
        <w:rPr>
          <w:sz w:val="20"/>
        </w:rPr>
      </w:pPr>
      <w:r>
        <w:rPr>
          <w:sz w:val="20"/>
        </w:rPr>
        <w:t>Ensure</w:t>
      </w:r>
      <w:r>
        <w:rPr>
          <w:spacing w:val="-7"/>
          <w:sz w:val="20"/>
        </w:rPr>
        <w:t xml:space="preserve"> </w:t>
      </w:r>
      <w:r>
        <w:rPr>
          <w:sz w:val="20"/>
        </w:rPr>
        <w:t>you</w:t>
      </w:r>
      <w:r>
        <w:rPr>
          <w:spacing w:val="-7"/>
          <w:sz w:val="20"/>
        </w:rPr>
        <w:t xml:space="preserve"> </w:t>
      </w:r>
      <w:r>
        <w:rPr>
          <w:sz w:val="20"/>
        </w:rPr>
        <w:t>have</w:t>
      </w:r>
      <w:r>
        <w:rPr>
          <w:spacing w:val="-7"/>
          <w:sz w:val="20"/>
        </w:rPr>
        <w:t xml:space="preserve"> </w:t>
      </w:r>
      <w:r>
        <w:rPr>
          <w:sz w:val="20"/>
        </w:rPr>
        <w:t>clear</w:t>
      </w:r>
      <w:r>
        <w:rPr>
          <w:spacing w:val="-8"/>
          <w:sz w:val="20"/>
        </w:rPr>
        <w:t xml:space="preserve"> </w:t>
      </w:r>
      <w:r>
        <w:rPr>
          <w:sz w:val="20"/>
        </w:rPr>
        <w:t>communication.</w:t>
      </w:r>
      <w:r>
        <w:rPr>
          <w:spacing w:val="-8"/>
          <w:sz w:val="20"/>
        </w:rPr>
        <w:t xml:space="preserve"> </w:t>
      </w:r>
      <w:r>
        <w:rPr>
          <w:sz w:val="20"/>
        </w:rPr>
        <w:t>Use</w:t>
      </w:r>
      <w:r>
        <w:rPr>
          <w:spacing w:val="-7"/>
          <w:sz w:val="20"/>
        </w:rPr>
        <w:t xml:space="preserve"> </w:t>
      </w:r>
      <w:r>
        <w:rPr>
          <w:sz w:val="20"/>
        </w:rPr>
        <w:t>standard</w:t>
      </w:r>
      <w:r>
        <w:rPr>
          <w:spacing w:val="-7"/>
          <w:sz w:val="20"/>
        </w:rPr>
        <w:t xml:space="preserve"> </w:t>
      </w:r>
      <w:r>
        <w:rPr>
          <w:sz w:val="20"/>
        </w:rPr>
        <w:t>hand</w:t>
      </w:r>
      <w:r>
        <w:rPr>
          <w:spacing w:val="-7"/>
          <w:sz w:val="20"/>
        </w:rPr>
        <w:t xml:space="preserve"> </w:t>
      </w:r>
      <w:r>
        <w:rPr>
          <w:sz w:val="20"/>
        </w:rPr>
        <w:t>signals.</w:t>
      </w:r>
      <w:r>
        <w:rPr>
          <w:spacing w:val="-7"/>
          <w:sz w:val="20"/>
        </w:rPr>
        <w:t xml:space="preserve"> </w:t>
      </w:r>
      <w:r>
        <w:rPr>
          <w:sz w:val="20"/>
        </w:rPr>
        <w:t>Use</w:t>
      </w:r>
      <w:r>
        <w:rPr>
          <w:spacing w:val="-7"/>
          <w:sz w:val="20"/>
        </w:rPr>
        <w:t xml:space="preserve"> </w:t>
      </w:r>
      <w:r>
        <w:rPr>
          <w:sz w:val="20"/>
        </w:rPr>
        <w:t>3-way</w:t>
      </w:r>
      <w:r>
        <w:rPr>
          <w:spacing w:val="-7"/>
          <w:sz w:val="20"/>
        </w:rPr>
        <w:t xml:space="preserve"> </w:t>
      </w:r>
      <w:r>
        <w:rPr>
          <w:sz w:val="20"/>
        </w:rPr>
        <w:t>communication</w:t>
      </w:r>
      <w:r>
        <w:rPr>
          <w:spacing w:val="-8"/>
          <w:sz w:val="20"/>
        </w:rPr>
        <w:t xml:space="preserve"> </w:t>
      </w:r>
      <w:r>
        <w:rPr>
          <w:sz w:val="20"/>
        </w:rPr>
        <w:t>when communicating</w:t>
      </w:r>
      <w:r>
        <w:rPr>
          <w:spacing w:val="-3"/>
          <w:sz w:val="20"/>
        </w:rPr>
        <w:t xml:space="preserve"> </w:t>
      </w:r>
      <w:r>
        <w:rPr>
          <w:sz w:val="20"/>
        </w:rPr>
        <w:t>signals</w:t>
      </w:r>
      <w:r>
        <w:rPr>
          <w:spacing w:val="-3"/>
          <w:sz w:val="20"/>
        </w:rPr>
        <w:t xml:space="preserve"> </w:t>
      </w:r>
      <w:r>
        <w:rPr>
          <w:sz w:val="20"/>
        </w:rPr>
        <w:t>verbally</w:t>
      </w:r>
      <w:r>
        <w:rPr>
          <w:spacing w:val="-2"/>
          <w:sz w:val="20"/>
        </w:rPr>
        <w:t xml:space="preserve"> </w:t>
      </w:r>
      <w:r>
        <w:rPr>
          <w:sz w:val="20"/>
        </w:rPr>
        <w:t>by</w:t>
      </w:r>
      <w:r>
        <w:rPr>
          <w:spacing w:val="-2"/>
          <w:sz w:val="20"/>
        </w:rPr>
        <w:t xml:space="preserve"> </w:t>
      </w:r>
      <w:r>
        <w:rPr>
          <w:sz w:val="20"/>
        </w:rPr>
        <w:t>repeating</w:t>
      </w:r>
      <w:r>
        <w:rPr>
          <w:spacing w:val="-3"/>
          <w:sz w:val="20"/>
        </w:rPr>
        <w:t xml:space="preserve"> </w:t>
      </w:r>
      <w:r>
        <w:rPr>
          <w:sz w:val="20"/>
        </w:rPr>
        <w:t>the</w:t>
      </w:r>
      <w:r>
        <w:rPr>
          <w:spacing w:val="-3"/>
          <w:sz w:val="20"/>
        </w:rPr>
        <w:t xml:space="preserve"> </w:t>
      </w:r>
      <w:r>
        <w:rPr>
          <w:sz w:val="20"/>
        </w:rPr>
        <w:t>message</w:t>
      </w:r>
      <w:r>
        <w:rPr>
          <w:spacing w:val="-2"/>
          <w:sz w:val="20"/>
        </w:rPr>
        <w:t xml:space="preserve"> </w:t>
      </w:r>
      <w:r>
        <w:rPr>
          <w:sz w:val="20"/>
        </w:rPr>
        <w:t>back</w:t>
      </w:r>
      <w:r>
        <w:rPr>
          <w:spacing w:val="-2"/>
          <w:sz w:val="20"/>
        </w:rPr>
        <w:t xml:space="preserve"> </w:t>
      </w:r>
      <w:r>
        <w:rPr>
          <w:sz w:val="20"/>
        </w:rPr>
        <w:t>and</w:t>
      </w:r>
      <w:r>
        <w:rPr>
          <w:spacing w:val="-4"/>
          <w:sz w:val="20"/>
        </w:rPr>
        <w:t xml:space="preserve"> </w:t>
      </w:r>
      <w:r>
        <w:rPr>
          <w:sz w:val="20"/>
        </w:rPr>
        <w:t>acknowledging</w:t>
      </w:r>
      <w:r>
        <w:rPr>
          <w:spacing w:val="-3"/>
          <w:sz w:val="20"/>
        </w:rPr>
        <w:t xml:space="preserve"> </w:t>
      </w:r>
      <w:r>
        <w:rPr>
          <w:sz w:val="20"/>
        </w:rPr>
        <w:t>the</w:t>
      </w:r>
      <w:r>
        <w:rPr>
          <w:spacing w:val="-3"/>
          <w:sz w:val="20"/>
        </w:rPr>
        <w:t xml:space="preserve"> </w:t>
      </w:r>
      <w:r>
        <w:rPr>
          <w:sz w:val="20"/>
        </w:rPr>
        <w:t>response</w:t>
      </w:r>
      <w:r>
        <w:rPr>
          <w:spacing w:val="-2"/>
          <w:sz w:val="20"/>
        </w:rPr>
        <w:t xml:space="preserve"> </w:t>
      </w:r>
      <w:r>
        <w:rPr>
          <w:sz w:val="20"/>
        </w:rPr>
        <w:t xml:space="preserve">is </w:t>
      </w:r>
      <w:r>
        <w:rPr>
          <w:spacing w:val="-2"/>
          <w:sz w:val="20"/>
        </w:rPr>
        <w:t>correct.</w:t>
      </w:r>
    </w:p>
    <w:p w14:paraId="66FDF9E1" w14:textId="77777777" w:rsidR="00760372" w:rsidRDefault="008B5D1E">
      <w:pPr>
        <w:pStyle w:val="ListParagraph"/>
        <w:numPr>
          <w:ilvl w:val="2"/>
          <w:numId w:val="30"/>
        </w:numPr>
        <w:tabs>
          <w:tab w:val="left" w:pos="965"/>
        </w:tabs>
        <w:spacing w:before="7" w:line="271" w:lineRule="auto"/>
        <w:ind w:right="525"/>
        <w:rPr>
          <w:sz w:val="20"/>
        </w:rPr>
      </w:pPr>
      <w:r>
        <w:rPr>
          <w:sz w:val="20"/>
        </w:rPr>
        <w:t>Do</w:t>
      </w:r>
      <w:r>
        <w:rPr>
          <w:spacing w:val="-12"/>
          <w:sz w:val="20"/>
        </w:rPr>
        <w:t xml:space="preserve"> </w:t>
      </w:r>
      <w:r>
        <w:rPr>
          <w:sz w:val="20"/>
        </w:rPr>
        <w:t>not</w:t>
      </w:r>
      <w:r>
        <w:rPr>
          <w:spacing w:val="-11"/>
          <w:sz w:val="20"/>
        </w:rPr>
        <w:t xml:space="preserve"> </w:t>
      </w:r>
      <w:r>
        <w:rPr>
          <w:sz w:val="20"/>
        </w:rPr>
        <w:t>free</w:t>
      </w:r>
      <w:r>
        <w:rPr>
          <w:spacing w:val="-11"/>
          <w:sz w:val="20"/>
        </w:rPr>
        <w:t xml:space="preserve"> </w:t>
      </w:r>
      <w:r>
        <w:rPr>
          <w:sz w:val="20"/>
        </w:rPr>
        <w:t>stuck/bound</w:t>
      </w:r>
      <w:r>
        <w:rPr>
          <w:spacing w:val="-11"/>
          <w:sz w:val="20"/>
        </w:rPr>
        <w:t xml:space="preserve"> </w:t>
      </w:r>
      <w:r>
        <w:rPr>
          <w:sz w:val="20"/>
        </w:rPr>
        <w:t>components</w:t>
      </w:r>
      <w:r>
        <w:rPr>
          <w:spacing w:val="-12"/>
          <w:sz w:val="20"/>
        </w:rPr>
        <w:t xml:space="preserve"> </w:t>
      </w:r>
      <w:r>
        <w:rPr>
          <w:sz w:val="20"/>
        </w:rPr>
        <w:t>using</w:t>
      </w:r>
      <w:r>
        <w:rPr>
          <w:spacing w:val="-12"/>
          <w:sz w:val="20"/>
        </w:rPr>
        <w:t xml:space="preserve"> </w:t>
      </w:r>
      <w:r>
        <w:rPr>
          <w:sz w:val="20"/>
        </w:rPr>
        <w:t>your</w:t>
      </w:r>
      <w:r>
        <w:rPr>
          <w:spacing w:val="-12"/>
          <w:sz w:val="20"/>
        </w:rPr>
        <w:t xml:space="preserve"> </w:t>
      </w:r>
      <w:r>
        <w:rPr>
          <w:sz w:val="20"/>
        </w:rPr>
        <w:t>crane.</w:t>
      </w:r>
      <w:r>
        <w:rPr>
          <w:spacing w:val="-12"/>
          <w:sz w:val="20"/>
        </w:rPr>
        <w:t xml:space="preserve"> </w:t>
      </w:r>
      <w:r>
        <w:rPr>
          <w:sz w:val="20"/>
        </w:rPr>
        <w:t>Free</w:t>
      </w:r>
      <w:r>
        <w:rPr>
          <w:spacing w:val="-11"/>
          <w:sz w:val="20"/>
        </w:rPr>
        <w:t xml:space="preserve"> </w:t>
      </w:r>
      <w:r>
        <w:rPr>
          <w:sz w:val="20"/>
        </w:rPr>
        <w:t>stuck/bound</w:t>
      </w:r>
      <w:r>
        <w:rPr>
          <w:spacing w:val="-11"/>
          <w:sz w:val="20"/>
        </w:rPr>
        <w:t xml:space="preserve"> </w:t>
      </w:r>
      <w:r>
        <w:rPr>
          <w:sz w:val="20"/>
        </w:rPr>
        <w:t>components</w:t>
      </w:r>
      <w:r>
        <w:rPr>
          <w:spacing w:val="-11"/>
          <w:sz w:val="20"/>
        </w:rPr>
        <w:t xml:space="preserve"> </w:t>
      </w:r>
      <w:r>
        <w:rPr>
          <w:sz w:val="20"/>
        </w:rPr>
        <w:t>using</w:t>
      </w:r>
      <w:r>
        <w:rPr>
          <w:spacing w:val="-12"/>
          <w:sz w:val="20"/>
        </w:rPr>
        <w:t xml:space="preserve"> </w:t>
      </w:r>
      <w:r>
        <w:rPr>
          <w:sz w:val="20"/>
        </w:rPr>
        <w:t>chain falls, come-a-longs, jacks, etc.</w:t>
      </w:r>
    </w:p>
    <w:p w14:paraId="66FDF9E2" w14:textId="77777777" w:rsidR="00760372" w:rsidRDefault="008B5D1E">
      <w:pPr>
        <w:pStyle w:val="ListParagraph"/>
        <w:numPr>
          <w:ilvl w:val="2"/>
          <w:numId w:val="30"/>
        </w:numPr>
        <w:tabs>
          <w:tab w:val="left" w:pos="965"/>
        </w:tabs>
        <w:spacing w:before="12" w:line="273" w:lineRule="auto"/>
        <w:ind w:right="642"/>
        <w:rPr>
          <w:sz w:val="20"/>
        </w:rPr>
      </w:pPr>
      <w:r>
        <w:rPr>
          <w:sz w:val="20"/>
        </w:rPr>
        <w:t>Any</w:t>
      </w:r>
      <w:r>
        <w:rPr>
          <w:spacing w:val="-6"/>
          <w:sz w:val="20"/>
        </w:rPr>
        <w:t xml:space="preserve"> </w:t>
      </w:r>
      <w:r>
        <w:rPr>
          <w:sz w:val="20"/>
        </w:rPr>
        <w:t>complex/critical</w:t>
      </w:r>
      <w:r>
        <w:rPr>
          <w:spacing w:val="-6"/>
          <w:sz w:val="20"/>
        </w:rPr>
        <w:t xml:space="preserve"> </w:t>
      </w:r>
      <w:r>
        <w:rPr>
          <w:sz w:val="20"/>
        </w:rPr>
        <w:t>lifting</w:t>
      </w:r>
      <w:r>
        <w:rPr>
          <w:spacing w:val="-8"/>
          <w:sz w:val="20"/>
        </w:rPr>
        <w:t xml:space="preserve"> </w:t>
      </w:r>
      <w:r>
        <w:rPr>
          <w:sz w:val="20"/>
        </w:rPr>
        <w:t>operation</w:t>
      </w:r>
      <w:r>
        <w:rPr>
          <w:spacing w:val="-8"/>
          <w:sz w:val="20"/>
        </w:rPr>
        <w:t xml:space="preserve"> </w:t>
      </w:r>
      <w:r>
        <w:rPr>
          <w:sz w:val="20"/>
        </w:rPr>
        <w:t>(e</w:t>
      </w:r>
      <w:proofErr w:type="gramStart"/>
      <w:r>
        <w:rPr>
          <w:sz w:val="20"/>
        </w:rPr>
        <w:t>.</w:t>
      </w:r>
      <w:r>
        <w:rPr>
          <w:spacing w:val="-8"/>
          <w:sz w:val="20"/>
        </w:rPr>
        <w:t xml:space="preserve"> </w:t>
      </w:r>
      <w:r>
        <w:rPr>
          <w:sz w:val="20"/>
        </w:rPr>
        <w:t>g</w:t>
      </w:r>
      <w:proofErr w:type="gramEnd"/>
      <w:r>
        <w:rPr>
          <w:sz w:val="20"/>
        </w:rPr>
        <w:t>.</w:t>
      </w:r>
      <w:r>
        <w:rPr>
          <w:spacing w:val="-8"/>
          <w:sz w:val="20"/>
        </w:rPr>
        <w:t xml:space="preserve"> </w:t>
      </w:r>
      <w:r>
        <w:rPr>
          <w:sz w:val="20"/>
        </w:rPr>
        <w:t>any</w:t>
      </w:r>
      <w:r>
        <w:rPr>
          <w:spacing w:val="-6"/>
          <w:sz w:val="20"/>
        </w:rPr>
        <w:t xml:space="preserve"> </w:t>
      </w:r>
      <w:r>
        <w:rPr>
          <w:sz w:val="20"/>
        </w:rPr>
        <w:t>lifting</w:t>
      </w:r>
      <w:r>
        <w:rPr>
          <w:spacing w:val="-8"/>
          <w:sz w:val="20"/>
        </w:rPr>
        <w:t xml:space="preserve"> </w:t>
      </w:r>
      <w:r>
        <w:rPr>
          <w:sz w:val="20"/>
        </w:rPr>
        <w:t>using</w:t>
      </w:r>
      <w:r>
        <w:rPr>
          <w:spacing w:val="-8"/>
          <w:sz w:val="20"/>
        </w:rPr>
        <w:t xml:space="preserve"> </w:t>
      </w:r>
      <w:r>
        <w:rPr>
          <w:sz w:val="20"/>
        </w:rPr>
        <w:t>multiple</w:t>
      </w:r>
      <w:r>
        <w:rPr>
          <w:spacing w:val="-6"/>
          <w:sz w:val="20"/>
        </w:rPr>
        <w:t xml:space="preserve"> </w:t>
      </w:r>
      <w:r>
        <w:rPr>
          <w:sz w:val="20"/>
        </w:rPr>
        <w:t>cranes,</w:t>
      </w:r>
      <w:r>
        <w:rPr>
          <w:spacing w:val="-6"/>
          <w:sz w:val="20"/>
        </w:rPr>
        <w:t xml:space="preserve"> </w:t>
      </w:r>
      <w:r>
        <w:rPr>
          <w:sz w:val="20"/>
        </w:rPr>
        <w:t>lift</w:t>
      </w:r>
      <w:r>
        <w:rPr>
          <w:spacing w:val="-6"/>
          <w:sz w:val="20"/>
        </w:rPr>
        <w:t xml:space="preserve"> </w:t>
      </w:r>
      <w:r>
        <w:rPr>
          <w:sz w:val="20"/>
        </w:rPr>
        <w:t>over</w:t>
      </w:r>
      <w:r>
        <w:rPr>
          <w:spacing w:val="-8"/>
          <w:sz w:val="20"/>
        </w:rPr>
        <w:t xml:space="preserve"> </w:t>
      </w:r>
      <w:r>
        <w:rPr>
          <w:sz w:val="20"/>
        </w:rPr>
        <w:t>an</w:t>
      </w:r>
      <w:r>
        <w:rPr>
          <w:spacing w:val="-8"/>
          <w:sz w:val="20"/>
        </w:rPr>
        <w:t xml:space="preserve"> </w:t>
      </w:r>
      <w:r>
        <w:rPr>
          <w:sz w:val="20"/>
        </w:rPr>
        <w:t>occupied structure</w:t>
      </w:r>
      <w:r>
        <w:rPr>
          <w:spacing w:val="-2"/>
          <w:sz w:val="20"/>
        </w:rPr>
        <w:t xml:space="preserve"> </w:t>
      </w:r>
      <w:r>
        <w:rPr>
          <w:sz w:val="20"/>
        </w:rPr>
        <w:t>or</w:t>
      </w:r>
      <w:r>
        <w:rPr>
          <w:spacing w:val="-3"/>
          <w:sz w:val="20"/>
        </w:rPr>
        <w:t xml:space="preserve"> </w:t>
      </w:r>
      <w:r>
        <w:rPr>
          <w:sz w:val="20"/>
        </w:rPr>
        <w:t>public</w:t>
      </w:r>
      <w:r>
        <w:rPr>
          <w:spacing w:val="-3"/>
          <w:sz w:val="20"/>
        </w:rPr>
        <w:t xml:space="preserve"> </w:t>
      </w:r>
      <w:r>
        <w:rPr>
          <w:sz w:val="20"/>
        </w:rPr>
        <w:t>street,</w:t>
      </w:r>
      <w:r>
        <w:rPr>
          <w:spacing w:val="-5"/>
          <w:sz w:val="20"/>
        </w:rPr>
        <w:t xml:space="preserve"> </w:t>
      </w:r>
      <w:r>
        <w:rPr>
          <w:sz w:val="20"/>
        </w:rPr>
        <w:t>any</w:t>
      </w:r>
      <w:r>
        <w:rPr>
          <w:spacing w:val="-2"/>
          <w:sz w:val="20"/>
        </w:rPr>
        <w:t xml:space="preserve"> </w:t>
      </w:r>
      <w:r>
        <w:rPr>
          <w:sz w:val="20"/>
        </w:rPr>
        <w:t>load</w:t>
      </w:r>
      <w:r>
        <w:rPr>
          <w:spacing w:val="-2"/>
          <w:sz w:val="20"/>
        </w:rPr>
        <w:t xml:space="preserve"> </w:t>
      </w:r>
      <w:r>
        <w:rPr>
          <w:sz w:val="20"/>
        </w:rPr>
        <w:t>that</w:t>
      </w:r>
      <w:r>
        <w:rPr>
          <w:spacing w:val="-4"/>
          <w:sz w:val="20"/>
        </w:rPr>
        <w:t xml:space="preserve"> </w:t>
      </w:r>
      <w:r>
        <w:rPr>
          <w:sz w:val="20"/>
        </w:rPr>
        <w:t>is</w:t>
      </w:r>
      <w:r>
        <w:rPr>
          <w:spacing w:val="-3"/>
          <w:sz w:val="20"/>
        </w:rPr>
        <w:t xml:space="preserve"> </w:t>
      </w:r>
      <w:r>
        <w:rPr>
          <w:sz w:val="20"/>
        </w:rPr>
        <w:t>heavier</w:t>
      </w:r>
      <w:r>
        <w:rPr>
          <w:spacing w:val="-3"/>
          <w:sz w:val="20"/>
        </w:rPr>
        <w:t xml:space="preserve"> </w:t>
      </w:r>
      <w:r>
        <w:rPr>
          <w:sz w:val="20"/>
        </w:rPr>
        <w:t>than</w:t>
      </w:r>
      <w:r>
        <w:rPr>
          <w:spacing w:val="-5"/>
          <w:sz w:val="20"/>
        </w:rPr>
        <w:t xml:space="preserve"> </w:t>
      </w:r>
      <w:r>
        <w:rPr>
          <w:sz w:val="20"/>
        </w:rPr>
        <w:t>75%</w:t>
      </w:r>
      <w:r>
        <w:rPr>
          <w:spacing w:val="-2"/>
          <w:sz w:val="20"/>
        </w:rPr>
        <w:t xml:space="preserve"> </w:t>
      </w:r>
      <w:r>
        <w:rPr>
          <w:sz w:val="20"/>
        </w:rPr>
        <w:t>of</w:t>
      </w:r>
      <w:r>
        <w:rPr>
          <w:spacing w:val="-2"/>
          <w:sz w:val="20"/>
        </w:rPr>
        <w:t xml:space="preserve"> </w:t>
      </w:r>
      <w:r>
        <w:rPr>
          <w:sz w:val="20"/>
        </w:rPr>
        <w:t>the</w:t>
      </w:r>
      <w:r>
        <w:rPr>
          <w:spacing w:val="-3"/>
          <w:sz w:val="20"/>
        </w:rPr>
        <w:t xml:space="preserve"> </w:t>
      </w:r>
      <w:r>
        <w:rPr>
          <w:sz w:val="20"/>
        </w:rPr>
        <w:t>rated</w:t>
      </w:r>
      <w:r>
        <w:rPr>
          <w:spacing w:val="-2"/>
          <w:sz w:val="20"/>
        </w:rPr>
        <w:t xml:space="preserve"> </w:t>
      </w:r>
      <w:r>
        <w:rPr>
          <w:sz w:val="20"/>
        </w:rPr>
        <w:t>capacity</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 xml:space="preserve">lifting equipment) need a pre-lifting plan approved by a Competent Person and by the </w:t>
      </w:r>
      <w:proofErr w:type="gramStart"/>
      <w:r>
        <w:rPr>
          <w:sz w:val="20"/>
        </w:rPr>
        <w:t xml:space="preserve">responsible </w:t>
      </w:r>
      <w:r>
        <w:rPr>
          <w:spacing w:val="-2"/>
          <w:sz w:val="20"/>
        </w:rPr>
        <w:t>manager</w:t>
      </w:r>
      <w:proofErr w:type="gramEnd"/>
      <w:r>
        <w:rPr>
          <w:spacing w:val="-2"/>
          <w:sz w:val="20"/>
        </w:rPr>
        <w:t>.</w:t>
      </w:r>
    </w:p>
    <w:p w14:paraId="66FDF9E3" w14:textId="77777777" w:rsidR="00760372" w:rsidRDefault="008B5D1E">
      <w:pPr>
        <w:pStyle w:val="ListParagraph"/>
        <w:numPr>
          <w:ilvl w:val="2"/>
          <w:numId w:val="30"/>
        </w:numPr>
        <w:tabs>
          <w:tab w:val="left" w:pos="965"/>
        </w:tabs>
        <w:spacing w:before="10"/>
        <w:rPr>
          <w:sz w:val="20"/>
        </w:rPr>
      </w:pPr>
      <w:r>
        <w:rPr>
          <w:sz w:val="20"/>
        </w:rPr>
        <w:t>All</w:t>
      </w:r>
      <w:r>
        <w:rPr>
          <w:spacing w:val="-6"/>
          <w:sz w:val="20"/>
        </w:rPr>
        <w:t xml:space="preserve"> </w:t>
      </w:r>
      <w:r>
        <w:rPr>
          <w:sz w:val="20"/>
        </w:rPr>
        <w:t>rigging</w:t>
      </w:r>
      <w:r>
        <w:rPr>
          <w:spacing w:val="-7"/>
          <w:sz w:val="20"/>
        </w:rPr>
        <w:t xml:space="preserve"> </w:t>
      </w:r>
      <w:r>
        <w:rPr>
          <w:sz w:val="20"/>
        </w:rPr>
        <w:t>must</w:t>
      </w:r>
      <w:r>
        <w:rPr>
          <w:spacing w:val="-5"/>
          <w:sz w:val="20"/>
        </w:rPr>
        <w:t xml:space="preserve"> </w:t>
      </w:r>
      <w:r>
        <w:rPr>
          <w:sz w:val="20"/>
        </w:rPr>
        <w:t>be</w:t>
      </w:r>
      <w:r>
        <w:rPr>
          <w:spacing w:val="-6"/>
          <w:sz w:val="20"/>
        </w:rPr>
        <w:t xml:space="preserve"> </w:t>
      </w:r>
      <w:r>
        <w:rPr>
          <w:sz w:val="20"/>
        </w:rPr>
        <w:t>done</w:t>
      </w:r>
      <w:r>
        <w:rPr>
          <w:spacing w:val="-8"/>
          <w:sz w:val="20"/>
        </w:rPr>
        <w:t xml:space="preserve"> </w:t>
      </w:r>
      <w:r>
        <w:rPr>
          <w:sz w:val="20"/>
        </w:rPr>
        <w:t>by</w:t>
      </w:r>
      <w:r>
        <w:rPr>
          <w:spacing w:val="-7"/>
          <w:sz w:val="20"/>
        </w:rPr>
        <w:t xml:space="preserve"> </w:t>
      </w:r>
      <w:r>
        <w:rPr>
          <w:sz w:val="20"/>
        </w:rPr>
        <w:t>qualified</w:t>
      </w:r>
      <w:r>
        <w:rPr>
          <w:spacing w:val="-6"/>
          <w:sz w:val="20"/>
        </w:rPr>
        <w:t xml:space="preserve"> </w:t>
      </w:r>
      <w:r>
        <w:rPr>
          <w:spacing w:val="-2"/>
          <w:sz w:val="20"/>
        </w:rPr>
        <w:t>Riggers</w:t>
      </w:r>
    </w:p>
    <w:p w14:paraId="66FDF9E4" w14:textId="77777777" w:rsidR="00760372" w:rsidRDefault="008B5D1E">
      <w:pPr>
        <w:pStyle w:val="ListParagraph"/>
        <w:numPr>
          <w:ilvl w:val="2"/>
          <w:numId w:val="30"/>
        </w:numPr>
        <w:tabs>
          <w:tab w:val="left" w:pos="965"/>
        </w:tabs>
        <w:spacing w:before="38" w:line="273" w:lineRule="auto"/>
        <w:ind w:right="395"/>
        <w:rPr>
          <w:sz w:val="20"/>
        </w:rPr>
      </w:pPr>
      <w:r>
        <w:rPr>
          <w:sz w:val="20"/>
        </w:rPr>
        <w:t>All</w:t>
      </w:r>
      <w:r>
        <w:rPr>
          <w:spacing w:val="-8"/>
          <w:sz w:val="20"/>
        </w:rPr>
        <w:t xml:space="preserve"> </w:t>
      </w:r>
      <w:r>
        <w:rPr>
          <w:sz w:val="20"/>
        </w:rPr>
        <w:t>rigging</w:t>
      </w:r>
      <w:r>
        <w:rPr>
          <w:spacing w:val="-9"/>
          <w:sz w:val="20"/>
        </w:rPr>
        <w:t xml:space="preserve"> </w:t>
      </w:r>
      <w:r>
        <w:rPr>
          <w:sz w:val="20"/>
        </w:rPr>
        <w:t>equipment</w:t>
      </w:r>
      <w:r>
        <w:rPr>
          <w:spacing w:val="-8"/>
          <w:sz w:val="20"/>
        </w:rPr>
        <w:t xml:space="preserve"> </w:t>
      </w:r>
      <w:r>
        <w:rPr>
          <w:sz w:val="20"/>
        </w:rPr>
        <w:t>and</w:t>
      </w:r>
      <w:r>
        <w:rPr>
          <w:spacing w:val="-8"/>
          <w:sz w:val="20"/>
        </w:rPr>
        <w:t xml:space="preserve"> </w:t>
      </w:r>
      <w:r>
        <w:rPr>
          <w:sz w:val="20"/>
        </w:rPr>
        <w:t>hardware</w:t>
      </w:r>
      <w:r>
        <w:rPr>
          <w:spacing w:val="-8"/>
          <w:sz w:val="20"/>
        </w:rPr>
        <w:t xml:space="preserve"> </w:t>
      </w:r>
      <w:r>
        <w:rPr>
          <w:sz w:val="20"/>
        </w:rPr>
        <w:t>must</w:t>
      </w:r>
      <w:r>
        <w:rPr>
          <w:spacing w:val="-8"/>
          <w:sz w:val="20"/>
        </w:rPr>
        <w:t xml:space="preserve"> </w:t>
      </w:r>
      <w:r>
        <w:rPr>
          <w:sz w:val="20"/>
        </w:rPr>
        <w:t>be</w:t>
      </w:r>
      <w:r>
        <w:rPr>
          <w:spacing w:val="-8"/>
          <w:sz w:val="20"/>
        </w:rPr>
        <w:t xml:space="preserve"> </w:t>
      </w:r>
      <w:r>
        <w:rPr>
          <w:sz w:val="20"/>
        </w:rPr>
        <w:t>inspected</w:t>
      </w:r>
      <w:r>
        <w:rPr>
          <w:spacing w:val="-10"/>
          <w:sz w:val="20"/>
        </w:rPr>
        <w:t xml:space="preserve"> </w:t>
      </w:r>
      <w:r>
        <w:rPr>
          <w:sz w:val="20"/>
        </w:rPr>
        <w:t>before</w:t>
      </w:r>
      <w:r>
        <w:rPr>
          <w:spacing w:val="-8"/>
          <w:sz w:val="20"/>
        </w:rPr>
        <w:t xml:space="preserve"> </w:t>
      </w:r>
      <w:r>
        <w:rPr>
          <w:sz w:val="20"/>
        </w:rPr>
        <w:t>each</w:t>
      </w:r>
      <w:r>
        <w:rPr>
          <w:spacing w:val="-9"/>
          <w:sz w:val="20"/>
        </w:rPr>
        <w:t xml:space="preserve"> </w:t>
      </w:r>
      <w:r>
        <w:rPr>
          <w:sz w:val="20"/>
        </w:rPr>
        <w:t>use</w:t>
      </w:r>
      <w:r>
        <w:rPr>
          <w:spacing w:val="-8"/>
          <w:sz w:val="20"/>
        </w:rPr>
        <w:t xml:space="preserve"> </w:t>
      </w:r>
      <w:r>
        <w:rPr>
          <w:sz w:val="20"/>
        </w:rPr>
        <w:t>by</w:t>
      </w:r>
      <w:r>
        <w:rPr>
          <w:spacing w:val="-8"/>
          <w:sz w:val="20"/>
        </w:rPr>
        <w:t xml:space="preserve"> </w:t>
      </w:r>
      <w:r>
        <w:rPr>
          <w:sz w:val="20"/>
        </w:rPr>
        <w:t>the</w:t>
      </w:r>
      <w:r>
        <w:rPr>
          <w:spacing w:val="-9"/>
          <w:sz w:val="20"/>
        </w:rPr>
        <w:t xml:space="preserve"> </w:t>
      </w:r>
      <w:r>
        <w:rPr>
          <w:sz w:val="20"/>
        </w:rPr>
        <w:t>user</w:t>
      </w:r>
      <w:r>
        <w:rPr>
          <w:spacing w:val="-12"/>
          <w:sz w:val="20"/>
        </w:rPr>
        <w:t xml:space="preserve"> </w:t>
      </w:r>
      <w:r>
        <w:rPr>
          <w:sz w:val="20"/>
        </w:rPr>
        <w:t>and</w:t>
      </w:r>
      <w:r>
        <w:rPr>
          <w:spacing w:val="-8"/>
          <w:sz w:val="20"/>
        </w:rPr>
        <w:t xml:space="preserve"> </w:t>
      </w:r>
      <w:r>
        <w:rPr>
          <w:sz w:val="20"/>
        </w:rPr>
        <w:t>monthly</w:t>
      </w:r>
      <w:r>
        <w:rPr>
          <w:spacing w:val="-8"/>
          <w:sz w:val="20"/>
        </w:rPr>
        <w:t xml:space="preserve"> </w:t>
      </w:r>
      <w:r>
        <w:rPr>
          <w:sz w:val="20"/>
        </w:rPr>
        <w:t>by a competent inspector. Following the monthly inspection, rigging equipment and hardware will be appropriately color coded.</w:t>
      </w:r>
    </w:p>
    <w:p w14:paraId="66FDF9E5" w14:textId="77777777" w:rsidR="00760372" w:rsidRDefault="008B5D1E">
      <w:pPr>
        <w:pStyle w:val="ListParagraph"/>
        <w:numPr>
          <w:ilvl w:val="2"/>
          <w:numId w:val="30"/>
        </w:numPr>
        <w:tabs>
          <w:tab w:val="left" w:pos="965"/>
        </w:tabs>
        <w:spacing w:before="8"/>
        <w:rPr>
          <w:sz w:val="20"/>
        </w:rPr>
      </w:pPr>
      <w:r>
        <w:rPr>
          <w:sz w:val="20"/>
        </w:rPr>
        <w:t>Cranes</w:t>
      </w:r>
      <w:r>
        <w:rPr>
          <w:spacing w:val="-13"/>
          <w:sz w:val="20"/>
        </w:rPr>
        <w:t xml:space="preserve"> </w:t>
      </w:r>
      <w:r>
        <w:rPr>
          <w:sz w:val="20"/>
        </w:rPr>
        <w:t>may</w:t>
      </w:r>
      <w:r>
        <w:rPr>
          <w:spacing w:val="-12"/>
          <w:sz w:val="20"/>
        </w:rPr>
        <w:t xml:space="preserve"> </w:t>
      </w:r>
      <w:r>
        <w:rPr>
          <w:sz w:val="20"/>
        </w:rPr>
        <w:t>only</w:t>
      </w:r>
      <w:r>
        <w:rPr>
          <w:spacing w:val="-12"/>
          <w:sz w:val="20"/>
        </w:rPr>
        <w:t xml:space="preserve"> </w:t>
      </w:r>
      <w:r>
        <w:rPr>
          <w:sz w:val="20"/>
        </w:rPr>
        <w:t>be</w:t>
      </w:r>
      <w:r>
        <w:rPr>
          <w:spacing w:val="-13"/>
          <w:sz w:val="20"/>
        </w:rPr>
        <w:t xml:space="preserve"> </w:t>
      </w:r>
      <w:r>
        <w:rPr>
          <w:sz w:val="20"/>
        </w:rPr>
        <w:t>operated</w:t>
      </w:r>
      <w:r>
        <w:rPr>
          <w:spacing w:val="-12"/>
          <w:sz w:val="20"/>
        </w:rPr>
        <w:t xml:space="preserve"> </w:t>
      </w:r>
      <w:r>
        <w:rPr>
          <w:sz w:val="20"/>
        </w:rPr>
        <w:t>by</w:t>
      </w:r>
      <w:r>
        <w:rPr>
          <w:spacing w:val="-13"/>
          <w:sz w:val="20"/>
        </w:rPr>
        <w:t xml:space="preserve"> </w:t>
      </w:r>
      <w:r>
        <w:rPr>
          <w:sz w:val="20"/>
        </w:rPr>
        <w:t>trained</w:t>
      </w:r>
      <w:r>
        <w:rPr>
          <w:spacing w:val="-12"/>
          <w:sz w:val="20"/>
        </w:rPr>
        <w:t xml:space="preserve"> </w:t>
      </w:r>
      <w:r>
        <w:rPr>
          <w:sz w:val="20"/>
        </w:rPr>
        <w:t>and</w:t>
      </w:r>
      <w:r>
        <w:rPr>
          <w:spacing w:val="-13"/>
          <w:sz w:val="20"/>
        </w:rPr>
        <w:t xml:space="preserve"> </w:t>
      </w:r>
      <w:r>
        <w:rPr>
          <w:sz w:val="20"/>
        </w:rPr>
        <w:t>certified</w:t>
      </w:r>
      <w:r>
        <w:rPr>
          <w:spacing w:val="-14"/>
          <w:sz w:val="20"/>
        </w:rPr>
        <w:t xml:space="preserve"> </w:t>
      </w:r>
      <w:r>
        <w:rPr>
          <w:spacing w:val="-2"/>
          <w:sz w:val="20"/>
        </w:rPr>
        <w:t>operators</w:t>
      </w:r>
    </w:p>
    <w:p w14:paraId="66FDF9E6" w14:textId="77777777" w:rsidR="00760372" w:rsidRDefault="008B5D1E">
      <w:pPr>
        <w:pStyle w:val="ListParagraph"/>
        <w:numPr>
          <w:ilvl w:val="2"/>
          <w:numId w:val="30"/>
        </w:numPr>
        <w:tabs>
          <w:tab w:val="left" w:pos="965"/>
        </w:tabs>
        <w:spacing w:before="40" w:line="271" w:lineRule="auto"/>
        <w:ind w:right="762"/>
        <w:rPr>
          <w:sz w:val="20"/>
        </w:rPr>
      </w:pPr>
      <w:r>
        <w:rPr>
          <w:sz w:val="20"/>
        </w:rPr>
        <w:t>Cranes</w:t>
      </w:r>
      <w:r>
        <w:rPr>
          <w:spacing w:val="-11"/>
          <w:sz w:val="20"/>
        </w:rPr>
        <w:t xml:space="preserve"> </w:t>
      </w:r>
      <w:r>
        <w:rPr>
          <w:sz w:val="20"/>
        </w:rPr>
        <w:t>must</w:t>
      </w:r>
      <w:r>
        <w:rPr>
          <w:spacing w:val="-11"/>
          <w:sz w:val="20"/>
        </w:rPr>
        <w:t xml:space="preserve"> </w:t>
      </w:r>
      <w:r>
        <w:rPr>
          <w:sz w:val="20"/>
        </w:rPr>
        <w:t>be</w:t>
      </w:r>
      <w:r>
        <w:rPr>
          <w:spacing w:val="-11"/>
          <w:sz w:val="20"/>
        </w:rPr>
        <w:t xml:space="preserve"> </w:t>
      </w:r>
      <w:r>
        <w:rPr>
          <w:sz w:val="20"/>
        </w:rPr>
        <w:t>inspected</w:t>
      </w:r>
      <w:r>
        <w:rPr>
          <w:spacing w:val="-11"/>
          <w:sz w:val="20"/>
        </w:rPr>
        <w:t xml:space="preserve"> </w:t>
      </w:r>
      <w:r>
        <w:rPr>
          <w:sz w:val="20"/>
        </w:rPr>
        <w:t>daily</w:t>
      </w:r>
      <w:r>
        <w:rPr>
          <w:spacing w:val="-11"/>
          <w:sz w:val="20"/>
        </w:rPr>
        <w:t xml:space="preserve"> </w:t>
      </w:r>
      <w:r>
        <w:rPr>
          <w:sz w:val="20"/>
        </w:rPr>
        <w:t>and</w:t>
      </w:r>
      <w:r>
        <w:rPr>
          <w:spacing w:val="-11"/>
          <w:sz w:val="20"/>
        </w:rPr>
        <w:t xml:space="preserve"> </w:t>
      </w:r>
      <w:r>
        <w:rPr>
          <w:sz w:val="20"/>
        </w:rPr>
        <w:t>certified</w:t>
      </w:r>
      <w:r>
        <w:rPr>
          <w:spacing w:val="-11"/>
          <w:sz w:val="20"/>
        </w:rPr>
        <w:t xml:space="preserve"> </w:t>
      </w:r>
      <w:r>
        <w:rPr>
          <w:sz w:val="20"/>
        </w:rPr>
        <w:t>annually.</w:t>
      </w:r>
      <w:r>
        <w:rPr>
          <w:spacing w:val="-14"/>
          <w:sz w:val="20"/>
        </w:rPr>
        <w:t xml:space="preserve"> </w:t>
      </w:r>
      <w:r>
        <w:rPr>
          <w:sz w:val="20"/>
        </w:rPr>
        <w:t>Crane</w:t>
      </w:r>
      <w:r>
        <w:rPr>
          <w:spacing w:val="-12"/>
          <w:sz w:val="20"/>
        </w:rPr>
        <w:t xml:space="preserve"> </w:t>
      </w:r>
      <w:r>
        <w:rPr>
          <w:sz w:val="20"/>
        </w:rPr>
        <w:t>Operators</w:t>
      </w:r>
      <w:r>
        <w:rPr>
          <w:spacing w:val="-12"/>
          <w:sz w:val="20"/>
        </w:rPr>
        <w:t xml:space="preserve"> </w:t>
      </w:r>
      <w:r>
        <w:rPr>
          <w:sz w:val="20"/>
        </w:rPr>
        <w:t>are</w:t>
      </w:r>
      <w:r>
        <w:rPr>
          <w:spacing w:val="-11"/>
          <w:sz w:val="20"/>
        </w:rPr>
        <w:t xml:space="preserve"> </w:t>
      </w:r>
      <w:r>
        <w:rPr>
          <w:sz w:val="20"/>
        </w:rPr>
        <w:t>responsible</w:t>
      </w:r>
      <w:r>
        <w:rPr>
          <w:spacing w:val="-11"/>
          <w:sz w:val="20"/>
        </w:rPr>
        <w:t xml:space="preserve"> </w:t>
      </w:r>
      <w:r>
        <w:rPr>
          <w:sz w:val="20"/>
        </w:rPr>
        <w:t>for</w:t>
      </w:r>
      <w:r>
        <w:rPr>
          <w:spacing w:val="-12"/>
          <w:sz w:val="20"/>
        </w:rPr>
        <w:t xml:space="preserve"> </w:t>
      </w:r>
      <w:r>
        <w:rPr>
          <w:sz w:val="20"/>
        </w:rPr>
        <w:t>daily inspection of their cranes and shall report any concerns immediately.</w:t>
      </w:r>
    </w:p>
    <w:p w14:paraId="66FDF9E7" w14:textId="77777777" w:rsidR="00760372" w:rsidRDefault="008B5D1E">
      <w:pPr>
        <w:pStyle w:val="ListParagraph"/>
        <w:numPr>
          <w:ilvl w:val="2"/>
          <w:numId w:val="30"/>
        </w:numPr>
        <w:tabs>
          <w:tab w:val="left" w:pos="965"/>
        </w:tabs>
        <w:spacing w:before="12"/>
        <w:rPr>
          <w:sz w:val="20"/>
        </w:rPr>
      </w:pPr>
      <w:r>
        <w:rPr>
          <w:sz w:val="20"/>
        </w:rPr>
        <w:t>Operators</w:t>
      </w:r>
      <w:r>
        <w:rPr>
          <w:spacing w:val="-13"/>
          <w:sz w:val="20"/>
        </w:rPr>
        <w:t xml:space="preserve"> </w:t>
      </w:r>
      <w:r>
        <w:rPr>
          <w:sz w:val="20"/>
        </w:rPr>
        <w:t>must</w:t>
      </w:r>
      <w:r>
        <w:rPr>
          <w:spacing w:val="-12"/>
          <w:sz w:val="20"/>
        </w:rPr>
        <w:t xml:space="preserve"> </w:t>
      </w:r>
      <w:r>
        <w:rPr>
          <w:sz w:val="20"/>
        </w:rPr>
        <w:t>ensure</w:t>
      </w:r>
      <w:r>
        <w:rPr>
          <w:spacing w:val="-11"/>
          <w:sz w:val="20"/>
        </w:rPr>
        <w:t xml:space="preserve"> </w:t>
      </w:r>
      <w:r>
        <w:rPr>
          <w:sz w:val="20"/>
        </w:rPr>
        <w:t>that</w:t>
      </w:r>
      <w:r>
        <w:rPr>
          <w:spacing w:val="-14"/>
          <w:sz w:val="20"/>
        </w:rPr>
        <w:t xml:space="preserve"> </w:t>
      </w:r>
      <w:r>
        <w:rPr>
          <w:sz w:val="20"/>
        </w:rPr>
        <w:t>the</w:t>
      </w:r>
      <w:r>
        <w:rPr>
          <w:spacing w:val="-13"/>
          <w:sz w:val="20"/>
        </w:rPr>
        <w:t xml:space="preserve"> </w:t>
      </w:r>
      <w:r>
        <w:rPr>
          <w:sz w:val="20"/>
        </w:rPr>
        <w:t>swing</w:t>
      </w:r>
      <w:r>
        <w:rPr>
          <w:spacing w:val="-12"/>
          <w:sz w:val="20"/>
        </w:rPr>
        <w:t xml:space="preserve"> </w:t>
      </w:r>
      <w:r>
        <w:rPr>
          <w:sz w:val="20"/>
        </w:rPr>
        <w:t>radius</w:t>
      </w:r>
      <w:r>
        <w:rPr>
          <w:spacing w:val="-13"/>
          <w:sz w:val="20"/>
        </w:rPr>
        <w:t xml:space="preserve"> </w:t>
      </w:r>
      <w:r>
        <w:rPr>
          <w:sz w:val="20"/>
        </w:rPr>
        <w:t>of</w:t>
      </w:r>
      <w:r>
        <w:rPr>
          <w:spacing w:val="-12"/>
          <w:sz w:val="20"/>
        </w:rPr>
        <w:t xml:space="preserve"> </w:t>
      </w:r>
      <w:r>
        <w:rPr>
          <w:sz w:val="20"/>
        </w:rPr>
        <w:t>their</w:t>
      </w:r>
      <w:r>
        <w:rPr>
          <w:spacing w:val="-12"/>
          <w:sz w:val="20"/>
        </w:rPr>
        <w:t xml:space="preserve"> </w:t>
      </w:r>
      <w:r>
        <w:rPr>
          <w:sz w:val="20"/>
        </w:rPr>
        <w:t>crane</w:t>
      </w:r>
      <w:r>
        <w:rPr>
          <w:spacing w:val="-13"/>
          <w:sz w:val="20"/>
        </w:rPr>
        <w:t xml:space="preserve"> </w:t>
      </w:r>
      <w:r>
        <w:rPr>
          <w:sz w:val="20"/>
        </w:rPr>
        <w:t>is</w:t>
      </w:r>
      <w:r>
        <w:rPr>
          <w:spacing w:val="-13"/>
          <w:sz w:val="20"/>
        </w:rPr>
        <w:t xml:space="preserve"> </w:t>
      </w:r>
      <w:r>
        <w:rPr>
          <w:sz w:val="20"/>
        </w:rPr>
        <w:t>properly</w:t>
      </w:r>
      <w:r>
        <w:rPr>
          <w:spacing w:val="-3"/>
          <w:sz w:val="20"/>
        </w:rPr>
        <w:t xml:space="preserve"> </w:t>
      </w:r>
      <w:r>
        <w:rPr>
          <w:spacing w:val="-2"/>
          <w:sz w:val="20"/>
        </w:rPr>
        <w:t>cleared.</w:t>
      </w:r>
    </w:p>
    <w:p w14:paraId="66FDF9E8" w14:textId="77777777" w:rsidR="00760372" w:rsidRDefault="00760372">
      <w:pPr>
        <w:pStyle w:val="ListParagraph"/>
        <w:rPr>
          <w:sz w:val="20"/>
        </w:rPr>
        <w:sectPr w:rsidR="00760372">
          <w:pgSz w:w="12240" w:h="15840"/>
          <w:pgMar w:top="1360" w:right="1080" w:bottom="1420" w:left="1080" w:header="0" w:footer="1237" w:gutter="0"/>
          <w:cols w:space="720"/>
        </w:sectPr>
      </w:pPr>
    </w:p>
    <w:p w14:paraId="66FDF9E9" w14:textId="77777777" w:rsidR="00760372" w:rsidRDefault="008B5D1E">
      <w:pPr>
        <w:pStyle w:val="ListParagraph"/>
        <w:numPr>
          <w:ilvl w:val="2"/>
          <w:numId w:val="30"/>
        </w:numPr>
        <w:tabs>
          <w:tab w:val="left" w:pos="965"/>
        </w:tabs>
        <w:spacing w:before="80"/>
        <w:rPr>
          <w:sz w:val="20"/>
        </w:rPr>
      </w:pPr>
      <w:r>
        <w:rPr>
          <w:sz w:val="20"/>
        </w:rPr>
        <w:lastRenderedPageBreak/>
        <w:t>Employees</w:t>
      </w:r>
      <w:r>
        <w:rPr>
          <w:spacing w:val="-12"/>
          <w:sz w:val="20"/>
        </w:rPr>
        <w:t xml:space="preserve"> </w:t>
      </w:r>
      <w:r>
        <w:rPr>
          <w:sz w:val="20"/>
        </w:rPr>
        <w:t>must</w:t>
      </w:r>
      <w:r>
        <w:rPr>
          <w:spacing w:val="-10"/>
          <w:sz w:val="20"/>
        </w:rPr>
        <w:t xml:space="preserve"> </w:t>
      </w:r>
      <w:r>
        <w:rPr>
          <w:sz w:val="20"/>
        </w:rPr>
        <w:t>not</w:t>
      </w:r>
      <w:r>
        <w:rPr>
          <w:spacing w:val="-10"/>
          <w:sz w:val="20"/>
        </w:rPr>
        <w:t xml:space="preserve"> </w:t>
      </w:r>
      <w:r>
        <w:rPr>
          <w:sz w:val="20"/>
        </w:rPr>
        <w:t>enter</w:t>
      </w:r>
      <w:r>
        <w:rPr>
          <w:spacing w:val="-13"/>
          <w:sz w:val="20"/>
        </w:rPr>
        <w:t xml:space="preserve"> </w:t>
      </w:r>
      <w:r>
        <w:rPr>
          <w:sz w:val="20"/>
        </w:rPr>
        <w:t>or</w:t>
      </w:r>
      <w:r>
        <w:rPr>
          <w:spacing w:val="-11"/>
          <w:sz w:val="20"/>
        </w:rPr>
        <w:t xml:space="preserve"> </w:t>
      </w:r>
      <w:r>
        <w:rPr>
          <w:sz w:val="20"/>
        </w:rPr>
        <w:t>pass</w:t>
      </w:r>
      <w:r>
        <w:rPr>
          <w:spacing w:val="-11"/>
          <w:sz w:val="20"/>
        </w:rPr>
        <w:t xml:space="preserve"> </w:t>
      </w:r>
      <w:r>
        <w:rPr>
          <w:sz w:val="20"/>
        </w:rPr>
        <w:t>through</w:t>
      </w:r>
      <w:r>
        <w:rPr>
          <w:spacing w:val="-11"/>
          <w:sz w:val="20"/>
        </w:rPr>
        <w:t xml:space="preserve"> </w:t>
      </w:r>
      <w:r>
        <w:rPr>
          <w:sz w:val="20"/>
        </w:rPr>
        <w:t>the</w:t>
      </w:r>
      <w:r>
        <w:rPr>
          <w:spacing w:val="-11"/>
          <w:sz w:val="20"/>
        </w:rPr>
        <w:t xml:space="preserve"> </w:t>
      </w:r>
      <w:r>
        <w:rPr>
          <w:sz w:val="20"/>
        </w:rPr>
        <w:t>swing</w:t>
      </w:r>
      <w:r>
        <w:rPr>
          <w:spacing w:val="-11"/>
          <w:sz w:val="20"/>
        </w:rPr>
        <w:t xml:space="preserve"> </w:t>
      </w:r>
      <w:r>
        <w:rPr>
          <w:spacing w:val="-2"/>
          <w:sz w:val="20"/>
        </w:rPr>
        <w:t>radius.</w:t>
      </w:r>
    </w:p>
    <w:p w14:paraId="66FDF9EA" w14:textId="77777777" w:rsidR="00760372" w:rsidRDefault="008B5D1E">
      <w:pPr>
        <w:pStyle w:val="ListParagraph"/>
        <w:numPr>
          <w:ilvl w:val="2"/>
          <w:numId w:val="30"/>
        </w:numPr>
        <w:tabs>
          <w:tab w:val="left" w:pos="965"/>
        </w:tabs>
        <w:rPr>
          <w:sz w:val="20"/>
        </w:rPr>
      </w:pPr>
      <w:r>
        <w:rPr>
          <w:sz w:val="20"/>
        </w:rPr>
        <w:t>Crane</w:t>
      </w:r>
      <w:r>
        <w:rPr>
          <w:spacing w:val="-10"/>
          <w:sz w:val="20"/>
        </w:rPr>
        <w:t xml:space="preserve"> </w:t>
      </w:r>
      <w:r>
        <w:rPr>
          <w:sz w:val="20"/>
        </w:rPr>
        <w:t>signal</w:t>
      </w:r>
      <w:r>
        <w:rPr>
          <w:spacing w:val="-9"/>
          <w:sz w:val="20"/>
        </w:rPr>
        <w:t xml:space="preserve"> </w:t>
      </w:r>
      <w:r>
        <w:rPr>
          <w:sz w:val="20"/>
        </w:rPr>
        <w:t>person</w:t>
      </w:r>
      <w:r>
        <w:rPr>
          <w:spacing w:val="-10"/>
          <w:sz w:val="20"/>
        </w:rPr>
        <w:t xml:space="preserve"> </w:t>
      </w:r>
      <w:r>
        <w:rPr>
          <w:sz w:val="20"/>
        </w:rPr>
        <w:t>must</w:t>
      </w:r>
      <w:r>
        <w:rPr>
          <w:spacing w:val="-9"/>
          <w:sz w:val="20"/>
        </w:rPr>
        <w:t xml:space="preserve"> </w:t>
      </w:r>
      <w:r>
        <w:rPr>
          <w:sz w:val="20"/>
        </w:rPr>
        <w:t>be</w:t>
      </w:r>
      <w:r>
        <w:rPr>
          <w:spacing w:val="-10"/>
          <w:sz w:val="20"/>
        </w:rPr>
        <w:t xml:space="preserve"> </w:t>
      </w:r>
      <w:r>
        <w:rPr>
          <w:sz w:val="20"/>
        </w:rPr>
        <w:t>qualified</w:t>
      </w:r>
      <w:r>
        <w:rPr>
          <w:spacing w:val="-9"/>
          <w:sz w:val="20"/>
        </w:rPr>
        <w:t xml:space="preserve"> </w:t>
      </w:r>
      <w:r>
        <w:rPr>
          <w:sz w:val="20"/>
        </w:rPr>
        <w:t>to</w:t>
      </w:r>
      <w:r>
        <w:rPr>
          <w:spacing w:val="-13"/>
          <w:sz w:val="20"/>
        </w:rPr>
        <w:t xml:space="preserve"> </w:t>
      </w:r>
      <w:r>
        <w:rPr>
          <w:sz w:val="20"/>
        </w:rPr>
        <w:t>provide</w:t>
      </w:r>
      <w:r>
        <w:rPr>
          <w:spacing w:val="-10"/>
          <w:sz w:val="20"/>
        </w:rPr>
        <w:t xml:space="preserve"> </w:t>
      </w:r>
      <w:r>
        <w:rPr>
          <w:spacing w:val="-2"/>
          <w:sz w:val="20"/>
        </w:rPr>
        <w:t>signals.</w:t>
      </w:r>
    </w:p>
    <w:p w14:paraId="66FDF9EB" w14:textId="77777777" w:rsidR="00760372" w:rsidRDefault="008B5D1E">
      <w:pPr>
        <w:pStyle w:val="ListParagraph"/>
        <w:numPr>
          <w:ilvl w:val="2"/>
          <w:numId w:val="30"/>
        </w:numPr>
        <w:tabs>
          <w:tab w:val="left" w:pos="965"/>
        </w:tabs>
        <w:spacing w:line="268" w:lineRule="auto"/>
        <w:ind w:right="737"/>
        <w:rPr>
          <w:sz w:val="20"/>
        </w:rPr>
      </w:pPr>
      <w:r>
        <w:rPr>
          <w:sz w:val="20"/>
        </w:rPr>
        <w:t>Only</w:t>
      </w:r>
      <w:r>
        <w:rPr>
          <w:spacing w:val="-9"/>
          <w:sz w:val="20"/>
        </w:rPr>
        <w:t xml:space="preserve"> </w:t>
      </w:r>
      <w:r>
        <w:rPr>
          <w:sz w:val="20"/>
        </w:rPr>
        <w:t>one</w:t>
      </w:r>
      <w:r>
        <w:rPr>
          <w:spacing w:val="-9"/>
          <w:sz w:val="20"/>
        </w:rPr>
        <w:t xml:space="preserve"> </w:t>
      </w:r>
      <w:r>
        <w:rPr>
          <w:sz w:val="20"/>
        </w:rPr>
        <w:t>signal</w:t>
      </w:r>
      <w:r>
        <w:rPr>
          <w:spacing w:val="-9"/>
          <w:sz w:val="20"/>
        </w:rPr>
        <w:t xml:space="preserve"> </w:t>
      </w:r>
      <w:r>
        <w:rPr>
          <w:sz w:val="20"/>
        </w:rPr>
        <w:t>person</w:t>
      </w:r>
      <w:r>
        <w:rPr>
          <w:spacing w:val="-10"/>
          <w:sz w:val="20"/>
        </w:rPr>
        <w:t xml:space="preserve"> </w:t>
      </w:r>
      <w:r>
        <w:rPr>
          <w:sz w:val="20"/>
        </w:rPr>
        <w:t>may</w:t>
      </w:r>
      <w:r>
        <w:rPr>
          <w:spacing w:val="-9"/>
          <w:sz w:val="20"/>
        </w:rPr>
        <w:t xml:space="preserve"> </w:t>
      </w:r>
      <w:r>
        <w:rPr>
          <w:sz w:val="20"/>
        </w:rPr>
        <w:t>direct</w:t>
      </w:r>
      <w:r>
        <w:rPr>
          <w:spacing w:val="-9"/>
          <w:sz w:val="20"/>
        </w:rPr>
        <w:t xml:space="preserve"> </w:t>
      </w:r>
      <w:r>
        <w:rPr>
          <w:sz w:val="20"/>
        </w:rPr>
        <w:t>the</w:t>
      </w:r>
      <w:r>
        <w:rPr>
          <w:spacing w:val="-10"/>
          <w:sz w:val="20"/>
        </w:rPr>
        <w:t xml:space="preserve"> </w:t>
      </w:r>
      <w:r>
        <w:rPr>
          <w:sz w:val="20"/>
        </w:rPr>
        <w:t>operator</w:t>
      </w:r>
      <w:r>
        <w:rPr>
          <w:spacing w:val="-10"/>
          <w:sz w:val="20"/>
        </w:rPr>
        <w:t xml:space="preserve"> </w:t>
      </w:r>
      <w:r>
        <w:rPr>
          <w:sz w:val="20"/>
        </w:rPr>
        <w:t>at</w:t>
      </w:r>
      <w:r>
        <w:rPr>
          <w:spacing w:val="-9"/>
          <w:sz w:val="20"/>
        </w:rPr>
        <w:t xml:space="preserve"> </w:t>
      </w:r>
      <w:r>
        <w:rPr>
          <w:sz w:val="20"/>
        </w:rPr>
        <w:t>one</w:t>
      </w:r>
      <w:r>
        <w:rPr>
          <w:spacing w:val="-9"/>
          <w:sz w:val="20"/>
        </w:rPr>
        <w:t xml:space="preserve"> </w:t>
      </w:r>
      <w:r>
        <w:rPr>
          <w:sz w:val="20"/>
        </w:rPr>
        <w:t>time.</w:t>
      </w:r>
      <w:r>
        <w:rPr>
          <w:spacing w:val="-9"/>
          <w:sz w:val="20"/>
        </w:rPr>
        <w:t xml:space="preserve"> </w:t>
      </w:r>
      <w:r>
        <w:rPr>
          <w:sz w:val="20"/>
        </w:rPr>
        <w:t>Signal</w:t>
      </w:r>
      <w:r>
        <w:rPr>
          <w:spacing w:val="-9"/>
          <w:sz w:val="20"/>
        </w:rPr>
        <w:t xml:space="preserve"> </w:t>
      </w:r>
      <w:proofErr w:type="gramStart"/>
      <w:r>
        <w:rPr>
          <w:sz w:val="20"/>
        </w:rPr>
        <w:t>persons</w:t>
      </w:r>
      <w:proofErr w:type="gramEnd"/>
      <w:r>
        <w:rPr>
          <w:spacing w:val="-10"/>
          <w:sz w:val="20"/>
        </w:rPr>
        <w:t xml:space="preserve"> </w:t>
      </w:r>
      <w:r>
        <w:rPr>
          <w:sz w:val="20"/>
        </w:rPr>
        <w:t>must</w:t>
      </w:r>
      <w:r>
        <w:rPr>
          <w:spacing w:val="-8"/>
          <w:sz w:val="20"/>
        </w:rPr>
        <w:t xml:space="preserve"> </w:t>
      </w:r>
      <w:r>
        <w:rPr>
          <w:sz w:val="20"/>
        </w:rPr>
        <w:t>be</w:t>
      </w:r>
      <w:r>
        <w:rPr>
          <w:spacing w:val="-9"/>
          <w:sz w:val="20"/>
        </w:rPr>
        <w:t xml:space="preserve"> </w:t>
      </w:r>
      <w:r>
        <w:rPr>
          <w:sz w:val="20"/>
        </w:rPr>
        <w:t>trained</w:t>
      </w:r>
      <w:r>
        <w:rPr>
          <w:spacing w:val="-9"/>
          <w:sz w:val="20"/>
        </w:rPr>
        <w:t xml:space="preserve"> </w:t>
      </w:r>
      <w:r>
        <w:rPr>
          <w:sz w:val="20"/>
        </w:rPr>
        <w:t xml:space="preserve">and </w:t>
      </w:r>
      <w:r>
        <w:rPr>
          <w:spacing w:val="-2"/>
          <w:sz w:val="20"/>
        </w:rPr>
        <w:t>qualified.</w:t>
      </w:r>
    </w:p>
    <w:p w14:paraId="66FDF9EC" w14:textId="77777777" w:rsidR="00760372" w:rsidRDefault="008B5D1E">
      <w:pPr>
        <w:pStyle w:val="ListParagraph"/>
        <w:numPr>
          <w:ilvl w:val="2"/>
          <w:numId w:val="30"/>
        </w:numPr>
        <w:tabs>
          <w:tab w:val="left" w:pos="965"/>
        </w:tabs>
        <w:spacing w:before="14"/>
        <w:rPr>
          <w:sz w:val="20"/>
        </w:rPr>
      </w:pPr>
      <w:r>
        <w:rPr>
          <w:sz w:val="20"/>
        </w:rPr>
        <w:t>When</w:t>
      </w:r>
      <w:r>
        <w:rPr>
          <w:spacing w:val="-10"/>
          <w:sz w:val="20"/>
        </w:rPr>
        <w:t xml:space="preserve"> </w:t>
      </w:r>
      <w:r>
        <w:rPr>
          <w:sz w:val="20"/>
        </w:rPr>
        <w:t>lifting</w:t>
      </w:r>
      <w:r>
        <w:rPr>
          <w:spacing w:val="-10"/>
          <w:sz w:val="20"/>
        </w:rPr>
        <w:t xml:space="preserve"> </w:t>
      </w:r>
      <w:r>
        <w:rPr>
          <w:sz w:val="20"/>
        </w:rPr>
        <w:t>on</w:t>
      </w:r>
      <w:r>
        <w:rPr>
          <w:spacing w:val="-9"/>
          <w:sz w:val="20"/>
        </w:rPr>
        <w:t xml:space="preserve"> </w:t>
      </w:r>
      <w:r>
        <w:rPr>
          <w:sz w:val="20"/>
        </w:rPr>
        <w:t>outriggers,</w:t>
      </w:r>
      <w:r>
        <w:rPr>
          <w:spacing w:val="-10"/>
          <w:sz w:val="20"/>
        </w:rPr>
        <w:t xml:space="preserve"> </w:t>
      </w:r>
      <w:r>
        <w:rPr>
          <w:sz w:val="20"/>
        </w:rPr>
        <w:t>they</w:t>
      </w:r>
      <w:r>
        <w:rPr>
          <w:spacing w:val="-9"/>
          <w:sz w:val="20"/>
        </w:rPr>
        <w:t xml:space="preserve"> </w:t>
      </w:r>
      <w:r>
        <w:rPr>
          <w:sz w:val="20"/>
        </w:rPr>
        <w:t>must</w:t>
      </w:r>
      <w:r>
        <w:rPr>
          <w:spacing w:val="-8"/>
          <w:sz w:val="20"/>
        </w:rPr>
        <w:t xml:space="preserve"> </w:t>
      </w:r>
      <w:r>
        <w:rPr>
          <w:sz w:val="20"/>
        </w:rPr>
        <w:t>be</w:t>
      </w:r>
      <w:r>
        <w:rPr>
          <w:spacing w:val="-9"/>
          <w:sz w:val="20"/>
        </w:rPr>
        <w:t xml:space="preserve"> </w:t>
      </w:r>
      <w:r>
        <w:rPr>
          <w:sz w:val="20"/>
        </w:rPr>
        <w:t>fully</w:t>
      </w:r>
      <w:r>
        <w:rPr>
          <w:spacing w:val="-8"/>
          <w:sz w:val="20"/>
        </w:rPr>
        <w:t xml:space="preserve"> </w:t>
      </w:r>
      <w:r>
        <w:rPr>
          <w:spacing w:val="-2"/>
          <w:sz w:val="20"/>
        </w:rPr>
        <w:t>deployed.</w:t>
      </w:r>
    </w:p>
    <w:p w14:paraId="66FDF9ED" w14:textId="77777777" w:rsidR="00760372" w:rsidRDefault="008B5D1E">
      <w:pPr>
        <w:pStyle w:val="ListParagraph"/>
        <w:numPr>
          <w:ilvl w:val="2"/>
          <w:numId w:val="30"/>
        </w:numPr>
        <w:tabs>
          <w:tab w:val="left" w:pos="965"/>
        </w:tabs>
        <w:rPr>
          <w:sz w:val="20"/>
        </w:rPr>
      </w:pPr>
      <w:r>
        <w:rPr>
          <w:sz w:val="20"/>
        </w:rPr>
        <w:t>Outrigger</w:t>
      </w:r>
      <w:r>
        <w:rPr>
          <w:spacing w:val="-13"/>
          <w:sz w:val="20"/>
        </w:rPr>
        <w:t xml:space="preserve"> </w:t>
      </w:r>
      <w:r>
        <w:rPr>
          <w:sz w:val="20"/>
        </w:rPr>
        <w:t>mats</w:t>
      </w:r>
      <w:r>
        <w:rPr>
          <w:spacing w:val="-13"/>
          <w:sz w:val="20"/>
        </w:rPr>
        <w:t xml:space="preserve"> </w:t>
      </w:r>
      <w:r>
        <w:rPr>
          <w:sz w:val="20"/>
        </w:rPr>
        <w:t>must</w:t>
      </w:r>
      <w:r>
        <w:rPr>
          <w:spacing w:val="-11"/>
          <w:sz w:val="20"/>
        </w:rPr>
        <w:t xml:space="preserve"> </w:t>
      </w:r>
      <w:r>
        <w:rPr>
          <w:sz w:val="20"/>
        </w:rPr>
        <w:t>be</w:t>
      </w:r>
      <w:r>
        <w:rPr>
          <w:spacing w:val="-12"/>
          <w:sz w:val="20"/>
        </w:rPr>
        <w:t xml:space="preserve"> </w:t>
      </w:r>
      <w:r>
        <w:rPr>
          <w:spacing w:val="-4"/>
          <w:sz w:val="20"/>
        </w:rPr>
        <w:t>used.</w:t>
      </w:r>
    </w:p>
    <w:p w14:paraId="66FDF9EE" w14:textId="77777777" w:rsidR="00760372" w:rsidRDefault="008B5D1E">
      <w:pPr>
        <w:pStyle w:val="ListParagraph"/>
        <w:numPr>
          <w:ilvl w:val="2"/>
          <w:numId w:val="30"/>
        </w:numPr>
        <w:tabs>
          <w:tab w:val="left" w:pos="965"/>
        </w:tabs>
        <w:spacing w:before="40"/>
        <w:rPr>
          <w:sz w:val="20"/>
        </w:rPr>
      </w:pPr>
      <w:r>
        <w:rPr>
          <w:sz w:val="20"/>
        </w:rPr>
        <w:t>Ground</w:t>
      </w:r>
      <w:r>
        <w:rPr>
          <w:spacing w:val="-5"/>
          <w:sz w:val="20"/>
        </w:rPr>
        <w:t xml:space="preserve"> </w:t>
      </w:r>
      <w:r>
        <w:rPr>
          <w:sz w:val="20"/>
        </w:rPr>
        <w:t>conditions</w:t>
      </w:r>
      <w:r>
        <w:rPr>
          <w:spacing w:val="-6"/>
          <w:sz w:val="20"/>
        </w:rPr>
        <w:t xml:space="preserve"> </w:t>
      </w:r>
      <w:r>
        <w:rPr>
          <w:sz w:val="20"/>
        </w:rPr>
        <w:t>must</w:t>
      </w:r>
      <w:r>
        <w:rPr>
          <w:spacing w:val="-5"/>
          <w:sz w:val="20"/>
        </w:rPr>
        <w:t xml:space="preserve"> </w:t>
      </w:r>
      <w:r>
        <w:rPr>
          <w:sz w:val="20"/>
        </w:rPr>
        <w:t>be</w:t>
      </w:r>
      <w:r>
        <w:rPr>
          <w:spacing w:val="-4"/>
          <w:sz w:val="20"/>
        </w:rPr>
        <w:t xml:space="preserve"> </w:t>
      </w:r>
      <w:r>
        <w:rPr>
          <w:sz w:val="20"/>
        </w:rPr>
        <w:t>known</w:t>
      </w:r>
      <w:r>
        <w:rPr>
          <w:spacing w:val="-6"/>
          <w:sz w:val="20"/>
        </w:rPr>
        <w:t xml:space="preserve"> </w:t>
      </w:r>
      <w:r>
        <w:rPr>
          <w:sz w:val="20"/>
        </w:rPr>
        <w:t>to</w:t>
      </w:r>
      <w:r>
        <w:rPr>
          <w:spacing w:val="-5"/>
          <w:sz w:val="20"/>
        </w:rPr>
        <w:t xml:space="preserve"> </w:t>
      </w:r>
      <w:r>
        <w:rPr>
          <w:sz w:val="20"/>
        </w:rPr>
        <w:t>not</w:t>
      </w:r>
      <w:r>
        <w:rPr>
          <w:spacing w:val="-4"/>
          <w:sz w:val="20"/>
        </w:rPr>
        <w:t xml:space="preserve"> </w:t>
      </w:r>
      <w:r>
        <w:rPr>
          <w:sz w:val="20"/>
        </w:rPr>
        <w:t>exceed</w:t>
      </w:r>
      <w:r>
        <w:rPr>
          <w:spacing w:val="-5"/>
          <w:sz w:val="20"/>
        </w:rPr>
        <w:t xml:space="preserve"> </w:t>
      </w:r>
      <w:r>
        <w:rPr>
          <w:sz w:val="20"/>
        </w:rPr>
        <w:t>maximum</w:t>
      </w:r>
      <w:r>
        <w:rPr>
          <w:spacing w:val="-6"/>
          <w:sz w:val="20"/>
        </w:rPr>
        <w:t xml:space="preserve"> </w:t>
      </w:r>
      <w:r>
        <w:rPr>
          <w:sz w:val="20"/>
        </w:rPr>
        <w:t>ground</w:t>
      </w:r>
      <w:r>
        <w:rPr>
          <w:spacing w:val="-4"/>
          <w:sz w:val="20"/>
        </w:rPr>
        <w:t xml:space="preserve"> </w:t>
      </w:r>
      <w:r>
        <w:rPr>
          <w:spacing w:val="-2"/>
          <w:sz w:val="20"/>
        </w:rPr>
        <w:t>loading.</w:t>
      </w:r>
    </w:p>
    <w:p w14:paraId="66FDF9EF" w14:textId="77777777" w:rsidR="00760372" w:rsidRDefault="008B5D1E">
      <w:pPr>
        <w:pStyle w:val="ListParagraph"/>
        <w:numPr>
          <w:ilvl w:val="2"/>
          <w:numId w:val="30"/>
        </w:numPr>
        <w:tabs>
          <w:tab w:val="left" w:pos="965"/>
        </w:tabs>
        <w:rPr>
          <w:sz w:val="20"/>
        </w:rPr>
      </w:pPr>
      <w:r>
        <w:rPr>
          <w:sz w:val="20"/>
        </w:rPr>
        <w:t>Check</w:t>
      </w:r>
      <w:r>
        <w:rPr>
          <w:spacing w:val="-9"/>
          <w:sz w:val="20"/>
        </w:rPr>
        <w:t xml:space="preserve"> </w:t>
      </w:r>
      <w:r>
        <w:rPr>
          <w:sz w:val="20"/>
        </w:rPr>
        <w:t>for</w:t>
      </w:r>
      <w:r>
        <w:rPr>
          <w:spacing w:val="-10"/>
          <w:sz w:val="20"/>
        </w:rPr>
        <w:t xml:space="preserve"> </w:t>
      </w:r>
      <w:r>
        <w:rPr>
          <w:sz w:val="20"/>
        </w:rPr>
        <w:t>overhead</w:t>
      </w:r>
      <w:r>
        <w:rPr>
          <w:spacing w:val="-8"/>
          <w:sz w:val="20"/>
        </w:rPr>
        <w:t xml:space="preserve"> </w:t>
      </w:r>
      <w:r>
        <w:rPr>
          <w:sz w:val="20"/>
        </w:rPr>
        <w:t>obstructions,</w:t>
      </w:r>
      <w:r>
        <w:rPr>
          <w:spacing w:val="-10"/>
          <w:sz w:val="20"/>
        </w:rPr>
        <w:t xml:space="preserve"> </w:t>
      </w:r>
      <w:r>
        <w:rPr>
          <w:sz w:val="20"/>
        </w:rPr>
        <w:t>including</w:t>
      </w:r>
      <w:r>
        <w:rPr>
          <w:spacing w:val="-10"/>
          <w:sz w:val="20"/>
        </w:rPr>
        <w:t xml:space="preserve"> </w:t>
      </w:r>
      <w:r>
        <w:rPr>
          <w:sz w:val="20"/>
        </w:rPr>
        <w:t>power</w:t>
      </w:r>
      <w:r>
        <w:rPr>
          <w:spacing w:val="-9"/>
          <w:sz w:val="20"/>
        </w:rPr>
        <w:t xml:space="preserve"> </w:t>
      </w:r>
      <w:r>
        <w:rPr>
          <w:spacing w:val="-2"/>
          <w:sz w:val="20"/>
        </w:rPr>
        <w:t>lines.</w:t>
      </w:r>
    </w:p>
    <w:p w14:paraId="66FDF9F0" w14:textId="77777777" w:rsidR="00760372" w:rsidRDefault="008B5D1E">
      <w:pPr>
        <w:pStyle w:val="ListParagraph"/>
        <w:numPr>
          <w:ilvl w:val="2"/>
          <w:numId w:val="30"/>
        </w:numPr>
        <w:tabs>
          <w:tab w:val="left" w:pos="965"/>
        </w:tabs>
        <w:spacing w:line="268" w:lineRule="auto"/>
        <w:ind w:right="303"/>
        <w:rPr>
          <w:sz w:val="20"/>
        </w:rPr>
      </w:pPr>
      <w:r>
        <w:rPr>
          <w:sz w:val="20"/>
        </w:rPr>
        <w:t>Special</w:t>
      </w:r>
      <w:r>
        <w:rPr>
          <w:spacing w:val="-5"/>
          <w:sz w:val="20"/>
        </w:rPr>
        <w:t xml:space="preserve"> </w:t>
      </w:r>
      <w:r>
        <w:rPr>
          <w:sz w:val="20"/>
        </w:rPr>
        <w:t>attention</w:t>
      </w:r>
      <w:r>
        <w:rPr>
          <w:spacing w:val="-6"/>
          <w:sz w:val="20"/>
        </w:rPr>
        <w:t xml:space="preserve"> </w:t>
      </w:r>
      <w:r>
        <w:rPr>
          <w:sz w:val="20"/>
        </w:rPr>
        <w:t>and</w:t>
      </w:r>
      <w:r>
        <w:rPr>
          <w:spacing w:val="-5"/>
          <w:sz w:val="20"/>
        </w:rPr>
        <w:t xml:space="preserve"> </w:t>
      </w:r>
      <w:r>
        <w:rPr>
          <w:sz w:val="20"/>
        </w:rPr>
        <w:t>minimum</w:t>
      </w:r>
      <w:r>
        <w:rPr>
          <w:spacing w:val="-6"/>
          <w:sz w:val="20"/>
        </w:rPr>
        <w:t xml:space="preserve"> </w:t>
      </w:r>
      <w:r>
        <w:rPr>
          <w:sz w:val="20"/>
        </w:rPr>
        <w:t>clearance</w:t>
      </w:r>
      <w:r>
        <w:rPr>
          <w:spacing w:val="-5"/>
          <w:sz w:val="20"/>
        </w:rPr>
        <w:t xml:space="preserve"> </w:t>
      </w:r>
      <w:r>
        <w:rPr>
          <w:sz w:val="20"/>
        </w:rPr>
        <w:t>distances</w:t>
      </w:r>
      <w:r>
        <w:rPr>
          <w:spacing w:val="-6"/>
          <w:sz w:val="20"/>
        </w:rPr>
        <w:t xml:space="preserve"> </w:t>
      </w:r>
      <w:r>
        <w:rPr>
          <w:sz w:val="20"/>
        </w:rPr>
        <w:t>must</w:t>
      </w:r>
      <w:r>
        <w:rPr>
          <w:spacing w:val="-5"/>
          <w:sz w:val="20"/>
        </w:rPr>
        <w:t xml:space="preserve"> </w:t>
      </w:r>
      <w:r>
        <w:rPr>
          <w:sz w:val="20"/>
        </w:rPr>
        <w:t>be</w:t>
      </w:r>
      <w:r>
        <w:rPr>
          <w:spacing w:val="-5"/>
          <w:sz w:val="20"/>
        </w:rPr>
        <w:t xml:space="preserve"> </w:t>
      </w:r>
      <w:r>
        <w:rPr>
          <w:sz w:val="20"/>
        </w:rPr>
        <w:t>adhered</w:t>
      </w:r>
      <w:r>
        <w:rPr>
          <w:spacing w:val="-5"/>
          <w:sz w:val="20"/>
        </w:rPr>
        <w:t xml:space="preserve"> </w:t>
      </w:r>
      <w:r>
        <w:rPr>
          <w:sz w:val="20"/>
        </w:rPr>
        <w:t>to</w:t>
      </w:r>
      <w:r>
        <w:rPr>
          <w:spacing w:val="-6"/>
          <w:sz w:val="20"/>
        </w:rPr>
        <w:t xml:space="preserve"> </w:t>
      </w:r>
      <w:r>
        <w:rPr>
          <w:sz w:val="20"/>
        </w:rPr>
        <w:t>when</w:t>
      </w:r>
      <w:r>
        <w:rPr>
          <w:spacing w:val="-6"/>
          <w:sz w:val="20"/>
        </w:rPr>
        <w:t xml:space="preserve"> </w:t>
      </w:r>
      <w:r>
        <w:rPr>
          <w:sz w:val="20"/>
        </w:rPr>
        <w:t>working</w:t>
      </w:r>
      <w:r>
        <w:rPr>
          <w:spacing w:val="-6"/>
          <w:sz w:val="20"/>
        </w:rPr>
        <w:t xml:space="preserve"> </w:t>
      </w:r>
      <w:r>
        <w:rPr>
          <w:sz w:val="20"/>
        </w:rPr>
        <w:t>in</w:t>
      </w:r>
      <w:r>
        <w:rPr>
          <w:spacing w:val="-6"/>
          <w:sz w:val="20"/>
        </w:rPr>
        <w:t xml:space="preserve"> </w:t>
      </w:r>
      <w:r>
        <w:rPr>
          <w:sz w:val="20"/>
        </w:rPr>
        <w:t>the</w:t>
      </w:r>
      <w:r>
        <w:rPr>
          <w:spacing w:val="-6"/>
          <w:sz w:val="20"/>
        </w:rPr>
        <w:t xml:space="preserve"> </w:t>
      </w:r>
      <w:r>
        <w:rPr>
          <w:sz w:val="20"/>
        </w:rPr>
        <w:t>vicinity of power lines.</w:t>
      </w:r>
    </w:p>
    <w:p w14:paraId="66FDF9F1" w14:textId="77777777" w:rsidR="00760372" w:rsidRDefault="008B5D1E">
      <w:pPr>
        <w:pStyle w:val="ListParagraph"/>
        <w:numPr>
          <w:ilvl w:val="2"/>
          <w:numId w:val="30"/>
        </w:numPr>
        <w:tabs>
          <w:tab w:val="left" w:pos="965"/>
        </w:tabs>
        <w:spacing w:before="14"/>
        <w:rPr>
          <w:sz w:val="20"/>
        </w:rPr>
      </w:pPr>
      <w:r>
        <w:rPr>
          <w:sz w:val="20"/>
        </w:rPr>
        <w:t>Lifting</w:t>
      </w:r>
      <w:r>
        <w:rPr>
          <w:spacing w:val="-15"/>
          <w:sz w:val="20"/>
        </w:rPr>
        <w:t xml:space="preserve"> </w:t>
      </w:r>
      <w:r>
        <w:rPr>
          <w:sz w:val="20"/>
        </w:rPr>
        <w:t>area</w:t>
      </w:r>
      <w:r>
        <w:rPr>
          <w:spacing w:val="-12"/>
          <w:sz w:val="20"/>
        </w:rPr>
        <w:t xml:space="preserve"> </w:t>
      </w:r>
      <w:r>
        <w:rPr>
          <w:sz w:val="20"/>
        </w:rPr>
        <w:t>/</w:t>
      </w:r>
      <w:r>
        <w:rPr>
          <w:spacing w:val="-14"/>
          <w:sz w:val="20"/>
        </w:rPr>
        <w:t xml:space="preserve"> </w:t>
      </w:r>
      <w:r>
        <w:rPr>
          <w:sz w:val="20"/>
        </w:rPr>
        <w:t>lift</w:t>
      </w:r>
      <w:r>
        <w:rPr>
          <w:spacing w:val="-13"/>
          <w:sz w:val="20"/>
        </w:rPr>
        <w:t xml:space="preserve"> </w:t>
      </w:r>
      <w:r>
        <w:rPr>
          <w:sz w:val="20"/>
        </w:rPr>
        <w:t>path</w:t>
      </w:r>
      <w:r>
        <w:rPr>
          <w:spacing w:val="-15"/>
          <w:sz w:val="20"/>
        </w:rPr>
        <w:t xml:space="preserve"> </w:t>
      </w:r>
      <w:r>
        <w:rPr>
          <w:sz w:val="20"/>
        </w:rPr>
        <w:t>should</w:t>
      </w:r>
      <w:r>
        <w:rPr>
          <w:spacing w:val="-13"/>
          <w:sz w:val="20"/>
        </w:rPr>
        <w:t xml:space="preserve"> </w:t>
      </w:r>
      <w:r>
        <w:rPr>
          <w:sz w:val="20"/>
        </w:rPr>
        <w:t>be</w:t>
      </w:r>
      <w:r>
        <w:rPr>
          <w:spacing w:val="-9"/>
          <w:sz w:val="20"/>
        </w:rPr>
        <w:t xml:space="preserve"> </w:t>
      </w:r>
      <w:r>
        <w:rPr>
          <w:sz w:val="20"/>
        </w:rPr>
        <w:t>cleared</w:t>
      </w:r>
      <w:r>
        <w:rPr>
          <w:spacing w:val="-15"/>
          <w:sz w:val="20"/>
        </w:rPr>
        <w:t xml:space="preserve"> </w:t>
      </w:r>
      <w:r>
        <w:rPr>
          <w:sz w:val="20"/>
        </w:rPr>
        <w:t>by</w:t>
      </w:r>
      <w:r>
        <w:rPr>
          <w:spacing w:val="-14"/>
          <w:sz w:val="20"/>
        </w:rPr>
        <w:t xml:space="preserve"> </w:t>
      </w:r>
      <w:r>
        <w:rPr>
          <w:sz w:val="20"/>
        </w:rPr>
        <w:t>using</w:t>
      </w:r>
      <w:r>
        <w:rPr>
          <w:spacing w:val="-12"/>
          <w:sz w:val="20"/>
        </w:rPr>
        <w:t xml:space="preserve"> </w:t>
      </w:r>
      <w:r>
        <w:rPr>
          <w:sz w:val="20"/>
        </w:rPr>
        <w:t>barricades</w:t>
      </w:r>
      <w:r>
        <w:rPr>
          <w:spacing w:val="-14"/>
          <w:sz w:val="20"/>
        </w:rPr>
        <w:t xml:space="preserve"> </w:t>
      </w:r>
      <w:r>
        <w:rPr>
          <w:sz w:val="20"/>
        </w:rPr>
        <w:t>or</w:t>
      </w:r>
      <w:r>
        <w:rPr>
          <w:spacing w:val="-14"/>
          <w:sz w:val="20"/>
        </w:rPr>
        <w:t xml:space="preserve"> </w:t>
      </w:r>
      <w:r>
        <w:rPr>
          <w:sz w:val="20"/>
        </w:rPr>
        <w:t>other</w:t>
      </w:r>
      <w:r>
        <w:rPr>
          <w:spacing w:val="-14"/>
          <w:sz w:val="20"/>
        </w:rPr>
        <w:t xml:space="preserve"> </w:t>
      </w:r>
      <w:r>
        <w:rPr>
          <w:spacing w:val="-2"/>
          <w:sz w:val="20"/>
        </w:rPr>
        <w:t>means.</w:t>
      </w:r>
    </w:p>
    <w:p w14:paraId="66FDF9F2" w14:textId="77777777" w:rsidR="00760372" w:rsidRDefault="008B5D1E">
      <w:pPr>
        <w:pStyle w:val="ListParagraph"/>
        <w:numPr>
          <w:ilvl w:val="2"/>
          <w:numId w:val="30"/>
        </w:numPr>
        <w:tabs>
          <w:tab w:val="left" w:pos="965"/>
        </w:tabs>
        <w:spacing w:before="40"/>
        <w:rPr>
          <w:sz w:val="20"/>
        </w:rPr>
      </w:pPr>
      <w:r>
        <w:rPr>
          <w:sz w:val="20"/>
        </w:rPr>
        <w:t>Know</w:t>
      </w:r>
      <w:r>
        <w:rPr>
          <w:spacing w:val="-6"/>
          <w:sz w:val="20"/>
        </w:rPr>
        <w:t xml:space="preserve"> </w:t>
      </w:r>
      <w:r>
        <w:rPr>
          <w:sz w:val="20"/>
        </w:rPr>
        <w:t>the</w:t>
      </w:r>
      <w:r>
        <w:rPr>
          <w:spacing w:val="-2"/>
          <w:sz w:val="20"/>
        </w:rPr>
        <w:t xml:space="preserve"> </w:t>
      </w:r>
      <w:r>
        <w:rPr>
          <w:sz w:val="20"/>
        </w:rPr>
        <w:t>weight</w:t>
      </w:r>
      <w:r>
        <w:rPr>
          <w:spacing w:val="-5"/>
          <w:sz w:val="20"/>
        </w:rPr>
        <w:t xml:space="preserve"> </w:t>
      </w:r>
      <w:r>
        <w:rPr>
          <w:sz w:val="20"/>
        </w:rPr>
        <w:t>of</w:t>
      </w:r>
      <w:r>
        <w:rPr>
          <w:spacing w:val="-4"/>
          <w:sz w:val="20"/>
        </w:rPr>
        <w:t xml:space="preserve"> </w:t>
      </w:r>
      <w:r>
        <w:rPr>
          <w:sz w:val="20"/>
        </w:rPr>
        <w:t>the</w:t>
      </w:r>
      <w:r>
        <w:rPr>
          <w:spacing w:val="-6"/>
          <w:sz w:val="20"/>
        </w:rPr>
        <w:t xml:space="preserve"> </w:t>
      </w:r>
      <w:r>
        <w:rPr>
          <w:spacing w:val="-4"/>
          <w:sz w:val="20"/>
        </w:rPr>
        <w:t>load</w:t>
      </w:r>
    </w:p>
    <w:p w14:paraId="66FDF9F3" w14:textId="77777777" w:rsidR="00760372" w:rsidRDefault="008B5D1E">
      <w:pPr>
        <w:pStyle w:val="ListParagraph"/>
        <w:numPr>
          <w:ilvl w:val="2"/>
          <w:numId w:val="30"/>
        </w:numPr>
        <w:tabs>
          <w:tab w:val="left" w:pos="965"/>
        </w:tabs>
        <w:spacing w:before="42"/>
        <w:rPr>
          <w:sz w:val="20"/>
        </w:rPr>
      </w:pPr>
      <w:r>
        <w:rPr>
          <w:sz w:val="20"/>
        </w:rPr>
        <w:t>Know</w:t>
      </w:r>
      <w:r>
        <w:rPr>
          <w:spacing w:val="-8"/>
          <w:sz w:val="20"/>
        </w:rPr>
        <w:t xml:space="preserve"> </w:t>
      </w:r>
      <w:r>
        <w:rPr>
          <w:sz w:val="20"/>
        </w:rPr>
        <w:t>the</w:t>
      </w:r>
      <w:r>
        <w:rPr>
          <w:spacing w:val="-8"/>
          <w:sz w:val="20"/>
        </w:rPr>
        <w:t xml:space="preserve"> </w:t>
      </w:r>
      <w:r>
        <w:rPr>
          <w:sz w:val="20"/>
        </w:rPr>
        <w:t>lifting</w:t>
      </w:r>
      <w:r>
        <w:rPr>
          <w:spacing w:val="-8"/>
          <w:sz w:val="20"/>
        </w:rPr>
        <w:t xml:space="preserve"> </w:t>
      </w:r>
      <w:r>
        <w:rPr>
          <w:sz w:val="20"/>
        </w:rPr>
        <w:t>capacity</w:t>
      </w:r>
      <w:r>
        <w:rPr>
          <w:spacing w:val="-7"/>
          <w:sz w:val="20"/>
        </w:rPr>
        <w:t xml:space="preserve"> </w:t>
      </w:r>
      <w:r>
        <w:rPr>
          <w:sz w:val="20"/>
        </w:rPr>
        <w:t>of</w:t>
      </w:r>
      <w:r>
        <w:rPr>
          <w:spacing w:val="-6"/>
          <w:sz w:val="20"/>
        </w:rPr>
        <w:t xml:space="preserve"> </w:t>
      </w:r>
      <w:r>
        <w:rPr>
          <w:sz w:val="20"/>
        </w:rPr>
        <w:t>the</w:t>
      </w:r>
      <w:r>
        <w:rPr>
          <w:spacing w:val="-8"/>
          <w:sz w:val="20"/>
        </w:rPr>
        <w:t xml:space="preserve"> </w:t>
      </w:r>
      <w:r>
        <w:rPr>
          <w:sz w:val="20"/>
        </w:rPr>
        <w:t>crane</w:t>
      </w:r>
      <w:r>
        <w:rPr>
          <w:spacing w:val="-8"/>
          <w:sz w:val="20"/>
        </w:rPr>
        <w:t xml:space="preserve"> </w:t>
      </w:r>
      <w:r>
        <w:rPr>
          <w:sz w:val="20"/>
        </w:rPr>
        <w:t>and</w:t>
      </w:r>
      <w:r>
        <w:rPr>
          <w:spacing w:val="-7"/>
          <w:sz w:val="20"/>
        </w:rPr>
        <w:t xml:space="preserve"> </w:t>
      </w:r>
      <w:r>
        <w:rPr>
          <w:sz w:val="20"/>
        </w:rPr>
        <w:t>rigging</w:t>
      </w:r>
      <w:r>
        <w:rPr>
          <w:spacing w:val="-7"/>
          <w:sz w:val="20"/>
        </w:rPr>
        <w:t xml:space="preserve"> </w:t>
      </w:r>
      <w:r>
        <w:rPr>
          <w:sz w:val="20"/>
        </w:rPr>
        <w:t>components</w:t>
      </w:r>
      <w:r>
        <w:rPr>
          <w:spacing w:val="-8"/>
          <w:sz w:val="20"/>
        </w:rPr>
        <w:t xml:space="preserve"> </w:t>
      </w:r>
      <w:r>
        <w:rPr>
          <w:sz w:val="20"/>
        </w:rPr>
        <w:t>in</w:t>
      </w:r>
      <w:r>
        <w:rPr>
          <w:spacing w:val="-8"/>
          <w:sz w:val="20"/>
        </w:rPr>
        <w:t xml:space="preserve"> </w:t>
      </w:r>
      <w:r>
        <w:rPr>
          <w:sz w:val="20"/>
        </w:rPr>
        <w:t>the</w:t>
      </w:r>
      <w:r>
        <w:rPr>
          <w:spacing w:val="-8"/>
          <w:sz w:val="20"/>
        </w:rPr>
        <w:t xml:space="preserve"> </w:t>
      </w:r>
      <w:r>
        <w:rPr>
          <w:sz w:val="20"/>
        </w:rPr>
        <w:t>applicable</w:t>
      </w:r>
      <w:r>
        <w:rPr>
          <w:spacing w:val="-6"/>
          <w:sz w:val="20"/>
        </w:rPr>
        <w:t xml:space="preserve"> </w:t>
      </w:r>
      <w:r>
        <w:rPr>
          <w:spacing w:val="-2"/>
          <w:sz w:val="20"/>
        </w:rPr>
        <w:t>scenarios</w:t>
      </w:r>
    </w:p>
    <w:p w14:paraId="66FDF9F4" w14:textId="77777777" w:rsidR="00760372" w:rsidRDefault="008B5D1E">
      <w:pPr>
        <w:pStyle w:val="ListParagraph"/>
        <w:numPr>
          <w:ilvl w:val="2"/>
          <w:numId w:val="30"/>
        </w:numPr>
        <w:tabs>
          <w:tab w:val="left" w:pos="965"/>
        </w:tabs>
        <w:spacing w:before="40" w:line="271" w:lineRule="auto"/>
        <w:ind w:right="484"/>
        <w:rPr>
          <w:sz w:val="20"/>
        </w:rPr>
      </w:pPr>
      <w:r>
        <w:rPr>
          <w:sz w:val="20"/>
        </w:rPr>
        <w:t>When</w:t>
      </w:r>
      <w:r>
        <w:rPr>
          <w:spacing w:val="-10"/>
          <w:sz w:val="20"/>
        </w:rPr>
        <w:t xml:space="preserve"> </w:t>
      </w:r>
      <w:r>
        <w:rPr>
          <w:sz w:val="20"/>
        </w:rPr>
        <w:t>rigging</w:t>
      </w:r>
      <w:r>
        <w:rPr>
          <w:spacing w:val="-10"/>
          <w:sz w:val="20"/>
        </w:rPr>
        <w:t xml:space="preserve"> </w:t>
      </w:r>
      <w:r>
        <w:rPr>
          <w:sz w:val="20"/>
        </w:rPr>
        <w:t>off</w:t>
      </w:r>
      <w:r>
        <w:rPr>
          <w:spacing w:val="-9"/>
          <w:sz w:val="20"/>
        </w:rPr>
        <w:t xml:space="preserve"> </w:t>
      </w:r>
      <w:r>
        <w:rPr>
          <w:sz w:val="20"/>
        </w:rPr>
        <w:t>an</w:t>
      </w:r>
      <w:r>
        <w:rPr>
          <w:spacing w:val="-10"/>
          <w:sz w:val="20"/>
        </w:rPr>
        <w:t xml:space="preserve"> </w:t>
      </w:r>
      <w:r>
        <w:rPr>
          <w:sz w:val="20"/>
        </w:rPr>
        <w:t>existing</w:t>
      </w:r>
      <w:r>
        <w:rPr>
          <w:spacing w:val="-9"/>
          <w:sz w:val="20"/>
        </w:rPr>
        <w:t xml:space="preserve"> </w:t>
      </w:r>
      <w:r>
        <w:rPr>
          <w:sz w:val="20"/>
        </w:rPr>
        <w:t>structure,</w:t>
      </w:r>
      <w:r>
        <w:rPr>
          <w:spacing w:val="-9"/>
          <w:sz w:val="20"/>
        </w:rPr>
        <w:t xml:space="preserve"> </w:t>
      </w:r>
      <w:r>
        <w:rPr>
          <w:sz w:val="20"/>
        </w:rPr>
        <w:t>ensure</w:t>
      </w:r>
      <w:r>
        <w:rPr>
          <w:spacing w:val="-9"/>
          <w:sz w:val="20"/>
        </w:rPr>
        <w:t xml:space="preserve"> </w:t>
      </w:r>
      <w:r>
        <w:rPr>
          <w:sz w:val="20"/>
        </w:rPr>
        <w:t>all</w:t>
      </w:r>
      <w:r>
        <w:rPr>
          <w:spacing w:val="-9"/>
          <w:sz w:val="20"/>
        </w:rPr>
        <w:t xml:space="preserve"> </w:t>
      </w:r>
      <w:r>
        <w:rPr>
          <w:sz w:val="20"/>
        </w:rPr>
        <w:t>load</w:t>
      </w:r>
      <w:r>
        <w:rPr>
          <w:spacing w:val="-14"/>
          <w:sz w:val="20"/>
        </w:rPr>
        <w:t xml:space="preserve"> </w:t>
      </w:r>
      <w:r>
        <w:rPr>
          <w:sz w:val="20"/>
        </w:rPr>
        <w:t>bearing</w:t>
      </w:r>
      <w:r>
        <w:rPr>
          <w:spacing w:val="-9"/>
          <w:sz w:val="20"/>
        </w:rPr>
        <w:t xml:space="preserve"> </w:t>
      </w:r>
      <w:r>
        <w:rPr>
          <w:sz w:val="20"/>
        </w:rPr>
        <w:t>members</w:t>
      </w:r>
      <w:r>
        <w:rPr>
          <w:spacing w:val="-10"/>
          <w:sz w:val="20"/>
        </w:rPr>
        <w:t xml:space="preserve"> </w:t>
      </w:r>
      <w:r>
        <w:rPr>
          <w:sz w:val="20"/>
        </w:rPr>
        <w:t>can</w:t>
      </w:r>
      <w:r>
        <w:rPr>
          <w:spacing w:val="-10"/>
          <w:sz w:val="20"/>
        </w:rPr>
        <w:t xml:space="preserve"> </w:t>
      </w:r>
      <w:r>
        <w:rPr>
          <w:sz w:val="20"/>
        </w:rPr>
        <w:t>carry</w:t>
      </w:r>
      <w:r>
        <w:rPr>
          <w:spacing w:val="-7"/>
          <w:sz w:val="20"/>
        </w:rPr>
        <w:t xml:space="preserve"> </w:t>
      </w:r>
      <w:r>
        <w:rPr>
          <w:sz w:val="20"/>
        </w:rPr>
        <w:t>the</w:t>
      </w:r>
      <w:r>
        <w:rPr>
          <w:spacing w:val="-10"/>
          <w:sz w:val="20"/>
        </w:rPr>
        <w:t xml:space="preserve"> </w:t>
      </w:r>
      <w:r>
        <w:rPr>
          <w:sz w:val="20"/>
        </w:rPr>
        <w:t>load</w:t>
      </w:r>
      <w:r>
        <w:rPr>
          <w:spacing w:val="-9"/>
          <w:sz w:val="20"/>
        </w:rPr>
        <w:t xml:space="preserve"> </w:t>
      </w:r>
      <w:r>
        <w:rPr>
          <w:sz w:val="20"/>
        </w:rPr>
        <w:t>and</w:t>
      </w:r>
      <w:r>
        <w:rPr>
          <w:spacing w:val="-12"/>
          <w:sz w:val="20"/>
        </w:rPr>
        <w:t xml:space="preserve"> </w:t>
      </w:r>
      <w:r>
        <w:rPr>
          <w:sz w:val="20"/>
        </w:rPr>
        <w:t>the rigging is secure.</w:t>
      </w:r>
    </w:p>
    <w:p w14:paraId="66FDF9F5" w14:textId="77777777" w:rsidR="00760372" w:rsidRDefault="008B5D1E">
      <w:pPr>
        <w:pStyle w:val="ListParagraph"/>
        <w:numPr>
          <w:ilvl w:val="2"/>
          <w:numId w:val="30"/>
        </w:numPr>
        <w:tabs>
          <w:tab w:val="left" w:pos="965"/>
        </w:tabs>
        <w:spacing w:before="12"/>
        <w:rPr>
          <w:sz w:val="20"/>
        </w:rPr>
      </w:pPr>
      <w:r>
        <w:rPr>
          <w:sz w:val="20"/>
        </w:rPr>
        <w:t>Maximum</w:t>
      </w:r>
      <w:r>
        <w:rPr>
          <w:spacing w:val="-8"/>
          <w:sz w:val="20"/>
        </w:rPr>
        <w:t xml:space="preserve"> </w:t>
      </w:r>
      <w:r>
        <w:rPr>
          <w:sz w:val="20"/>
        </w:rPr>
        <w:t>capacity</w:t>
      </w:r>
      <w:r>
        <w:rPr>
          <w:spacing w:val="-6"/>
          <w:sz w:val="20"/>
        </w:rPr>
        <w:t xml:space="preserve"> </w:t>
      </w:r>
      <w:r>
        <w:rPr>
          <w:sz w:val="20"/>
        </w:rPr>
        <w:t>of</w:t>
      </w:r>
      <w:r>
        <w:rPr>
          <w:spacing w:val="-7"/>
          <w:sz w:val="20"/>
        </w:rPr>
        <w:t xml:space="preserve"> </w:t>
      </w:r>
      <w:r>
        <w:rPr>
          <w:sz w:val="20"/>
        </w:rPr>
        <w:t>all</w:t>
      </w:r>
      <w:r>
        <w:rPr>
          <w:spacing w:val="-6"/>
          <w:sz w:val="20"/>
        </w:rPr>
        <w:t xml:space="preserve"> </w:t>
      </w:r>
      <w:r>
        <w:rPr>
          <w:sz w:val="20"/>
        </w:rPr>
        <w:t>rigging</w:t>
      </w:r>
      <w:r>
        <w:rPr>
          <w:spacing w:val="-7"/>
          <w:sz w:val="20"/>
        </w:rPr>
        <w:t xml:space="preserve"> </w:t>
      </w:r>
      <w:r>
        <w:rPr>
          <w:sz w:val="20"/>
        </w:rPr>
        <w:t>components</w:t>
      </w:r>
      <w:r>
        <w:rPr>
          <w:spacing w:val="-4"/>
          <w:sz w:val="20"/>
        </w:rPr>
        <w:t xml:space="preserve"> </w:t>
      </w:r>
      <w:r>
        <w:rPr>
          <w:sz w:val="20"/>
        </w:rPr>
        <w:t>must</w:t>
      </w:r>
      <w:r>
        <w:rPr>
          <w:spacing w:val="-7"/>
          <w:sz w:val="20"/>
        </w:rPr>
        <w:t xml:space="preserve"> </w:t>
      </w:r>
      <w:r>
        <w:rPr>
          <w:sz w:val="20"/>
        </w:rPr>
        <w:t>never</w:t>
      </w:r>
      <w:r>
        <w:rPr>
          <w:spacing w:val="-7"/>
          <w:sz w:val="20"/>
        </w:rPr>
        <w:t xml:space="preserve"> </w:t>
      </w:r>
      <w:r>
        <w:rPr>
          <w:sz w:val="20"/>
        </w:rPr>
        <w:t>be</w:t>
      </w:r>
      <w:r>
        <w:rPr>
          <w:spacing w:val="-6"/>
          <w:sz w:val="20"/>
        </w:rPr>
        <w:t xml:space="preserve"> </w:t>
      </w:r>
      <w:r>
        <w:rPr>
          <w:spacing w:val="-2"/>
          <w:sz w:val="20"/>
        </w:rPr>
        <w:t>exceeded</w:t>
      </w:r>
    </w:p>
    <w:p w14:paraId="66FDF9F6" w14:textId="77777777" w:rsidR="00760372" w:rsidRDefault="008B5D1E">
      <w:pPr>
        <w:pStyle w:val="ListParagraph"/>
        <w:numPr>
          <w:ilvl w:val="2"/>
          <w:numId w:val="30"/>
        </w:numPr>
        <w:tabs>
          <w:tab w:val="left" w:pos="965"/>
        </w:tabs>
        <w:spacing w:before="38" w:line="271" w:lineRule="auto"/>
        <w:ind w:right="821"/>
        <w:rPr>
          <w:sz w:val="20"/>
        </w:rPr>
      </w:pPr>
      <w:r>
        <w:rPr>
          <w:sz w:val="20"/>
        </w:rPr>
        <w:t>Suspended</w:t>
      </w:r>
      <w:r>
        <w:rPr>
          <w:spacing w:val="-12"/>
          <w:sz w:val="20"/>
        </w:rPr>
        <w:t xml:space="preserve"> </w:t>
      </w:r>
      <w:r>
        <w:rPr>
          <w:sz w:val="20"/>
        </w:rPr>
        <w:t>Loads:</w:t>
      </w:r>
      <w:r>
        <w:rPr>
          <w:spacing w:val="-12"/>
          <w:sz w:val="20"/>
        </w:rPr>
        <w:t xml:space="preserve"> </w:t>
      </w:r>
      <w:r>
        <w:rPr>
          <w:sz w:val="20"/>
        </w:rPr>
        <w:t>There</w:t>
      </w:r>
      <w:r>
        <w:rPr>
          <w:spacing w:val="-12"/>
          <w:sz w:val="20"/>
        </w:rPr>
        <w:t xml:space="preserve"> </w:t>
      </w:r>
      <w:r>
        <w:rPr>
          <w:sz w:val="20"/>
        </w:rPr>
        <w:t>shall</w:t>
      </w:r>
      <w:r>
        <w:rPr>
          <w:spacing w:val="-12"/>
          <w:sz w:val="20"/>
        </w:rPr>
        <w:t xml:space="preserve"> </w:t>
      </w:r>
      <w:r>
        <w:rPr>
          <w:sz w:val="20"/>
        </w:rPr>
        <w:t>be</w:t>
      </w:r>
      <w:r>
        <w:rPr>
          <w:spacing w:val="-12"/>
          <w:sz w:val="20"/>
        </w:rPr>
        <w:t xml:space="preserve"> </w:t>
      </w:r>
      <w:r>
        <w:rPr>
          <w:sz w:val="20"/>
        </w:rPr>
        <w:t>no</w:t>
      </w:r>
      <w:r>
        <w:rPr>
          <w:spacing w:val="-13"/>
          <w:sz w:val="20"/>
        </w:rPr>
        <w:t xml:space="preserve"> </w:t>
      </w:r>
      <w:r>
        <w:rPr>
          <w:sz w:val="20"/>
        </w:rPr>
        <w:t>walking,</w:t>
      </w:r>
      <w:r>
        <w:rPr>
          <w:spacing w:val="-7"/>
          <w:sz w:val="20"/>
        </w:rPr>
        <w:t xml:space="preserve"> </w:t>
      </w:r>
      <w:r>
        <w:rPr>
          <w:sz w:val="20"/>
        </w:rPr>
        <w:t>standing,</w:t>
      </w:r>
      <w:r>
        <w:rPr>
          <w:spacing w:val="-12"/>
          <w:sz w:val="20"/>
        </w:rPr>
        <w:t xml:space="preserve"> </w:t>
      </w:r>
      <w:r>
        <w:rPr>
          <w:sz w:val="20"/>
        </w:rPr>
        <w:t>or</w:t>
      </w:r>
      <w:r>
        <w:rPr>
          <w:spacing w:val="-13"/>
          <w:sz w:val="20"/>
        </w:rPr>
        <w:t xml:space="preserve"> </w:t>
      </w:r>
      <w:r>
        <w:rPr>
          <w:sz w:val="20"/>
        </w:rPr>
        <w:t>crawling</w:t>
      </w:r>
      <w:r>
        <w:rPr>
          <w:spacing w:val="-13"/>
          <w:sz w:val="20"/>
        </w:rPr>
        <w:t xml:space="preserve"> </w:t>
      </w:r>
      <w:r>
        <w:rPr>
          <w:sz w:val="20"/>
        </w:rPr>
        <w:t>under</w:t>
      </w:r>
      <w:r>
        <w:rPr>
          <w:spacing w:val="-13"/>
          <w:sz w:val="20"/>
        </w:rPr>
        <w:t xml:space="preserve"> </w:t>
      </w:r>
      <w:r>
        <w:rPr>
          <w:sz w:val="20"/>
        </w:rPr>
        <w:t>suspended</w:t>
      </w:r>
      <w:r>
        <w:rPr>
          <w:spacing w:val="-12"/>
          <w:sz w:val="20"/>
        </w:rPr>
        <w:t xml:space="preserve"> </w:t>
      </w:r>
      <w:r>
        <w:rPr>
          <w:sz w:val="20"/>
        </w:rPr>
        <w:t>loads</w:t>
      </w:r>
      <w:r>
        <w:rPr>
          <w:spacing w:val="-13"/>
          <w:sz w:val="20"/>
        </w:rPr>
        <w:t xml:space="preserve"> </w:t>
      </w:r>
      <w:r>
        <w:rPr>
          <w:sz w:val="20"/>
        </w:rPr>
        <w:t>of</w:t>
      </w:r>
      <w:r>
        <w:rPr>
          <w:spacing w:val="-12"/>
          <w:sz w:val="20"/>
        </w:rPr>
        <w:t xml:space="preserve"> </w:t>
      </w:r>
      <w:r>
        <w:rPr>
          <w:sz w:val="20"/>
        </w:rPr>
        <w:t>a crane, forklift, etc.</w:t>
      </w:r>
    </w:p>
    <w:p w14:paraId="66FDF9F7" w14:textId="77777777" w:rsidR="00760372" w:rsidRDefault="008B5D1E">
      <w:pPr>
        <w:pStyle w:val="ListParagraph"/>
        <w:numPr>
          <w:ilvl w:val="2"/>
          <w:numId w:val="30"/>
        </w:numPr>
        <w:tabs>
          <w:tab w:val="left" w:pos="965"/>
        </w:tabs>
        <w:spacing w:before="12"/>
        <w:rPr>
          <w:sz w:val="20"/>
        </w:rPr>
      </w:pPr>
      <w:r>
        <w:rPr>
          <w:sz w:val="20"/>
        </w:rPr>
        <w:t>Never</w:t>
      </w:r>
      <w:r>
        <w:rPr>
          <w:spacing w:val="-15"/>
          <w:sz w:val="20"/>
        </w:rPr>
        <w:t xml:space="preserve"> </w:t>
      </w:r>
      <w:r>
        <w:rPr>
          <w:sz w:val="20"/>
        </w:rPr>
        <w:t>place</w:t>
      </w:r>
      <w:r>
        <w:rPr>
          <w:spacing w:val="-13"/>
          <w:sz w:val="20"/>
        </w:rPr>
        <w:t xml:space="preserve"> </w:t>
      </w:r>
      <w:r>
        <w:rPr>
          <w:sz w:val="20"/>
        </w:rPr>
        <w:t>hands</w:t>
      </w:r>
      <w:r>
        <w:rPr>
          <w:spacing w:val="-14"/>
          <w:sz w:val="20"/>
        </w:rPr>
        <w:t xml:space="preserve"> </w:t>
      </w:r>
      <w:r>
        <w:rPr>
          <w:sz w:val="20"/>
        </w:rPr>
        <w:t>on</w:t>
      </w:r>
      <w:r>
        <w:rPr>
          <w:spacing w:val="-14"/>
          <w:sz w:val="20"/>
        </w:rPr>
        <w:t xml:space="preserve"> </w:t>
      </w:r>
      <w:r>
        <w:rPr>
          <w:sz w:val="20"/>
        </w:rPr>
        <w:t>a</w:t>
      </w:r>
      <w:r>
        <w:rPr>
          <w:spacing w:val="-13"/>
          <w:sz w:val="20"/>
        </w:rPr>
        <w:t xml:space="preserve"> </w:t>
      </w:r>
      <w:r>
        <w:rPr>
          <w:sz w:val="20"/>
        </w:rPr>
        <w:t>load.</w:t>
      </w:r>
      <w:r>
        <w:rPr>
          <w:spacing w:val="-14"/>
          <w:sz w:val="20"/>
        </w:rPr>
        <w:t xml:space="preserve"> </w:t>
      </w:r>
      <w:r>
        <w:rPr>
          <w:sz w:val="20"/>
        </w:rPr>
        <w:t>Always</w:t>
      </w:r>
      <w:r>
        <w:rPr>
          <w:spacing w:val="-14"/>
          <w:sz w:val="20"/>
        </w:rPr>
        <w:t xml:space="preserve"> </w:t>
      </w:r>
      <w:r>
        <w:rPr>
          <w:sz w:val="20"/>
        </w:rPr>
        <w:t>use</w:t>
      </w:r>
      <w:r>
        <w:rPr>
          <w:spacing w:val="-13"/>
          <w:sz w:val="20"/>
        </w:rPr>
        <w:t xml:space="preserve"> </w:t>
      </w:r>
      <w:r>
        <w:rPr>
          <w:spacing w:val="-2"/>
          <w:sz w:val="20"/>
        </w:rPr>
        <w:t>taglines.</w:t>
      </w:r>
    </w:p>
    <w:p w14:paraId="66FDF9F8" w14:textId="77777777" w:rsidR="00760372" w:rsidRDefault="00760372">
      <w:pPr>
        <w:pStyle w:val="BodyText"/>
        <w:spacing w:before="2"/>
        <w:ind w:left="0" w:firstLine="0"/>
      </w:pPr>
    </w:p>
    <w:p w14:paraId="66FDF9F9" w14:textId="77777777" w:rsidR="00760372" w:rsidRDefault="008B5D1E">
      <w:pPr>
        <w:pStyle w:val="Heading1"/>
        <w:numPr>
          <w:ilvl w:val="1"/>
          <w:numId w:val="30"/>
        </w:numPr>
        <w:tabs>
          <w:tab w:val="left" w:pos="964"/>
        </w:tabs>
        <w:ind w:left="964" w:hanging="359"/>
      </w:pPr>
      <w:bookmarkStart w:id="36" w:name="_bookmark36"/>
      <w:bookmarkEnd w:id="36"/>
      <w:r>
        <w:rPr>
          <w:spacing w:val="-2"/>
        </w:rPr>
        <w:t>Chain</w:t>
      </w:r>
      <w:r>
        <w:rPr>
          <w:spacing w:val="-7"/>
        </w:rPr>
        <w:t xml:space="preserve"> </w:t>
      </w:r>
      <w:r>
        <w:rPr>
          <w:spacing w:val="-2"/>
        </w:rPr>
        <w:t>Falls</w:t>
      </w:r>
      <w:r>
        <w:rPr>
          <w:spacing w:val="-6"/>
        </w:rPr>
        <w:t xml:space="preserve"> </w:t>
      </w:r>
      <w:r>
        <w:rPr>
          <w:spacing w:val="-2"/>
        </w:rPr>
        <w:t>&amp;</w:t>
      </w:r>
      <w:r>
        <w:rPr>
          <w:spacing w:val="-6"/>
        </w:rPr>
        <w:t xml:space="preserve"> </w:t>
      </w:r>
      <w:r>
        <w:rPr>
          <w:spacing w:val="-2"/>
        </w:rPr>
        <w:t>Come-</w:t>
      </w:r>
      <w:proofErr w:type="spellStart"/>
      <w:r>
        <w:rPr>
          <w:spacing w:val="-2"/>
        </w:rPr>
        <w:t>alongs</w:t>
      </w:r>
      <w:proofErr w:type="spellEnd"/>
    </w:p>
    <w:p w14:paraId="66FDF9FA" w14:textId="77777777" w:rsidR="00760372" w:rsidRDefault="008B5D1E">
      <w:pPr>
        <w:pStyle w:val="ListParagraph"/>
        <w:numPr>
          <w:ilvl w:val="2"/>
          <w:numId w:val="30"/>
        </w:numPr>
        <w:tabs>
          <w:tab w:val="left" w:pos="965"/>
        </w:tabs>
        <w:spacing w:before="124"/>
        <w:rPr>
          <w:sz w:val="20"/>
        </w:rPr>
      </w:pPr>
      <w:r>
        <w:rPr>
          <w:sz w:val="20"/>
        </w:rPr>
        <w:t>Must</w:t>
      </w:r>
      <w:r>
        <w:rPr>
          <w:spacing w:val="-10"/>
          <w:sz w:val="20"/>
        </w:rPr>
        <w:t xml:space="preserve"> </w:t>
      </w:r>
      <w:r>
        <w:rPr>
          <w:sz w:val="20"/>
        </w:rPr>
        <w:t>be</w:t>
      </w:r>
      <w:r>
        <w:rPr>
          <w:spacing w:val="-10"/>
          <w:sz w:val="20"/>
        </w:rPr>
        <w:t xml:space="preserve"> </w:t>
      </w:r>
      <w:r>
        <w:rPr>
          <w:sz w:val="20"/>
        </w:rPr>
        <w:t>inspected</w:t>
      </w:r>
      <w:r>
        <w:rPr>
          <w:spacing w:val="-9"/>
          <w:sz w:val="20"/>
        </w:rPr>
        <w:t xml:space="preserve"> </w:t>
      </w:r>
      <w:r>
        <w:rPr>
          <w:sz w:val="20"/>
        </w:rPr>
        <w:t>prior</w:t>
      </w:r>
      <w:r>
        <w:rPr>
          <w:spacing w:val="-11"/>
          <w:sz w:val="20"/>
        </w:rPr>
        <w:t xml:space="preserve"> </w:t>
      </w:r>
      <w:r>
        <w:rPr>
          <w:sz w:val="20"/>
        </w:rPr>
        <w:t>to</w:t>
      </w:r>
      <w:r>
        <w:rPr>
          <w:spacing w:val="-11"/>
          <w:sz w:val="20"/>
        </w:rPr>
        <w:t xml:space="preserve"> </w:t>
      </w:r>
      <w:r>
        <w:rPr>
          <w:sz w:val="20"/>
        </w:rPr>
        <w:t>each</w:t>
      </w:r>
      <w:r>
        <w:rPr>
          <w:spacing w:val="-11"/>
          <w:sz w:val="20"/>
        </w:rPr>
        <w:t xml:space="preserve"> </w:t>
      </w:r>
      <w:r>
        <w:rPr>
          <w:spacing w:val="-5"/>
          <w:sz w:val="20"/>
        </w:rPr>
        <w:t>use</w:t>
      </w:r>
    </w:p>
    <w:p w14:paraId="66FDF9FB" w14:textId="77777777" w:rsidR="00760372" w:rsidRDefault="008B5D1E">
      <w:pPr>
        <w:pStyle w:val="ListParagraph"/>
        <w:numPr>
          <w:ilvl w:val="2"/>
          <w:numId w:val="30"/>
        </w:numPr>
        <w:tabs>
          <w:tab w:val="left" w:pos="965"/>
        </w:tabs>
        <w:rPr>
          <w:sz w:val="20"/>
        </w:rPr>
      </w:pPr>
      <w:r>
        <w:rPr>
          <w:sz w:val="20"/>
        </w:rPr>
        <w:t>Must</w:t>
      </w:r>
      <w:r>
        <w:rPr>
          <w:spacing w:val="-2"/>
          <w:sz w:val="20"/>
        </w:rPr>
        <w:t xml:space="preserve"> </w:t>
      </w:r>
      <w:r>
        <w:rPr>
          <w:sz w:val="20"/>
        </w:rPr>
        <w:t>be</w:t>
      </w:r>
      <w:r>
        <w:rPr>
          <w:spacing w:val="-1"/>
          <w:sz w:val="20"/>
        </w:rPr>
        <w:t xml:space="preserve"> </w:t>
      </w:r>
      <w:r>
        <w:rPr>
          <w:sz w:val="20"/>
        </w:rPr>
        <w:t>labeled</w:t>
      </w:r>
      <w:r>
        <w:rPr>
          <w:spacing w:val="-4"/>
          <w:sz w:val="20"/>
        </w:rPr>
        <w:t xml:space="preserve"> </w:t>
      </w:r>
      <w:r>
        <w:rPr>
          <w:sz w:val="20"/>
        </w:rPr>
        <w:t>with</w:t>
      </w:r>
      <w:r>
        <w:rPr>
          <w:spacing w:val="-3"/>
          <w:sz w:val="20"/>
        </w:rPr>
        <w:t xml:space="preserve"> </w:t>
      </w:r>
      <w:r>
        <w:rPr>
          <w:sz w:val="20"/>
        </w:rPr>
        <w:t>lifting</w:t>
      </w:r>
      <w:r>
        <w:rPr>
          <w:spacing w:val="-5"/>
          <w:sz w:val="20"/>
        </w:rPr>
        <w:t xml:space="preserve"> </w:t>
      </w:r>
      <w:r>
        <w:rPr>
          <w:spacing w:val="-2"/>
          <w:sz w:val="20"/>
        </w:rPr>
        <w:t>capacity</w:t>
      </w:r>
    </w:p>
    <w:p w14:paraId="66FDF9FC" w14:textId="77777777" w:rsidR="00760372" w:rsidRDefault="008B5D1E">
      <w:pPr>
        <w:pStyle w:val="ListParagraph"/>
        <w:numPr>
          <w:ilvl w:val="2"/>
          <w:numId w:val="30"/>
        </w:numPr>
        <w:tabs>
          <w:tab w:val="left" w:pos="965"/>
        </w:tabs>
        <w:rPr>
          <w:sz w:val="20"/>
        </w:rPr>
      </w:pPr>
      <w:r>
        <w:rPr>
          <w:sz w:val="20"/>
        </w:rPr>
        <w:t>Do</w:t>
      </w:r>
      <w:r>
        <w:rPr>
          <w:spacing w:val="-8"/>
          <w:sz w:val="20"/>
        </w:rPr>
        <w:t xml:space="preserve"> </w:t>
      </w:r>
      <w:r>
        <w:rPr>
          <w:sz w:val="20"/>
        </w:rPr>
        <w:t>not</w:t>
      </w:r>
      <w:r>
        <w:rPr>
          <w:spacing w:val="-7"/>
          <w:sz w:val="20"/>
        </w:rPr>
        <w:t xml:space="preserve"> </w:t>
      </w:r>
      <w:r>
        <w:rPr>
          <w:sz w:val="20"/>
        </w:rPr>
        <w:t>exceed</w:t>
      </w:r>
      <w:r>
        <w:rPr>
          <w:spacing w:val="-7"/>
          <w:sz w:val="20"/>
        </w:rPr>
        <w:t xml:space="preserve"> </w:t>
      </w:r>
      <w:r>
        <w:rPr>
          <w:sz w:val="20"/>
        </w:rPr>
        <w:t>the</w:t>
      </w:r>
      <w:r>
        <w:rPr>
          <w:spacing w:val="-8"/>
          <w:sz w:val="20"/>
        </w:rPr>
        <w:t xml:space="preserve"> </w:t>
      </w:r>
      <w:r>
        <w:rPr>
          <w:sz w:val="20"/>
        </w:rPr>
        <w:t>lifting</w:t>
      </w:r>
      <w:r>
        <w:rPr>
          <w:spacing w:val="-8"/>
          <w:sz w:val="20"/>
        </w:rPr>
        <w:t xml:space="preserve"> </w:t>
      </w:r>
      <w:r>
        <w:rPr>
          <w:spacing w:val="-2"/>
          <w:sz w:val="20"/>
        </w:rPr>
        <w:t>capacity</w:t>
      </w:r>
    </w:p>
    <w:p w14:paraId="66FDF9FD" w14:textId="77777777" w:rsidR="00760372" w:rsidRDefault="008B5D1E">
      <w:pPr>
        <w:pStyle w:val="ListParagraph"/>
        <w:numPr>
          <w:ilvl w:val="2"/>
          <w:numId w:val="30"/>
        </w:numPr>
        <w:tabs>
          <w:tab w:val="left" w:pos="965"/>
        </w:tabs>
        <w:rPr>
          <w:sz w:val="20"/>
        </w:rPr>
      </w:pPr>
      <w:r>
        <w:rPr>
          <w:sz w:val="20"/>
        </w:rPr>
        <w:t>Do</w:t>
      </w:r>
      <w:r>
        <w:rPr>
          <w:spacing w:val="-16"/>
          <w:sz w:val="20"/>
        </w:rPr>
        <w:t xml:space="preserve"> </w:t>
      </w:r>
      <w:r>
        <w:rPr>
          <w:sz w:val="20"/>
        </w:rPr>
        <w:t>not</w:t>
      </w:r>
      <w:r>
        <w:rPr>
          <w:spacing w:val="-14"/>
          <w:sz w:val="20"/>
        </w:rPr>
        <w:t xml:space="preserve"> </w:t>
      </w:r>
      <w:r>
        <w:rPr>
          <w:sz w:val="20"/>
        </w:rPr>
        <w:t>use</w:t>
      </w:r>
      <w:r>
        <w:rPr>
          <w:spacing w:val="-14"/>
          <w:sz w:val="20"/>
        </w:rPr>
        <w:t xml:space="preserve"> </w:t>
      </w:r>
      <w:r>
        <w:rPr>
          <w:sz w:val="20"/>
        </w:rPr>
        <w:t>cheater</w:t>
      </w:r>
      <w:r>
        <w:rPr>
          <w:spacing w:val="-15"/>
          <w:sz w:val="20"/>
        </w:rPr>
        <w:t xml:space="preserve"> </w:t>
      </w:r>
      <w:r>
        <w:rPr>
          <w:sz w:val="20"/>
        </w:rPr>
        <w:t>bars</w:t>
      </w:r>
      <w:r>
        <w:rPr>
          <w:spacing w:val="-15"/>
          <w:sz w:val="20"/>
        </w:rPr>
        <w:t xml:space="preserve"> </w:t>
      </w:r>
      <w:r>
        <w:rPr>
          <w:sz w:val="20"/>
        </w:rPr>
        <w:t>on</w:t>
      </w:r>
      <w:r>
        <w:rPr>
          <w:spacing w:val="-12"/>
          <w:sz w:val="20"/>
        </w:rPr>
        <w:t xml:space="preserve"> </w:t>
      </w:r>
      <w:r>
        <w:rPr>
          <w:sz w:val="20"/>
        </w:rPr>
        <w:t>come-</w:t>
      </w:r>
      <w:proofErr w:type="spellStart"/>
      <w:r>
        <w:rPr>
          <w:spacing w:val="-2"/>
          <w:sz w:val="20"/>
        </w:rPr>
        <w:t>alongs</w:t>
      </w:r>
      <w:proofErr w:type="spellEnd"/>
    </w:p>
    <w:p w14:paraId="66FDF9FE" w14:textId="77777777" w:rsidR="00760372" w:rsidRDefault="008B5D1E">
      <w:pPr>
        <w:pStyle w:val="ListParagraph"/>
        <w:numPr>
          <w:ilvl w:val="2"/>
          <w:numId w:val="30"/>
        </w:numPr>
        <w:tabs>
          <w:tab w:val="left" w:pos="965"/>
        </w:tabs>
        <w:spacing w:before="40"/>
        <w:rPr>
          <w:sz w:val="20"/>
        </w:rPr>
      </w:pPr>
      <w:r>
        <w:rPr>
          <w:sz w:val="20"/>
        </w:rPr>
        <w:t>Do</w:t>
      </w:r>
      <w:r>
        <w:rPr>
          <w:spacing w:val="-10"/>
          <w:sz w:val="20"/>
        </w:rPr>
        <w:t xml:space="preserve"> </w:t>
      </w:r>
      <w:r>
        <w:rPr>
          <w:sz w:val="20"/>
        </w:rPr>
        <w:t>not</w:t>
      </w:r>
      <w:r>
        <w:rPr>
          <w:spacing w:val="-9"/>
          <w:sz w:val="20"/>
        </w:rPr>
        <w:t xml:space="preserve"> </w:t>
      </w:r>
      <w:r>
        <w:rPr>
          <w:sz w:val="20"/>
        </w:rPr>
        <w:t>tie</w:t>
      </w:r>
      <w:r>
        <w:rPr>
          <w:spacing w:val="-8"/>
          <w:sz w:val="20"/>
        </w:rPr>
        <w:t xml:space="preserve"> </w:t>
      </w:r>
      <w:r>
        <w:rPr>
          <w:sz w:val="20"/>
        </w:rPr>
        <w:t>hook</w:t>
      </w:r>
      <w:r>
        <w:rPr>
          <w:spacing w:val="-9"/>
          <w:sz w:val="20"/>
        </w:rPr>
        <w:t xml:space="preserve"> </w:t>
      </w:r>
      <w:r>
        <w:rPr>
          <w:sz w:val="20"/>
        </w:rPr>
        <w:t>back</w:t>
      </w:r>
      <w:r>
        <w:rPr>
          <w:spacing w:val="-8"/>
          <w:sz w:val="20"/>
        </w:rPr>
        <w:t xml:space="preserve"> </w:t>
      </w:r>
      <w:r>
        <w:rPr>
          <w:sz w:val="20"/>
        </w:rPr>
        <w:t>into</w:t>
      </w:r>
      <w:r>
        <w:rPr>
          <w:spacing w:val="-6"/>
          <w:sz w:val="20"/>
        </w:rPr>
        <w:t xml:space="preserve"> </w:t>
      </w:r>
      <w:r>
        <w:rPr>
          <w:sz w:val="20"/>
        </w:rPr>
        <w:t>the</w:t>
      </w:r>
      <w:r>
        <w:rPr>
          <w:spacing w:val="-8"/>
          <w:sz w:val="20"/>
        </w:rPr>
        <w:t xml:space="preserve"> </w:t>
      </w:r>
      <w:r>
        <w:rPr>
          <w:sz w:val="20"/>
        </w:rPr>
        <w:t>load</w:t>
      </w:r>
      <w:r>
        <w:rPr>
          <w:spacing w:val="-9"/>
          <w:sz w:val="20"/>
        </w:rPr>
        <w:t xml:space="preserve"> </w:t>
      </w:r>
      <w:r>
        <w:rPr>
          <w:spacing w:val="-2"/>
          <w:sz w:val="20"/>
        </w:rPr>
        <w:t>chain</w:t>
      </w:r>
    </w:p>
    <w:p w14:paraId="66FDF9FF" w14:textId="77777777" w:rsidR="00760372" w:rsidRDefault="008B5D1E">
      <w:pPr>
        <w:pStyle w:val="ListParagraph"/>
        <w:numPr>
          <w:ilvl w:val="2"/>
          <w:numId w:val="30"/>
        </w:numPr>
        <w:tabs>
          <w:tab w:val="left" w:pos="965"/>
        </w:tabs>
        <w:spacing w:before="38"/>
        <w:rPr>
          <w:sz w:val="20"/>
        </w:rPr>
      </w:pPr>
      <w:r>
        <w:rPr>
          <w:sz w:val="20"/>
        </w:rPr>
        <w:t>Hook</w:t>
      </w:r>
      <w:r>
        <w:rPr>
          <w:spacing w:val="-11"/>
          <w:sz w:val="20"/>
        </w:rPr>
        <w:t xml:space="preserve"> </w:t>
      </w:r>
      <w:r>
        <w:rPr>
          <w:sz w:val="20"/>
        </w:rPr>
        <w:t>must</w:t>
      </w:r>
      <w:r>
        <w:rPr>
          <w:spacing w:val="-10"/>
          <w:sz w:val="20"/>
        </w:rPr>
        <w:t xml:space="preserve"> </w:t>
      </w:r>
      <w:r>
        <w:rPr>
          <w:sz w:val="20"/>
        </w:rPr>
        <w:t>be</w:t>
      </w:r>
      <w:r>
        <w:rPr>
          <w:spacing w:val="-11"/>
          <w:sz w:val="20"/>
        </w:rPr>
        <w:t xml:space="preserve"> </w:t>
      </w:r>
      <w:r>
        <w:rPr>
          <w:spacing w:val="-2"/>
          <w:sz w:val="20"/>
        </w:rPr>
        <w:t>inspected</w:t>
      </w:r>
    </w:p>
    <w:p w14:paraId="66FDFA00" w14:textId="77777777" w:rsidR="00760372" w:rsidRDefault="008B5D1E">
      <w:pPr>
        <w:pStyle w:val="ListParagraph"/>
        <w:numPr>
          <w:ilvl w:val="2"/>
          <w:numId w:val="30"/>
        </w:numPr>
        <w:tabs>
          <w:tab w:val="left" w:pos="965"/>
        </w:tabs>
        <w:rPr>
          <w:sz w:val="20"/>
        </w:rPr>
      </w:pPr>
      <w:r>
        <w:rPr>
          <w:sz w:val="20"/>
        </w:rPr>
        <w:t>Hook</w:t>
      </w:r>
      <w:r>
        <w:rPr>
          <w:spacing w:val="-15"/>
          <w:sz w:val="20"/>
        </w:rPr>
        <w:t xml:space="preserve"> </w:t>
      </w:r>
      <w:r>
        <w:rPr>
          <w:sz w:val="20"/>
        </w:rPr>
        <w:t>must</w:t>
      </w:r>
      <w:r>
        <w:rPr>
          <w:spacing w:val="-14"/>
          <w:sz w:val="20"/>
        </w:rPr>
        <w:t xml:space="preserve"> </w:t>
      </w:r>
      <w:r>
        <w:rPr>
          <w:sz w:val="20"/>
        </w:rPr>
        <w:t>have</w:t>
      </w:r>
      <w:r>
        <w:rPr>
          <w:spacing w:val="-14"/>
          <w:sz w:val="20"/>
        </w:rPr>
        <w:t xml:space="preserve"> </w:t>
      </w:r>
      <w:r>
        <w:rPr>
          <w:sz w:val="20"/>
        </w:rPr>
        <w:t>an</w:t>
      </w:r>
      <w:r>
        <w:rPr>
          <w:spacing w:val="-15"/>
          <w:sz w:val="20"/>
        </w:rPr>
        <w:t xml:space="preserve"> </w:t>
      </w:r>
      <w:r>
        <w:rPr>
          <w:sz w:val="20"/>
        </w:rPr>
        <w:t>operable</w:t>
      </w:r>
      <w:r>
        <w:rPr>
          <w:spacing w:val="-14"/>
          <w:sz w:val="20"/>
        </w:rPr>
        <w:t xml:space="preserve"> </w:t>
      </w:r>
      <w:r>
        <w:rPr>
          <w:sz w:val="20"/>
        </w:rPr>
        <w:t>safety</w:t>
      </w:r>
      <w:r>
        <w:rPr>
          <w:spacing w:val="-16"/>
          <w:sz w:val="20"/>
        </w:rPr>
        <w:t xml:space="preserve"> </w:t>
      </w:r>
      <w:r>
        <w:rPr>
          <w:spacing w:val="-4"/>
          <w:sz w:val="20"/>
        </w:rPr>
        <w:t>latch</w:t>
      </w:r>
    </w:p>
    <w:p w14:paraId="66FDFA01" w14:textId="77777777" w:rsidR="00760372" w:rsidRDefault="008B5D1E">
      <w:pPr>
        <w:pStyle w:val="ListParagraph"/>
        <w:numPr>
          <w:ilvl w:val="2"/>
          <w:numId w:val="30"/>
        </w:numPr>
        <w:tabs>
          <w:tab w:val="left" w:pos="965"/>
        </w:tabs>
        <w:rPr>
          <w:sz w:val="20"/>
        </w:rPr>
      </w:pPr>
      <w:r>
        <w:rPr>
          <w:sz w:val="20"/>
        </w:rPr>
        <w:t>Do</w:t>
      </w:r>
      <w:r>
        <w:rPr>
          <w:spacing w:val="-10"/>
          <w:sz w:val="20"/>
        </w:rPr>
        <w:t xml:space="preserve"> </w:t>
      </w:r>
      <w:r>
        <w:rPr>
          <w:sz w:val="20"/>
        </w:rPr>
        <w:t>not</w:t>
      </w:r>
      <w:r>
        <w:rPr>
          <w:spacing w:val="-8"/>
          <w:sz w:val="20"/>
        </w:rPr>
        <w:t xml:space="preserve"> </w:t>
      </w:r>
      <w:r>
        <w:rPr>
          <w:sz w:val="20"/>
        </w:rPr>
        <w:t>tip</w:t>
      </w:r>
      <w:r>
        <w:rPr>
          <w:spacing w:val="-8"/>
          <w:sz w:val="20"/>
        </w:rPr>
        <w:t xml:space="preserve"> </w:t>
      </w:r>
      <w:r>
        <w:rPr>
          <w:sz w:val="20"/>
        </w:rPr>
        <w:t>load</w:t>
      </w:r>
      <w:r>
        <w:rPr>
          <w:spacing w:val="-8"/>
          <w:sz w:val="20"/>
        </w:rPr>
        <w:t xml:space="preserve"> </w:t>
      </w:r>
      <w:r>
        <w:rPr>
          <w:sz w:val="20"/>
        </w:rPr>
        <w:t>the</w:t>
      </w:r>
      <w:r>
        <w:rPr>
          <w:spacing w:val="-10"/>
          <w:sz w:val="20"/>
        </w:rPr>
        <w:t xml:space="preserve"> </w:t>
      </w:r>
      <w:r>
        <w:rPr>
          <w:spacing w:val="-4"/>
          <w:sz w:val="20"/>
        </w:rPr>
        <w:t>hook</w:t>
      </w:r>
    </w:p>
    <w:p w14:paraId="66FDFA02" w14:textId="77777777" w:rsidR="00760372" w:rsidRDefault="00760372">
      <w:pPr>
        <w:pStyle w:val="BodyText"/>
        <w:spacing w:before="1"/>
        <w:ind w:left="0" w:firstLine="0"/>
      </w:pPr>
    </w:p>
    <w:p w14:paraId="66FDFA03" w14:textId="77777777" w:rsidR="00760372" w:rsidRDefault="008B5D1E">
      <w:pPr>
        <w:pStyle w:val="Heading1"/>
        <w:numPr>
          <w:ilvl w:val="1"/>
          <w:numId w:val="30"/>
        </w:numPr>
        <w:tabs>
          <w:tab w:val="left" w:pos="963"/>
        </w:tabs>
        <w:spacing w:before="1"/>
        <w:ind w:left="963" w:hanging="358"/>
      </w:pPr>
      <w:bookmarkStart w:id="37" w:name="_bookmark37"/>
      <w:bookmarkEnd w:id="37"/>
      <w:r>
        <w:rPr>
          <w:w w:val="105"/>
        </w:rPr>
        <w:t>Slings</w:t>
      </w:r>
      <w:r>
        <w:rPr>
          <w:spacing w:val="-16"/>
          <w:w w:val="105"/>
        </w:rPr>
        <w:t xml:space="preserve"> </w:t>
      </w:r>
      <w:r>
        <w:rPr>
          <w:w w:val="105"/>
        </w:rPr>
        <w:t>and</w:t>
      </w:r>
      <w:r>
        <w:rPr>
          <w:spacing w:val="-13"/>
          <w:w w:val="105"/>
        </w:rPr>
        <w:t xml:space="preserve"> </w:t>
      </w:r>
      <w:r>
        <w:rPr>
          <w:w w:val="105"/>
        </w:rPr>
        <w:t>rigging</w:t>
      </w:r>
      <w:r>
        <w:rPr>
          <w:spacing w:val="-16"/>
          <w:w w:val="105"/>
        </w:rPr>
        <w:t xml:space="preserve"> </w:t>
      </w:r>
      <w:r>
        <w:rPr>
          <w:spacing w:val="-2"/>
          <w:w w:val="105"/>
        </w:rPr>
        <w:t>hardware</w:t>
      </w:r>
    </w:p>
    <w:p w14:paraId="66FDFA04" w14:textId="77777777" w:rsidR="00760372" w:rsidRDefault="008B5D1E">
      <w:pPr>
        <w:pStyle w:val="ListParagraph"/>
        <w:numPr>
          <w:ilvl w:val="2"/>
          <w:numId w:val="30"/>
        </w:numPr>
        <w:tabs>
          <w:tab w:val="left" w:pos="965"/>
        </w:tabs>
        <w:spacing w:before="124"/>
        <w:rPr>
          <w:sz w:val="20"/>
        </w:rPr>
      </w:pPr>
      <w:r>
        <w:rPr>
          <w:sz w:val="20"/>
        </w:rPr>
        <w:t>Visually</w:t>
      </w:r>
      <w:r>
        <w:rPr>
          <w:spacing w:val="-10"/>
          <w:sz w:val="20"/>
        </w:rPr>
        <w:t xml:space="preserve"> </w:t>
      </w:r>
      <w:r>
        <w:rPr>
          <w:sz w:val="20"/>
        </w:rPr>
        <w:t>inspected</w:t>
      </w:r>
      <w:r>
        <w:rPr>
          <w:spacing w:val="-10"/>
          <w:sz w:val="20"/>
        </w:rPr>
        <w:t xml:space="preserve"> </w:t>
      </w:r>
      <w:r>
        <w:rPr>
          <w:sz w:val="20"/>
        </w:rPr>
        <w:t>slings</w:t>
      </w:r>
      <w:r>
        <w:rPr>
          <w:spacing w:val="-11"/>
          <w:sz w:val="20"/>
        </w:rPr>
        <w:t xml:space="preserve"> </w:t>
      </w:r>
      <w:r>
        <w:rPr>
          <w:sz w:val="20"/>
        </w:rPr>
        <w:t>and</w:t>
      </w:r>
      <w:r>
        <w:rPr>
          <w:spacing w:val="-10"/>
          <w:sz w:val="20"/>
        </w:rPr>
        <w:t xml:space="preserve"> </w:t>
      </w:r>
      <w:r>
        <w:rPr>
          <w:sz w:val="20"/>
        </w:rPr>
        <w:t>rigging</w:t>
      </w:r>
      <w:r>
        <w:rPr>
          <w:spacing w:val="-11"/>
          <w:sz w:val="20"/>
        </w:rPr>
        <w:t xml:space="preserve"> </w:t>
      </w:r>
      <w:r>
        <w:rPr>
          <w:sz w:val="20"/>
        </w:rPr>
        <w:t>hardware</w:t>
      </w:r>
      <w:r>
        <w:rPr>
          <w:spacing w:val="-10"/>
          <w:sz w:val="20"/>
        </w:rPr>
        <w:t xml:space="preserve"> </w:t>
      </w:r>
      <w:r>
        <w:rPr>
          <w:sz w:val="20"/>
        </w:rPr>
        <w:t>before</w:t>
      </w:r>
      <w:r>
        <w:rPr>
          <w:spacing w:val="-10"/>
          <w:sz w:val="20"/>
        </w:rPr>
        <w:t xml:space="preserve"> </w:t>
      </w:r>
      <w:r>
        <w:rPr>
          <w:sz w:val="20"/>
        </w:rPr>
        <w:t>use</w:t>
      </w:r>
      <w:r>
        <w:rPr>
          <w:spacing w:val="-10"/>
          <w:sz w:val="20"/>
        </w:rPr>
        <w:t xml:space="preserve"> </w:t>
      </w:r>
      <w:r>
        <w:rPr>
          <w:sz w:val="20"/>
        </w:rPr>
        <w:t>and</w:t>
      </w:r>
      <w:r>
        <w:rPr>
          <w:spacing w:val="-10"/>
          <w:sz w:val="20"/>
        </w:rPr>
        <w:t xml:space="preserve"> </w:t>
      </w:r>
      <w:r>
        <w:rPr>
          <w:sz w:val="20"/>
        </w:rPr>
        <w:t>during</w:t>
      </w:r>
      <w:r>
        <w:rPr>
          <w:spacing w:val="-10"/>
          <w:sz w:val="20"/>
        </w:rPr>
        <w:t xml:space="preserve"> </w:t>
      </w:r>
      <w:r>
        <w:rPr>
          <w:spacing w:val="-2"/>
          <w:sz w:val="20"/>
        </w:rPr>
        <w:t>operation.</w:t>
      </w:r>
    </w:p>
    <w:p w14:paraId="66FDFA05" w14:textId="77777777" w:rsidR="00760372" w:rsidRDefault="008B5D1E">
      <w:pPr>
        <w:pStyle w:val="ListParagraph"/>
        <w:numPr>
          <w:ilvl w:val="2"/>
          <w:numId w:val="30"/>
        </w:numPr>
        <w:tabs>
          <w:tab w:val="left" w:pos="965"/>
        </w:tabs>
        <w:spacing w:before="40"/>
        <w:rPr>
          <w:sz w:val="20"/>
        </w:rPr>
      </w:pPr>
      <w:r>
        <w:rPr>
          <w:sz w:val="20"/>
        </w:rPr>
        <w:t>Slings</w:t>
      </w:r>
      <w:r>
        <w:rPr>
          <w:spacing w:val="-11"/>
          <w:sz w:val="20"/>
        </w:rPr>
        <w:t xml:space="preserve"> </w:t>
      </w:r>
      <w:r>
        <w:rPr>
          <w:sz w:val="20"/>
        </w:rPr>
        <w:t>must</w:t>
      </w:r>
      <w:r>
        <w:rPr>
          <w:spacing w:val="-9"/>
          <w:sz w:val="20"/>
        </w:rPr>
        <w:t xml:space="preserve"> </w:t>
      </w:r>
      <w:r>
        <w:rPr>
          <w:sz w:val="20"/>
        </w:rPr>
        <w:t>be</w:t>
      </w:r>
      <w:r>
        <w:rPr>
          <w:spacing w:val="-9"/>
          <w:sz w:val="20"/>
        </w:rPr>
        <w:t xml:space="preserve"> </w:t>
      </w:r>
      <w:r>
        <w:rPr>
          <w:sz w:val="20"/>
        </w:rPr>
        <w:t>labeled</w:t>
      </w:r>
      <w:r>
        <w:rPr>
          <w:spacing w:val="-9"/>
          <w:sz w:val="20"/>
        </w:rPr>
        <w:t xml:space="preserve"> </w:t>
      </w:r>
      <w:r>
        <w:rPr>
          <w:sz w:val="20"/>
        </w:rPr>
        <w:t>with</w:t>
      </w:r>
      <w:r>
        <w:rPr>
          <w:spacing w:val="-13"/>
          <w:sz w:val="20"/>
        </w:rPr>
        <w:t xml:space="preserve"> </w:t>
      </w:r>
      <w:r>
        <w:rPr>
          <w:sz w:val="20"/>
        </w:rPr>
        <w:t>size,</w:t>
      </w:r>
      <w:r>
        <w:rPr>
          <w:spacing w:val="-10"/>
          <w:sz w:val="20"/>
        </w:rPr>
        <w:t xml:space="preserve"> </w:t>
      </w:r>
      <w:r>
        <w:rPr>
          <w:sz w:val="20"/>
        </w:rPr>
        <w:t>lifting</w:t>
      </w:r>
      <w:r>
        <w:rPr>
          <w:spacing w:val="-10"/>
          <w:sz w:val="20"/>
        </w:rPr>
        <w:t xml:space="preserve"> </w:t>
      </w:r>
      <w:r>
        <w:rPr>
          <w:sz w:val="20"/>
        </w:rPr>
        <w:t>capacity,</w:t>
      </w:r>
      <w:r>
        <w:rPr>
          <w:spacing w:val="-10"/>
          <w:sz w:val="20"/>
        </w:rPr>
        <w:t xml:space="preserve"> </w:t>
      </w:r>
      <w:r>
        <w:rPr>
          <w:spacing w:val="-4"/>
          <w:sz w:val="20"/>
        </w:rPr>
        <w:t>etc.</w:t>
      </w:r>
    </w:p>
    <w:p w14:paraId="66FDFA06" w14:textId="77777777" w:rsidR="00760372" w:rsidRDefault="008B5D1E">
      <w:pPr>
        <w:pStyle w:val="ListParagraph"/>
        <w:numPr>
          <w:ilvl w:val="2"/>
          <w:numId w:val="30"/>
        </w:numPr>
        <w:tabs>
          <w:tab w:val="left" w:pos="965"/>
        </w:tabs>
        <w:rPr>
          <w:sz w:val="20"/>
        </w:rPr>
      </w:pPr>
      <w:r>
        <w:rPr>
          <w:sz w:val="20"/>
        </w:rPr>
        <w:t>A</w:t>
      </w:r>
      <w:r>
        <w:rPr>
          <w:spacing w:val="-11"/>
          <w:sz w:val="20"/>
        </w:rPr>
        <w:t xml:space="preserve"> </w:t>
      </w:r>
      <w:r>
        <w:rPr>
          <w:sz w:val="20"/>
        </w:rPr>
        <w:t>damaged</w:t>
      </w:r>
      <w:r>
        <w:rPr>
          <w:spacing w:val="-11"/>
          <w:sz w:val="20"/>
        </w:rPr>
        <w:t xml:space="preserve"> </w:t>
      </w:r>
      <w:r>
        <w:rPr>
          <w:sz w:val="20"/>
        </w:rPr>
        <w:t>or</w:t>
      </w:r>
      <w:r>
        <w:rPr>
          <w:spacing w:val="-12"/>
          <w:sz w:val="20"/>
        </w:rPr>
        <w:t xml:space="preserve"> </w:t>
      </w:r>
      <w:r>
        <w:rPr>
          <w:sz w:val="20"/>
        </w:rPr>
        <w:t>defective</w:t>
      </w:r>
      <w:r>
        <w:rPr>
          <w:spacing w:val="-10"/>
          <w:sz w:val="20"/>
        </w:rPr>
        <w:t xml:space="preserve"> </w:t>
      </w:r>
      <w:r>
        <w:rPr>
          <w:sz w:val="20"/>
        </w:rPr>
        <w:t>sling</w:t>
      </w:r>
      <w:r>
        <w:rPr>
          <w:spacing w:val="-11"/>
          <w:sz w:val="20"/>
        </w:rPr>
        <w:t xml:space="preserve"> </w:t>
      </w:r>
      <w:r>
        <w:rPr>
          <w:sz w:val="20"/>
        </w:rPr>
        <w:t>must</w:t>
      </w:r>
      <w:r>
        <w:rPr>
          <w:spacing w:val="-11"/>
          <w:sz w:val="20"/>
        </w:rPr>
        <w:t xml:space="preserve"> </w:t>
      </w:r>
      <w:r>
        <w:rPr>
          <w:sz w:val="20"/>
        </w:rPr>
        <w:t>be</w:t>
      </w:r>
      <w:r>
        <w:rPr>
          <w:spacing w:val="-10"/>
          <w:sz w:val="20"/>
        </w:rPr>
        <w:t xml:space="preserve"> </w:t>
      </w:r>
      <w:r>
        <w:rPr>
          <w:sz w:val="20"/>
        </w:rPr>
        <w:t>removed</w:t>
      </w:r>
      <w:r>
        <w:rPr>
          <w:spacing w:val="-11"/>
          <w:sz w:val="20"/>
        </w:rPr>
        <w:t xml:space="preserve"> </w:t>
      </w:r>
      <w:r>
        <w:rPr>
          <w:sz w:val="20"/>
        </w:rPr>
        <w:t>from</w:t>
      </w:r>
      <w:r>
        <w:rPr>
          <w:spacing w:val="-12"/>
          <w:sz w:val="20"/>
        </w:rPr>
        <w:t xml:space="preserve"> </w:t>
      </w:r>
      <w:r>
        <w:rPr>
          <w:sz w:val="20"/>
        </w:rPr>
        <w:t>service</w:t>
      </w:r>
      <w:r>
        <w:rPr>
          <w:spacing w:val="-11"/>
          <w:sz w:val="20"/>
        </w:rPr>
        <w:t xml:space="preserve"> </w:t>
      </w:r>
      <w:r>
        <w:rPr>
          <w:sz w:val="20"/>
        </w:rPr>
        <w:t>and</w:t>
      </w:r>
      <w:r>
        <w:rPr>
          <w:spacing w:val="-10"/>
          <w:sz w:val="20"/>
        </w:rPr>
        <w:t xml:space="preserve"> </w:t>
      </w:r>
      <w:r>
        <w:rPr>
          <w:sz w:val="20"/>
        </w:rPr>
        <w:t>not</w:t>
      </w:r>
      <w:r>
        <w:rPr>
          <w:spacing w:val="-11"/>
          <w:sz w:val="20"/>
        </w:rPr>
        <w:t xml:space="preserve"> </w:t>
      </w:r>
      <w:r>
        <w:rPr>
          <w:spacing w:val="-2"/>
          <w:sz w:val="20"/>
        </w:rPr>
        <w:t>used.</w:t>
      </w:r>
    </w:p>
    <w:p w14:paraId="66FDFA07" w14:textId="77777777" w:rsidR="00760372" w:rsidRDefault="008B5D1E">
      <w:pPr>
        <w:pStyle w:val="ListParagraph"/>
        <w:numPr>
          <w:ilvl w:val="2"/>
          <w:numId w:val="30"/>
        </w:numPr>
        <w:tabs>
          <w:tab w:val="left" w:pos="965"/>
        </w:tabs>
        <w:spacing w:before="40" w:line="268" w:lineRule="auto"/>
        <w:ind w:right="700"/>
        <w:rPr>
          <w:sz w:val="20"/>
        </w:rPr>
      </w:pPr>
      <w:r>
        <w:rPr>
          <w:sz w:val="20"/>
        </w:rPr>
        <w:t>Slings</w:t>
      </w:r>
      <w:r>
        <w:rPr>
          <w:spacing w:val="-10"/>
          <w:sz w:val="20"/>
        </w:rPr>
        <w:t xml:space="preserve"> </w:t>
      </w:r>
      <w:r>
        <w:rPr>
          <w:sz w:val="20"/>
        </w:rPr>
        <w:t>must</w:t>
      </w:r>
      <w:r>
        <w:rPr>
          <w:spacing w:val="-9"/>
          <w:sz w:val="20"/>
        </w:rPr>
        <w:t xml:space="preserve"> </w:t>
      </w:r>
      <w:r>
        <w:rPr>
          <w:sz w:val="20"/>
        </w:rPr>
        <w:t>not</w:t>
      </w:r>
      <w:r>
        <w:rPr>
          <w:spacing w:val="-9"/>
          <w:sz w:val="20"/>
        </w:rPr>
        <w:t xml:space="preserve"> </w:t>
      </w:r>
      <w:r>
        <w:rPr>
          <w:sz w:val="20"/>
        </w:rPr>
        <w:t>be</w:t>
      </w:r>
      <w:r>
        <w:rPr>
          <w:spacing w:val="-9"/>
          <w:sz w:val="20"/>
        </w:rPr>
        <w:t xml:space="preserve"> </w:t>
      </w:r>
      <w:r>
        <w:rPr>
          <w:sz w:val="20"/>
        </w:rPr>
        <w:t>shortened</w:t>
      </w:r>
      <w:r>
        <w:rPr>
          <w:spacing w:val="-9"/>
          <w:sz w:val="20"/>
        </w:rPr>
        <w:t xml:space="preserve"> </w:t>
      </w:r>
      <w:r>
        <w:rPr>
          <w:sz w:val="20"/>
        </w:rPr>
        <w:t>with</w:t>
      </w:r>
      <w:r>
        <w:rPr>
          <w:spacing w:val="-10"/>
          <w:sz w:val="20"/>
        </w:rPr>
        <w:t xml:space="preserve"> </w:t>
      </w:r>
      <w:r>
        <w:rPr>
          <w:sz w:val="20"/>
        </w:rPr>
        <w:t>knots</w:t>
      </w:r>
      <w:r>
        <w:rPr>
          <w:spacing w:val="-10"/>
          <w:sz w:val="20"/>
        </w:rPr>
        <w:t xml:space="preserve"> </w:t>
      </w:r>
      <w:r>
        <w:rPr>
          <w:sz w:val="20"/>
        </w:rPr>
        <w:t>or</w:t>
      </w:r>
      <w:r>
        <w:rPr>
          <w:spacing w:val="-10"/>
          <w:sz w:val="20"/>
        </w:rPr>
        <w:t xml:space="preserve"> </w:t>
      </w:r>
      <w:r>
        <w:rPr>
          <w:sz w:val="20"/>
        </w:rPr>
        <w:t>bolts</w:t>
      </w:r>
      <w:r>
        <w:rPr>
          <w:spacing w:val="-10"/>
          <w:sz w:val="20"/>
        </w:rPr>
        <w:t xml:space="preserve"> </w:t>
      </w:r>
      <w:r>
        <w:rPr>
          <w:sz w:val="20"/>
        </w:rPr>
        <w:t>or</w:t>
      </w:r>
      <w:r>
        <w:rPr>
          <w:spacing w:val="-10"/>
          <w:sz w:val="20"/>
        </w:rPr>
        <w:t xml:space="preserve"> </w:t>
      </w:r>
      <w:r>
        <w:rPr>
          <w:sz w:val="20"/>
        </w:rPr>
        <w:t>other</w:t>
      </w:r>
      <w:r>
        <w:rPr>
          <w:spacing w:val="-10"/>
          <w:sz w:val="20"/>
        </w:rPr>
        <w:t xml:space="preserve"> </w:t>
      </w:r>
      <w:r>
        <w:rPr>
          <w:sz w:val="20"/>
        </w:rPr>
        <w:t>makeshift</w:t>
      </w:r>
      <w:r>
        <w:rPr>
          <w:spacing w:val="-9"/>
          <w:sz w:val="20"/>
        </w:rPr>
        <w:t xml:space="preserve"> </w:t>
      </w:r>
      <w:r>
        <w:rPr>
          <w:sz w:val="20"/>
        </w:rPr>
        <w:t>devices,</w:t>
      </w:r>
      <w:r>
        <w:rPr>
          <w:spacing w:val="-9"/>
          <w:sz w:val="20"/>
        </w:rPr>
        <w:t xml:space="preserve"> </w:t>
      </w:r>
      <w:r>
        <w:rPr>
          <w:sz w:val="20"/>
        </w:rPr>
        <w:t>sling</w:t>
      </w:r>
      <w:r>
        <w:rPr>
          <w:spacing w:val="-10"/>
          <w:sz w:val="20"/>
        </w:rPr>
        <w:t xml:space="preserve"> </w:t>
      </w:r>
      <w:r>
        <w:rPr>
          <w:sz w:val="20"/>
        </w:rPr>
        <w:t>legs</w:t>
      </w:r>
      <w:r>
        <w:rPr>
          <w:spacing w:val="-10"/>
          <w:sz w:val="20"/>
        </w:rPr>
        <w:t xml:space="preserve"> </w:t>
      </w:r>
      <w:r>
        <w:rPr>
          <w:sz w:val="20"/>
        </w:rPr>
        <w:t>that</w:t>
      </w:r>
      <w:r>
        <w:rPr>
          <w:spacing w:val="-8"/>
          <w:sz w:val="20"/>
        </w:rPr>
        <w:t xml:space="preserve"> </w:t>
      </w:r>
      <w:r>
        <w:rPr>
          <w:sz w:val="20"/>
        </w:rPr>
        <w:t>have been kinked must not be used.</w:t>
      </w:r>
    </w:p>
    <w:p w14:paraId="66FDFA08" w14:textId="77777777" w:rsidR="00760372" w:rsidRDefault="008B5D1E">
      <w:pPr>
        <w:pStyle w:val="ListParagraph"/>
        <w:numPr>
          <w:ilvl w:val="2"/>
          <w:numId w:val="30"/>
        </w:numPr>
        <w:tabs>
          <w:tab w:val="left" w:pos="965"/>
        </w:tabs>
        <w:spacing w:before="15"/>
        <w:rPr>
          <w:sz w:val="20"/>
        </w:rPr>
      </w:pPr>
      <w:r>
        <w:rPr>
          <w:sz w:val="20"/>
        </w:rPr>
        <w:t>Slings</w:t>
      </w:r>
      <w:r>
        <w:rPr>
          <w:spacing w:val="-13"/>
          <w:sz w:val="20"/>
        </w:rPr>
        <w:t xml:space="preserve"> </w:t>
      </w:r>
      <w:r>
        <w:rPr>
          <w:sz w:val="20"/>
        </w:rPr>
        <w:t>must</w:t>
      </w:r>
      <w:r>
        <w:rPr>
          <w:spacing w:val="-12"/>
          <w:sz w:val="20"/>
        </w:rPr>
        <w:t xml:space="preserve"> </w:t>
      </w:r>
      <w:r>
        <w:rPr>
          <w:sz w:val="20"/>
        </w:rPr>
        <w:t>not</w:t>
      </w:r>
      <w:r>
        <w:rPr>
          <w:spacing w:val="-12"/>
          <w:sz w:val="20"/>
        </w:rPr>
        <w:t xml:space="preserve"> </w:t>
      </w:r>
      <w:r>
        <w:rPr>
          <w:sz w:val="20"/>
        </w:rPr>
        <w:t>be</w:t>
      </w:r>
      <w:r>
        <w:rPr>
          <w:spacing w:val="-12"/>
          <w:sz w:val="20"/>
        </w:rPr>
        <w:t xml:space="preserve"> </w:t>
      </w:r>
      <w:r>
        <w:rPr>
          <w:sz w:val="20"/>
        </w:rPr>
        <w:t>loaded</w:t>
      </w:r>
      <w:r>
        <w:rPr>
          <w:spacing w:val="-13"/>
          <w:sz w:val="20"/>
        </w:rPr>
        <w:t xml:space="preserve"> </w:t>
      </w:r>
      <w:r>
        <w:rPr>
          <w:sz w:val="20"/>
        </w:rPr>
        <w:t>beyond</w:t>
      </w:r>
      <w:r>
        <w:rPr>
          <w:spacing w:val="-12"/>
          <w:sz w:val="20"/>
        </w:rPr>
        <w:t xml:space="preserve"> </w:t>
      </w:r>
      <w:r>
        <w:rPr>
          <w:sz w:val="20"/>
        </w:rPr>
        <w:t>their</w:t>
      </w:r>
      <w:r>
        <w:rPr>
          <w:spacing w:val="-13"/>
          <w:sz w:val="20"/>
        </w:rPr>
        <w:t xml:space="preserve"> </w:t>
      </w:r>
      <w:r>
        <w:rPr>
          <w:sz w:val="20"/>
        </w:rPr>
        <w:t>rated</w:t>
      </w:r>
      <w:r>
        <w:rPr>
          <w:spacing w:val="-12"/>
          <w:sz w:val="20"/>
        </w:rPr>
        <w:t xml:space="preserve"> </w:t>
      </w:r>
      <w:r>
        <w:rPr>
          <w:sz w:val="20"/>
        </w:rPr>
        <w:t>capacity,</w:t>
      </w:r>
      <w:r>
        <w:rPr>
          <w:spacing w:val="-14"/>
          <w:sz w:val="20"/>
        </w:rPr>
        <w:t xml:space="preserve"> </w:t>
      </w:r>
      <w:r>
        <w:rPr>
          <w:sz w:val="20"/>
        </w:rPr>
        <w:t>according</w:t>
      </w:r>
      <w:r>
        <w:rPr>
          <w:spacing w:val="-13"/>
          <w:sz w:val="20"/>
        </w:rPr>
        <w:t xml:space="preserve"> </w:t>
      </w:r>
      <w:r>
        <w:rPr>
          <w:sz w:val="20"/>
        </w:rPr>
        <w:t>to</w:t>
      </w:r>
      <w:r>
        <w:rPr>
          <w:spacing w:val="-13"/>
          <w:sz w:val="20"/>
        </w:rPr>
        <w:t xml:space="preserve"> </w:t>
      </w:r>
      <w:r>
        <w:rPr>
          <w:sz w:val="20"/>
        </w:rPr>
        <w:t>the</w:t>
      </w:r>
      <w:r>
        <w:rPr>
          <w:spacing w:val="-13"/>
          <w:sz w:val="20"/>
        </w:rPr>
        <w:t xml:space="preserve"> </w:t>
      </w:r>
      <w:r>
        <w:rPr>
          <w:sz w:val="20"/>
        </w:rPr>
        <w:t>manufacturer's</w:t>
      </w:r>
      <w:r>
        <w:rPr>
          <w:spacing w:val="-11"/>
          <w:sz w:val="20"/>
        </w:rPr>
        <w:t xml:space="preserve"> </w:t>
      </w:r>
      <w:r>
        <w:rPr>
          <w:spacing w:val="-2"/>
          <w:sz w:val="20"/>
        </w:rPr>
        <w:t>instructions.</w:t>
      </w:r>
    </w:p>
    <w:p w14:paraId="66FDFA09" w14:textId="77777777" w:rsidR="00760372" w:rsidRDefault="008B5D1E">
      <w:pPr>
        <w:pStyle w:val="ListParagraph"/>
        <w:numPr>
          <w:ilvl w:val="2"/>
          <w:numId w:val="30"/>
        </w:numPr>
        <w:tabs>
          <w:tab w:val="left" w:pos="965"/>
        </w:tabs>
        <w:spacing w:line="271" w:lineRule="auto"/>
        <w:ind w:right="631"/>
        <w:rPr>
          <w:sz w:val="20"/>
        </w:rPr>
      </w:pPr>
      <w:r>
        <w:rPr>
          <w:sz w:val="20"/>
        </w:rPr>
        <w:t>Suspended</w:t>
      </w:r>
      <w:r>
        <w:rPr>
          <w:spacing w:val="-11"/>
          <w:sz w:val="20"/>
        </w:rPr>
        <w:t xml:space="preserve"> </w:t>
      </w:r>
      <w:r>
        <w:rPr>
          <w:sz w:val="20"/>
        </w:rPr>
        <w:t>loads</w:t>
      </w:r>
      <w:r>
        <w:rPr>
          <w:spacing w:val="-12"/>
          <w:sz w:val="20"/>
        </w:rPr>
        <w:t xml:space="preserve"> </w:t>
      </w:r>
      <w:r>
        <w:rPr>
          <w:sz w:val="20"/>
        </w:rPr>
        <w:t>must</w:t>
      </w:r>
      <w:r>
        <w:rPr>
          <w:spacing w:val="-11"/>
          <w:sz w:val="20"/>
        </w:rPr>
        <w:t xml:space="preserve"> </w:t>
      </w:r>
      <w:r>
        <w:rPr>
          <w:sz w:val="20"/>
        </w:rPr>
        <w:t>be</w:t>
      </w:r>
      <w:r>
        <w:rPr>
          <w:spacing w:val="-11"/>
          <w:sz w:val="20"/>
        </w:rPr>
        <w:t xml:space="preserve"> </w:t>
      </w:r>
      <w:r>
        <w:rPr>
          <w:sz w:val="20"/>
        </w:rPr>
        <w:t>kept</w:t>
      </w:r>
      <w:r>
        <w:rPr>
          <w:spacing w:val="-11"/>
          <w:sz w:val="20"/>
        </w:rPr>
        <w:t xml:space="preserve"> </w:t>
      </w:r>
      <w:r>
        <w:rPr>
          <w:sz w:val="20"/>
        </w:rPr>
        <w:t>clear</w:t>
      </w:r>
      <w:r>
        <w:rPr>
          <w:spacing w:val="-12"/>
          <w:sz w:val="20"/>
        </w:rPr>
        <w:t xml:space="preserve"> </w:t>
      </w:r>
      <w:r>
        <w:rPr>
          <w:sz w:val="20"/>
        </w:rPr>
        <w:t>of</w:t>
      </w:r>
      <w:r>
        <w:rPr>
          <w:spacing w:val="-11"/>
          <w:sz w:val="20"/>
        </w:rPr>
        <w:t xml:space="preserve"> </w:t>
      </w:r>
      <w:r>
        <w:rPr>
          <w:sz w:val="20"/>
        </w:rPr>
        <w:t>all</w:t>
      </w:r>
      <w:r>
        <w:rPr>
          <w:spacing w:val="-11"/>
          <w:sz w:val="20"/>
        </w:rPr>
        <w:t xml:space="preserve"> </w:t>
      </w:r>
      <w:r>
        <w:rPr>
          <w:sz w:val="20"/>
        </w:rPr>
        <w:t>obstructions,</w:t>
      </w:r>
      <w:r>
        <w:rPr>
          <w:spacing w:val="-12"/>
          <w:sz w:val="20"/>
        </w:rPr>
        <w:t xml:space="preserve"> </w:t>
      </w:r>
      <w:r>
        <w:rPr>
          <w:sz w:val="20"/>
        </w:rPr>
        <w:t>and</w:t>
      </w:r>
      <w:r>
        <w:rPr>
          <w:spacing w:val="-11"/>
          <w:sz w:val="20"/>
        </w:rPr>
        <w:t xml:space="preserve"> </w:t>
      </w:r>
      <w:r>
        <w:rPr>
          <w:sz w:val="20"/>
        </w:rPr>
        <w:t>crane</w:t>
      </w:r>
      <w:r>
        <w:rPr>
          <w:spacing w:val="-12"/>
          <w:sz w:val="20"/>
        </w:rPr>
        <w:t xml:space="preserve"> </w:t>
      </w:r>
      <w:r>
        <w:rPr>
          <w:sz w:val="20"/>
        </w:rPr>
        <w:t>operators</w:t>
      </w:r>
      <w:r>
        <w:rPr>
          <w:spacing w:val="-12"/>
          <w:sz w:val="20"/>
        </w:rPr>
        <w:t xml:space="preserve"> </w:t>
      </w:r>
      <w:r>
        <w:rPr>
          <w:sz w:val="20"/>
        </w:rPr>
        <w:t>should</w:t>
      </w:r>
      <w:r>
        <w:rPr>
          <w:spacing w:val="-11"/>
          <w:sz w:val="20"/>
        </w:rPr>
        <w:t xml:space="preserve"> </w:t>
      </w:r>
      <w:r>
        <w:rPr>
          <w:sz w:val="20"/>
        </w:rPr>
        <w:t>avoid</w:t>
      </w:r>
      <w:r>
        <w:rPr>
          <w:spacing w:val="-11"/>
          <w:sz w:val="20"/>
        </w:rPr>
        <w:t xml:space="preserve"> </w:t>
      </w:r>
      <w:r>
        <w:rPr>
          <w:sz w:val="20"/>
        </w:rPr>
        <w:t>sudden starts and stops when moving suspended loads.</w:t>
      </w:r>
    </w:p>
    <w:p w14:paraId="66FDFA0A" w14:textId="77777777" w:rsidR="00760372" w:rsidRDefault="008B5D1E">
      <w:pPr>
        <w:pStyle w:val="ListParagraph"/>
        <w:numPr>
          <w:ilvl w:val="2"/>
          <w:numId w:val="30"/>
        </w:numPr>
        <w:tabs>
          <w:tab w:val="left" w:pos="965"/>
        </w:tabs>
        <w:spacing w:before="12"/>
        <w:rPr>
          <w:sz w:val="20"/>
        </w:rPr>
      </w:pPr>
      <w:r>
        <w:rPr>
          <w:sz w:val="20"/>
        </w:rPr>
        <w:t>Employees</w:t>
      </w:r>
      <w:r>
        <w:rPr>
          <w:spacing w:val="-12"/>
          <w:sz w:val="20"/>
        </w:rPr>
        <w:t xml:space="preserve"> </w:t>
      </w:r>
      <w:r>
        <w:rPr>
          <w:sz w:val="20"/>
        </w:rPr>
        <w:t>also</w:t>
      </w:r>
      <w:r>
        <w:rPr>
          <w:spacing w:val="-11"/>
          <w:sz w:val="20"/>
        </w:rPr>
        <w:t xml:space="preserve"> </w:t>
      </w:r>
      <w:r>
        <w:rPr>
          <w:sz w:val="20"/>
        </w:rPr>
        <w:t>must</w:t>
      </w:r>
      <w:r>
        <w:rPr>
          <w:spacing w:val="-10"/>
          <w:sz w:val="20"/>
        </w:rPr>
        <w:t xml:space="preserve"> </w:t>
      </w:r>
      <w:r>
        <w:rPr>
          <w:sz w:val="20"/>
        </w:rPr>
        <w:t>remain</w:t>
      </w:r>
      <w:r>
        <w:rPr>
          <w:spacing w:val="-12"/>
          <w:sz w:val="20"/>
        </w:rPr>
        <w:t xml:space="preserve"> </w:t>
      </w:r>
      <w:r>
        <w:rPr>
          <w:sz w:val="20"/>
        </w:rPr>
        <w:t>clear</w:t>
      </w:r>
      <w:r>
        <w:rPr>
          <w:spacing w:val="-11"/>
          <w:sz w:val="20"/>
        </w:rPr>
        <w:t xml:space="preserve"> </w:t>
      </w:r>
      <w:r>
        <w:rPr>
          <w:sz w:val="20"/>
        </w:rPr>
        <w:t>of</w:t>
      </w:r>
      <w:r>
        <w:rPr>
          <w:spacing w:val="-11"/>
          <w:sz w:val="20"/>
        </w:rPr>
        <w:t xml:space="preserve"> </w:t>
      </w:r>
      <w:r>
        <w:rPr>
          <w:sz w:val="20"/>
        </w:rPr>
        <w:t>loads</w:t>
      </w:r>
      <w:r>
        <w:rPr>
          <w:spacing w:val="-11"/>
          <w:sz w:val="20"/>
        </w:rPr>
        <w:t xml:space="preserve"> </w:t>
      </w:r>
      <w:r>
        <w:rPr>
          <w:sz w:val="20"/>
        </w:rPr>
        <w:t>about</w:t>
      </w:r>
      <w:r>
        <w:rPr>
          <w:spacing w:val="-13"/>
          <w:sz w:val="20"/>
        </w:rPr>
        <w:t xml:space="preserve"> </w:t>
      </w:r>
      <w:r>
        <w:rPr>
          <w:sz w:val="20"/>
        </w:rPr>
        <w:t>to</w:t>
      </w:r>
      <w:r>
        <w:rPr>
          <w:spacing w:val="-11"/>
          <w:sz w:val="20"/>
        </w:rPr>
        <w:t xml:space="preserve"> </w:t>
      </w:r>
      <w:r>
        <w:rPr>
          <w:sz w:val="20"/>
        </w:rPr>
        <w:t>be</w:t>
      </w:r>
      <w:r>
        <w:rPr>
          <w:spacing w:val="-13"/>
          <w:sz w:val="20"/>
        </w:rPr>
        <w:t xml:space="preserve"> </w:t>
      </w:r>
      <w:r>
        <w:rPr>
          <w:sz w:val="20"/>
        </w:rPr>
        <w:t>lifted</w:t>
      </w:r>
      <w:r>
        <w:rPr>
          <w:spacing w:val="-11"/>
          <w:sz w:val="20"/>
        </w:rPr>
        <w:t xml:space="preserve"> </w:t>
      </w:r>
      <w:r>
        <w:rPr>
          <w:sz w:val="20"/>
        </w:rPr>
        <w:t>and</w:t>
      </w:r>
      <w:r>
        <w:rPr>
          <w:spacing w:val="-10"/>
          <w:sz w:val="20"/>
        </w:rPr>
        <w:t xml:space="preserve"> </w:t>
      </w:r>
      <w:r>
        <w:rPr>
          <w:spacing w:val="-2"/>
          <w:sz w:val="20"/>
        </w:rPr>
        <w:t>suspended.</w:t>
      </w:r>
    </w:p>
    <w:p w14:paraId="66FDFA0B" w14:textId="77777777" w:rsidR="00760372" w:rsidRDefault="008B5D1E">
      <w:pPr>
        <w:pStyle w:val="ListParagraph"/>
        <w:numPr>
          <w:ilvl w:val="2"/>
          <w:numId w:val="30"/>
        </w:numPr>
        <w:tabs>
          <w:tab w:val="left" w:pos="965"/>
        </w:tabs>
        <w:rPr>
          <w:sz w:val="20"/>
        </w:rPr>
      </w:pPr>
      <w:r>
        <w:rPr>
          <w:sz w:val="20"/>
        </w:rPr>
        <w:t>All</w:t>
      </w:r>
      <w:r>
        <w:rPr>
          <w:spacing w:val="-8"/>
          <w:sz w:val="20"/>
        </w:rPr>
        <w:t xml:space="preserve"> </w:t>
      </w:r>
      <w:r>
        <w:rPr>
          <w:sz w:val="20"/>
        </w:rPr>
        <w:t>shock</w:t>
      </w:r>
      <w:r>
        <w:rPr>
          <w:spacing w:val="-8"/>
          <w:sz w:val="20"/>
        </w:rPr>
        <w:t xml:space="preserve"> </w:t>
      </w:r>
      <w:r>
        <w:rPr>
          <w:sz w:val="20"/>
        </w:rPr>
        <w:t>loading</w:t>
      </w:r>
      <w:r>
        <w:rPr>
          <w:spacing w:val="-9"/>
          <w:sz w:val="20"/>
        </w:rPr>
        <w:t xml:space="preserve"> </w:t>
      </w:r>
      <w:r>
        <w:rPr>
          <w:sz w:val="20"/>
        </w:rPr>
        <w:t>is</w:t>
      </w:r>
      <w:r>
        <w:rPr>
          <w:spacing w:val="-9"/>
          <w:sz w:val="20"/>
        </w:rPr>
        <w:t xml:space="preserve"> </w:t>
      </w:r>
      <w:r>
        <w:rPr>
          <w:spacing w:val="-2"/>
          <w:sz w:val="20"/>
        </w:rPr>
        <w:t>prohibited.</w:t>
      </w:r>
    </w:p>
    <w:p w14:paraId="66FDFA0C" w14:textId="77777777" w:rsidR="00760372" w:rsidRDefault="008B5D1E">
      <w:pPr>
        <w:pStyle w:val="ListParagraph"/>
        <w:numPr>
          <w:ilvl w:val="2"/>
          <w:numId w:val="30"/>
        </w:numPr>
        <w:tabs>
          <w:tab w:val="left" w:pos="965"/>
        </w:tabs>
        <w:spacing w:before="40"/>
        <w:rPr>
          <w:sz w:val="20"/>
        </w:rPr>
      </w:pPr>
      <w:r>
        <w:rPr>
          <w:sz w:val="20"/>
        </w:rPr>
        <w:t>Tag</w:t>
      </w:r>
      <w:r>
        <w:rPr>
          <w:spacing w:val="-13"/>
          <w:sz w:val="20"/>
        </w:rPr>
        <w:t xml:space="preserve"> </w:t>
      </w:r>
      <w:r>
        <w:rPr>
          <w:sz w:val="20"/>
        </w:rPr>
        <w:t>lines</w:t>
      </w:r>
      <w:r>
        <w:rPr>
          <w:spacing w:val="-12"/>
          <w:sz w:val="20"/>
        </w:rPr>
        <w:t xml:space="preserve"> </w:t>
      </w:r>
      <w:r>
        <w:rPr>
          <w:sz w:val="20"/>
        </w:rPr>
        <w:t>must</w:t>
      </w:r>
      <w:r>
        <w:rPr>
          <w:spacing w:val="-12"/>
          <w:sz w:val="20"/>
        </w:rPr>
        <w:t xml:space="preserve"> </w:t>
      </w:r>
      <w:r>
        <w:rPr>
          <w:sz w:val="20"/>
        </w:rPr>
        <w:t>be</w:t>
      </w:r>
      <w:r>
        <w:rPr>
          <w:spacing w:val="-12"/>
          <w:sz w:val="20"/>
        </w:rPr>
        <w:t xml:space="preserve"> </w:t>
      </w:r>
      <w:r>
        <w:rPr>
          <w:sz w:val="20"/>
        </w:rPr>
        <w:t>used</w:t>
      </w:r>
      <w:r>
        <w:rPr>
          <w:spacing w:val="-12"/>
          <w:sz w:val="20"/>
        </w:rPr>
        <w:t xml:space="preserve"> </w:t>
      </w:r>
      <w:r>
        <w:rPr>
          <w:sz w:val="20"/>
        </w:rPr>
        <w:t>to</w:t>
      </w:r>
      <w:r>
        <w:rPr>
          <w:spacing w:val="-14"/>
          <w:sz w:val="20"/>
        </w:rPr>
        <w:t xml:space="preserve"> </w:t>
      </w:r>
      <w:r>
        <w:rPr>
          <w:sz w:val="20"/>
        </w:rPr>
        <w:t>control</w:t>
      </w:r>
      <w:r>
        <w:rPr>
          <w:spacing w:val="-12"/>
          <w:sz w:val="20"/>
        </w:rPr>
        <w:t xml:space="preserve"> </w:t>
      </w:r>
      <w:r>
        <w:rPr>
          <w:spacing w:val="-2"/>
          <w:sz w:val="20"/>
        </w:rPr>
        <w:t>loads.</w:t>
      </w:r>
    </w:p>
    <w:p w14:paraId="66FDFA0D" w14:textId="77777777" w:rsidR="00760372" w:rsidRDefault="008B5D1E">
      <w:pPr>
        <w:pStyle w:val="ListParagraph"/>
        <w:numPr>
          <w:ilvl w:val="2"/>
          <w:numId w:val="30"/>
        </w:numPr>
        <w:tabs>
          <w:tab w:val="left" w:pos="965"/>
        </w:tabs>
        <w:rPr>
          <w:sz w:val="20"/>
        </w:rPr>
      </w:pPr>
      <w:r>
        <w:rPr>
          <w:sz w:val="20"/>
        </w:rPr>
        <w:t>Always</w:t>
      </w:r>
      <w:r>
        <w:rPr>
          <w:spacing w:val="-16"/>
          <w:sz w:val="20"/>
        </w:rPr>
        <w:t xml:space="preserve"> </w:t>
      </w:r>
      <w:r>
        <w:rPr>
          <w:sz w:val="20"/>
        </w:rPr>
        <w:t>use</w:t>
      </w:r>
      <w:r>
        <w:rPr>
          <w:spacing w:val="-15"/>
          <w:sz w:val="20"/>
        </w:rPr>
        <w:t xml:space="preserve"> </w:t>
      </w:r>
      <w:r>
        <w:rPr>
          <w:sz w:val="20"/>
        </w:rPr>
        <w:t>“softeners”</w:t>
      </w:r>
      <w:r>
        <w:rPr>
          <w:spacing w:val="-15"/>
          <w:sz w:val="20"/>
        </w:rPr>
        <w:t xml:space="preserve"> </w:t>
      </w:r>
      <w:r>
        <w:rPr>
          <w:sz w:val="20"/>
        </w:rPr>
        <w:t>when</w:t>
      </w:r>
      <w:r>
        <w:rPr>
          <w:spacing w:val="-15"/>
          <w:sz w:val="20"/>
        </w:rPr>
        <w:t xml:space="preserve"> </w:t>
      </w:r>
      <w:r>
        <w:rPr>
          <w:sz w:val="20"/>
        </w:rPr>
        <w:t>there</w:t>
      </w:r>
      <w:r>
        <w:rPr>
          <w:spacing w:val="-14"/>
          <w:sz w:val="20"/>
        </w:rPr>
        <w:t xml:space="preserve"> </w:t>
      </w:r>
      <w:r>
        <w:rPr>
          <w:sz w:val="20"/>
        </w:rPr>
        <w:t>is</w:t>
      </w:r>
      <w:r>
        <w:rPr>
          <w:spacing w:val="-15"/>
          <w:sz w:val="20"/>
        </w:rPr>
        <w:t xml:space="preserve"> </w:t>
      </w:r>
      <w:r>
        <w:rPr>
          <w:sz w:val="20"/>
        </w:rPr>
        <w:t>a</w:t>
      </w:r>
      <w:r>
        <w:rPr>
          <w:spacing w:val="-14"/>
          <w:sz w:val="20"/>
        </w:rPr>
        <w:t xml:space="preserve"> </w:t>
      </w:r>
      <w:r>
        <w:rPr>
          <w:sz w:val="20"/>
        </w:rPr>
        <w:t>potential</w:t>
      </w:r>
      <w:r>
        <w:rPr>
          <w:spacing w:val="-15"/>
          <w:sz w:val="20"/>
        </w:rPr>
        <w:t xml:space="preserve"> </w:t>
      </w:r>
      <w:r>
        <w:rPr>
          <w:sz w:val="20"/>
        </w:rPr>
        <w:t>to</w:t>
      </w:r>
      <w:r>
        <w:rPr>
          <w:spacing w:val="-15"/>
          <w:sz w:val="20"/>
        </w:rPr>
        <w:t xml:space="preserve"> </w:t>
      </w:r>
      <w:r>
        <w:rPr>
          <w:sz w:val="20"/>
        </w:rPr>
        <w:t>damage</w:t>
      </w:r>
      <w:r>
        <w:rPr>
          <w:spacing w:val="-14"/>
          <w:sz w:val="20"/>
        </w:rPr>
        <w:t xml:space="preserve"> </w:t>
      </w:r>
      <w:r>
        <w:rPr>
          <w:sz w:val="20"/>
        </w:rPr>
        <w:t>a</w:t>
      </w:r>
      <w:r>
        <w:rPr>
          <w:spacing w:val="-15"/>
          <w:sz w:val="20"/>
        </w:rPr>
        <w:t xml:space="preserve"> </w:t>
      </w:r>
      <w:r>
        <w:rPr>
          <w:spacing w:val="-2"/>
          <w:sz w:val="20"/>
        </w:rPr>
        <w:t>sling.</w:t>
      </w:r>
    </w:p>
    <w:p w14:paraId="66FDFA0E" w14:textId="77777777" w:rsidR="00760372" w:rsidRDefault="00760372">
      <w:pPr>
        <w:pStyle w:val="ListParagraph"/>
        <w:rPr>
          <w:sz w:val="20"/>
        </w:rPr>
        <w:sectPr w:rsidR="00760372">
          <w:pgSz w:w="12240" w:h="15840"/>
          <w:pgMar w:top="1360" w:right="1080" w:bottom="1420" w:left="1080" w:header="0" w:footer="1237" w:gutter="0"/>
          <w:cols w:space="720"/>
        </w:sectPr>
      </w:pPr>
    </w:p>
    <w:p w14:paraId="66FDFA0F" w14:textId="77777777" w:rsidR="00760372" w:rsidRPr="008F11F6" w:rsidRDefault="008B5D1E">
      <w:pPr>
        <w:pStyle w:val="Heading1"/>
        <w:numPr>
          <w:ilvl w:val="0"/>
          <w:numId w:val="30"/>
        </w:numPr>
        <w:tabs>
          <w:tab w:val="left" w:pos="603"/>
        </w:tabs>
        <w:spacing w:before="84"/>
        <w:ind w:left="603" w:hanging="358"/>
        <w:rPr>
          <w:color w:val="EE0000"/>
          <w:highlight w:val="yellow"/>
        </w:rPr>
      </w:pPr>
      <w:bookmarkStart w:id="38" w:name="_bookmark38"/>
      <w:bookmarkEnd w:id="38"/>
      <w:r w:rsidRPr="008F11F6">
        <w:rPr>
          <w:color w:val="EE0000"/>
          <w:highlight w:val="yellow"/>
        </w:rPr>
        <w:lastRenderedPageBreak/>
        <w:t>Motorized</w:t>
      </w:r>
      <w:r w:rsidRPr="008F11F6">
        <w:rPr>
          <w:color w:val="EE0000"/>
          <w:spacing w:val="-9"/>
          <w:highlight w:val="yellow"/>
        </w:rPr>
        <w:t xml:space="preserve"> </w:t>
      </w:r>
      <w:r w:rsidRPr="008F11F6">
        <w:rPr>
          <w:color w:val="EE0000"/>
          <w:spacing w:val="-2"/>
          <w:highlight w:val="yellow"/>
        </w:rPr>
        <w:t>Equipment</w:t>
      </w:r>
    </w:p>
    <w:p w14:paraId="66FDFA10" w14:textId="77777777" w:rsidR="00760372" w:rsidRDefault="008B5D1E">
      <w:pPr>
        <w:pStyle w:val="BodyText"/>
        <w:spacing w:before="116"/>
        <w:ind w:left="245" w:right="94" w:firstLine="0"/>
      </w:pPr>
      <w:r>
        <w:t>Note:</w:t>
      </w:r>
      <w:r>
        <w:rPr>
          <w:spacing w:val="-15"/>
        </w:rPr>
        <w:t xml:space="preserve"> </w:t>
      </w:r>
      <w:r>
        <w:t>when</w:t>
      </w:r>
      <w:r>
        <w:rPr>
          <w:spacing w:val="-13"/>
        </w:rPr>
        <w:t xml:space="preserve"> </w:t>
      </w:r>
      <w:r>
        <w:t>moving</w:t>
      </w:r>
      <w:r>
        <w:rPr>
          <w:spacing w:val="-12"/>
        </w:rPr>
        <w:t xml:space="preserve"> </w:t>
      </w:r>
      <w:r>
        <w:t>motorized</w:t>
      </w:r>
      <w:r>
        <w:rPr>
          <w:spacing w:val="-14"/>
        </w:rPr>
        <w:t xml:space="preserve"> </w:t>
      </w:r>
      <w:r>
        <w:t>equipment</w:t>
      </w:r>
      <w:r>
        <w:rPr>
          <w:spacing w:val="-14"/>
        </w:rPr>
        <w:t xml:space="preserve"> </w:t>
      </w:r>
      <w:r>
        <w:t>into</w:t>
      </w:r>
      <w:r>
        <w:rPr>
          <w:spacing w:val="-14"/>
        </w:rPr>
        <w:t xml:space="preserve"> </w:t>
      </w:r>
      <w:r>
        <w:t>or</w:t>
      </w:r>
      <w:r>
        <w:rPr>
          <w:spacing w:val="-15"/>
        </w:rPr>
        <w:t xml:space="preserve"> </w:t>
      </w:r>
      <w:r>
        <w:t>out</w:t>
      </w:r>
      <w:r>
        <w:rPr>
          <w:spacing w:val="-14"/>
        </w:rPr>
        <w:t xml:space="preserve"> </w:t>
      </w:r>
      <w:r>
        <w:t>of</w:t>
      </w:r>
      <w:r>
        <w:rPr>
          <w:spacing w:val="-17"/>
        </w:rPr>
        <w:t xml:space="preserve"> </w:t>
      </w:r>
      <w:r>
        <w:t>a</w:t>
      </w:r>
      <w:r>
        <w:rPr>
          <w:spacing w:val="-14"/>
        </w:rPr>
        <w:t xml:space="preserve"> </w:t>
      </w:r>
      <w:r>
        <w:t>confined</w:t>
      </w:r>
      <w:r>
        <w:rPr>
          <w:spacing w:val="-9"/>
        </w:rPr>
        <w:t xml:space="preserve"> </w:t>
      </w:r>
      <w:r>
        <w:t>and</w:t>
      </w:r>
      <w:r>
        <w:rPr>
          <w:spacing w:val="-14"/>
        </w:rPr>
        <w:t xml:space="preserve"> </w:t>
      </w:r>
      <w:r>
        <w:t>congested</w:t>
      </w:r>
      <w:r>
        <w:rPr>
          <w:spacing w:val="-13"/>
        </w:rPr>
        <w:t xml:space="preserve"> </w:t>
      </w:r>
      <w:r>
        <w:t>area,</w:t>
      </w:r>
      <w:r>
        <w:rPr>
          <w:spacing w:val="-15"/>
        </w:rPr>
        <w:t xml:space="preserve"> </w:t>
      </w:r>
      <w:r>
        <w:t>a</w:t>
      </w:r>
      <w:r>
        <w:rPr>
          <w:spacing w:val="-14"/>
        </w:rPr>
        <w:t xml:space="preserve"> </w:t>
      </w:r>
      <w:r>
        <w:t>flagger/spotter</w:t>
      </w:r>
      <w:r>
        <w:rPr>
          <w:spacing w:val="-15"/>
        </w:rPr>
        <w:t xml:space="preserve"> </w:t>
      </w:r>
      <w:r>
        <w:t>must be</w:t>
      </w:r>
      <w:r>
        <w:rPr>
          <w:spacing w:val="-2"/>
        </w:rPr>
        <w:t xml:space="preserve"> </w:t>
      </w:r>
      <w:r>
        <w:t>used.</w:t>
      </w:r>
    </w:p>
    <w:p w14:paraId="66FDFA11" w14:textId="77777777" w:rsidR="00760372" w:rsidRDefault="008B5D1E">
      <w:pPr>
        <w:pStyle w:val="Heading1"/>
        <w:numPr>
          <w:ilvl w:val="1"/>
          <w:numId w:val="30"/>
        </w:numPr>
        <w:tabs>
          <w:tab w:val="left" w:pos="963"/>
        </w:tabs>
        <w:spacing w:before="129"/>
        <w:ind w:left="963" w:hanging="358"/>
      </w:pPr>
      <w:bookmarkStart w:id="39" w:name="_bookmark39"/>
      <w:bookmarkEnd w:id="39"/>
      <w:r>
        <w:rPr>
          <w:spacing w:val="-2"/>
        </w:rPr>
        <w:t>Forklifts</w:t>
      </w:r>
    </w:p>
    <w:p w14:paraId="66FDFA12" w14:textId="77777777" w:rsidR="00760372" w:rsidRPr="008F11F6" w:rsidRDefault="008B5D1E">
      <w:pPr>
        <w:pStyle w:val="ListParagraph"/>
        <w:numPr>
          <w:ilvl w:val="2"/>
          <w:numId w:val="30"/>
        </w:numPr>
        <w:tabs>
          <w:tab w:val="left" w:pos="965"/>
        </w:tabs>
        <w:spacing w:before="124"/>
        <w:rPr>
          <w:sz w:val="20"/>
          <w:highlight w:val="yellow"/>
        </w:rPr>
      </w:pPr>
      <w:r w:rsidRPr="008F11F6">
        <w:rPr>
          <w:sz w:val="20"/>
          <w:highlight w:val="yellow"/>
        </w:rPr>
        <w:t>Forklift</w:t>
      </w:r>
      <w:r w:rsidRPr="008F11F6">
        <w:rPr>
          <w:spacing w:val="-11"/>
          <w:sz w:val="20"/>
          <w:highlight w:val="yellow"/>
        </w:rPr>
        <w:t xml:space="preserve"> </w:t>
      </w:r>
      <w:r w:rsidRPr="008F11F6">
        <w:rPr>
          <w:sz w:val="20"/>
          <w:highlight w:val="yellow"/>
        </w:rPr>
        <w:t>operators</w:t>
      </w:r>
      <w:r w:rsidRPr="008F11F6">
        <w:rPr>
          <w:spacing w:val="-11"/>
          <w:sz w:val="20"/>
          <w:highlight w:val="yellow"/>
        </w:rPr>
        <w:t xml:space="preserve"> </w:t>
      </w:r>
      <w:r w:rsidRPr="008F11F6">
        <w:rPr>
          <w:sz w:val="20"/>
          <w:highlight w:val="yellow"/>
        </w:rPr>
        <w:t>must</w:t>
      </w:r>
      <w:r w:rsidRPr="008F11F6">
        <w:rPr>
          <w:spacing w:val="-11"/>
          <w:sz w:val="20"/>
          <w:highlight w:val="yellow"/>
        </w:rPr>
        <w:t xml:space="preserve"> </w:t>
      </w:r>
      <w:r w:rsidRPr="008F11F6">
        <w:rPr>
          <w:sz w:val="20"/>
          <w:highlight w:val="yellow"/>
        </w:rPr>
        <w:t>be</w:t>
      </w:r>
      <w:r w:rsidRPr="008F11F6">
        <w:rPr>
          <w:spacing w:val="-10"/>
          <w:sz w:val="20"/>
          <w:highlight w:val="yellow"/>
        </w:rPr>
        <w:t xml:space="preserve"> </w:t>
      </w:r>
      <w:r w:rsidRPr="008F11F6">
        <w:rPr>
          <w:sz w:val="20"/>
          <w:highlight w:val="yellow"/>
        </w:rPr>
        <w:t>trained</w:t>
      </w:r>
      <w:r w:rsidRPr="008F11F6">
        <w:rPr>
          <w:spacing w:val="-10"/>
          <w:sz w:val="20"/>
          <w:highlight w:val="yellow"/>
        </w:rPr>
        <w:t xml:space="preserve"> </w:t>
      </w:r>
      <w:r w:rsidRPr="008F11F6">
        <w:rPr>
          <w:sz w:val="20"/>
          <w:highlight w:val="yellow"/>
        </w:rPr>
        <w:t>and</w:t>
      </w:r>
      <w:r w:rsidRPr="008F11F6">
        <w:rPr>
          <w:spacing w:val="-11"/>
          <w:sz w:val="20"/>
          <w:highlight w:val="yellow"/>
        </w:rPr>
        <w:t xml:space="preserve"> </w:t>
      </w:r>
      <w:r w:rsidRPr="008F11F6">
        <w:rPr>
          <w:sz w:val="20"/>
          <w:highlight w:val="yellow"/>
        </w:rPr>
        <w:t>qualified</w:t>
      </w:r>
      <w:r w:rsidRPr="008F11F6">
        <w:rPr>
          <w:spacing w:val="-10"/>
          <w:sz w:val="20"/>
          <w:highlight w:val="yellow"/>
        </w:rPr>
        <w:t xml:space="preserve"> </w:t>
      </w:r>
      <w:r w:rsidRPr="008F11F6">
        <w:rPr>
          <w:sz w:val="20"/>
          <w:highlight w:val="yellow"/>
        </w:rPr>
        <w:t>to</w:t>
      </w:r>
      <w:r w:rsidRPr="008F11F6">
        <w:rPr>
          <w:spacing w:val="-12"/>
          <w:sz w:val="20"/>
          <w:highlight w:val="yellow"/>
        </w:rPr>
        <w:t xml:space="preserve"> </w:t>
      </w:r>
      <w:r w:rsidRPr="008F11F6">
        <w:rPr>
          <w:sz w:val="20"/>
          <w:highlight w:val="yellow"/>
        </w:rPr>
        <w:t>operate</w:t>
      </w:r>
      <w:r w:rsidRPr="008F11F6">
        <w:rPr>
          <w:spacing w:val="-10"/>
          <w:sz w:val="20"/>
          <w:highlight w:val="yellow"/>
        </w:rPr>
        <w:t xml:space="preserve"> </w:t>
      </w:r>
      <w:r w:rsidRPr="008F11F6">
        <w:rPr>
          <w:sz w:val="20"/>
          <w:highlight w:val="yellow"/>
        </w:rPr>
        <w:t>the</w:t>
      </w:r>
      <w:r w:rsidRPr="008F11F6">
        <w:rPr>
          <w:spacing w:val="-1"/>
          <w:sz w:val="20"/>
          <w:highlight w:val="yellow"/>
        </w:rPr>
        <w:t xml:space="preserve"> </w:t>
      </w:r>
      <w:r w:rsidRPr="008F11F6">
        <w:rPr>
          <w:spacing w:val="-2"/>
          <w:sz w:val="20"/>
          <w:highlight w:val="yellow"/>
        </w:rPr>
        <w:t>equipment.</w:t>
      </w:r>
    </w:p>
    <w:p w14:paraId="66FDFA13" w14:textId="77777777" w:rsidR="00760372" w:rsidRDefault="008B5D1E">
      <w:pPr>
        <w:pStyle w:val="ListParagraph"/>
        <w:numPr>
          <w:ilvl w:val="2"/>
          <w:numId w:val="30"/>
        </w:numPr>
        <w:tabs>
          <w:tab w:val="left" w:pos="965"/>
        </w:tabs>
        <w:rPr>
          <w:sz w:val="20"/>
        </w:rPr>
      </w:pPr>
      <w:r>
        <w:rPr>
          <w:sz w:val="20"/>
        </w:rPr>
        <w:t>Never</w:t>
      </w:r>
      <w:r>
        <w:rPr>
          <w:spacing w:val="-11"/>
          <w:sz w:val="20"/>
        </w:rPr>
        <w:t xml:space="preserve"> </w:t>
      </w:r>
      <w:r>
        <w:rPr>
          <w:sz w:val="20"/>
        </w:rPr>
        <w:t>exceed</w:t>
      </w:r>
      <w:r>
        <w:rPr>
          <w:spacing w:val="-9"/>
          <w:sz w:val="20"/>
        </w:rPr>
        <w:t xml:space="preserve"> </w:t>
      </w:r>
      <w:r>
        <w:rPr>
          <w:sz w:val="20"/>
        </w:rPr>
        <w:t>the</w:t>
      </w:r>
      <w:r>
        <w:rPr>
          <w:spacing w:val="-11"/>
          <w:sz w:val="20"/>
        </w:rPr>
        <w:t xml:space="preserve"> </w:t>
      </w:r>
      <w:r>
        <w:rPr>
          <w:sz w:val="20"/>
        </w:rPr>
        <w:t>lifting</w:t>
      </w:r>
      <w:r>
        <w:rPr>
          <w:spacing w:val="-10"/>
          <w:sz w:val="20"/>
        </w:rPr>
        <w:t xml:space="preserve"> </w:t>
      </w:r>
      <w:r>
        <w:rPr>
          <w:sz w:val="20"/>
        </w:rPr>
        <w:t>capacity</w:t>
      </w:r>
      <w:r>
        <w:rPr>
          <w:spacing w:val="-10"/>
          <w:sz w:val="20"/>
        </w:rPr>
        <w:t xml:space="preserve"> </w:t>
      </w:r>
      <w:r>
        <w:rPr>
          <w:sz w:val="20"/>
        </w:rPr>
        <w:t>of</w:t>
      </w:r>
      <w:r>
        <w:rPr>
          <w:spacing w:val="-9"/>
          <w:sz w:val="20"/>
        </w:rPr>
        <w:t xml:space="preserve"> </w:t>
      </w:r>
      <w:r>
        <w:rPr>
          <w:sz w:val="20"/>
        </w:rPr>
        <w:t>the</w:t>
      </w:r>
      <w:r>
        <w:rPr>
          <w:spacing w:val="-11"/>
          <w:sz w:val="20"/>
        </w:rPr>
        <w:t xml:space="preserve"> </w:t>
      </w:r>
      <w:r>
        <w:rPr>
          <w:spacing w:val="-2"/>
          <w:sz w:val="20"/>
        </w:rPr>
        <w:t>forklift.</w:t>
      </w:r>
    </w:p>
    <w:p w14:paraId="66FDFA14" w14:textId="77777777" w:rsidR="00760372" w:rsidRDefault="008B5D1E">
      <w:pPr>
        <w:pStyle w:val="ListParagraph"/>
        <w:numPr>
          <w:ilvl w:val="2"/>
          <w:numId w:val="30"/>
        </w:numPr>
        <w:tabs>
          <w:tab w:val="left" w:pos="965"/>
        </w:tabs>
        <w:rPr>
          <w:sz w:val="20"/>
        </w:rPr>
      </w:pPr>
      <w:r>
        <w:rPr>
          <w:sz w:val="20"/>
        </w:rPr>
        <w:t>Forklifts</w:t>
      </w:r>
      <w:r>
        <w:rPr>
          <w:spacing w:val="-13"/>
          <w:sz w:val="20"/>
        </w:rPr>
        <w:t xml:space="preserve"> </w:t>
      </w:r>
      <w:r>
        <w:rPr>
          <w:sz w:val="20"/>
        </w:rPr>
        <w:t>must</w:t>
      </w:r>
      <w:r>
        <w:rPr>
          <w:spacing w:val="-12"/>
          <w:sz w:val="20"/>
        </w:rPr>
        <w:t xml:space="preserve"> </w:t>
      </w:r>
      <w:r>
        <w:rPr>
          <w:sz w:val="20"/>
        </w:rPr>
        <w:t>be</w:t>
      </w:r>
      <w:r>
        <w:rPr>
          <w:spacing w:val="-12"/>
          <w:sz w:val="20"/>
        </w:rPr>
        <w:t xml:space="preserve"> </w:t>
      </w:r>
      <w:r>
        <w:rPr>
          <w:sz w:val="20"/>
        </w:rPr>
        <w:t>used</w:t>
      </w:r>
      <w:r>
        <w:rPr>
          <w:spacing w:val="-12"/>
          <w:sz w:val="20"/>
        </w:rPr>
        <w:t xml:space="preserve"> </w:t>
      </w:r>
      <w:r>
        <w:rPr>
          <w:sz w:val="20"/>
        </w:rPr>
        <w:t>in</w:t>
      </w:r>
      <w:r>
        <w:rPr>
          <w:spacing w:val="-13"/>
          <w:sz w:val="20"/>
        </w:rPr>
        <w:t xml:space="preserve"> </w:t>
      </w:r>
      <w:r>
        <w:rPr>
          <w:sz w:val="20"/>
        </w:rPr>
        <w:t>accordance</w:t>
      </w:r>
      <w:r>
        <w:rPr>
          <w:spacing w:val="-11"/>
          <w:sz w:val="20"/>
        </w:rPr>
        <w:t xml:space="preserve"> </w:t>
      </w:r>
      <w:r>
        <w:rPr>
          <w:sz w:val="20"/>
        </w:rPr>
        <w:t>with</w:t>
      </w:r>
      <w:r>
        <w:rPr>
          <w:spacing w:val="-11"/>
          <w:sz w:val="20"/>
        </w:rPr>
        <w:t xml:space="preserve"> </w:t>
      </w:r>
      <w:r>
        <w:rPr>
          <w:sz w:val="20"/>
        </w:rPr>
        <w:t>manufacturer’s</w:t>
      </w:r>
      <w:r>
        <w:rPr>
          <w:spacing w:val="-13"/>
          <w:sz w:val="20"/>
        </w:rPr>
        <w:t xml:space="preserve"> </w:t>
      </w:r>
      <w:r>
        <w:rPr>
          <w:sz w:val="20"/>
        </w:rPr>
        <w:t>operating</w:t>
      </w:r>
      <w:r>
        <w:rPr>
          <w:spacing w:val="-13"/>
          <w:sz w:val="20"/>
        </w:rPr>
        <w:t xml:space="preserve"> </w:t>
      </w:r>
      <w:r>
        <w:rPr>
          <w:spacing w:val="-2"/>
          <w:sz w:val="20"/>
        </w:rPr>
        <w:t>instructions.</w:t>
      </w:r>
    </w:p>
    <w:p w14:paraId="66FDFA15" w14:textId="77777777" w:rsidR="00760372" w:rsidRDefault="008B5D1E">
      <w:pPr>
        <w:pStyle w:val="ListParagraph"/>
        <w:numPr>
          <w:ilvl w:val="2"/>
          <w:numId w:val="30"/>
        </w:numPr>
        <w:tabs>
          <w:tab w:val="left" w:pos="965"/>
        </w:tabs>
        <w:spacing w:before="38"/>
        <w:rPr>
          <w:sz w:val="20"/>
        </w:rPr>
      </w:pPr>
      <w:r>
        <w:rPr>
          <w:sz w:val="20"/>
        </w:rPr>
        <w:t>Seatbelt</w:t>
      </w:r>
      <w:r>
        <w:rPr>
          <w:spacing w:val="-9"/>
          <w:sz w:val="20"/>
        </w:rPr>
        <w:t xml:space="preserve"> </w:t>
      </w:r>
      <w:r>
        <w:rPr>
          <w:sz w:val="20"/>
        </w:rPr>
        <w:t>must</w:t>
      </w:r>
      <w:r>
        <w:rPr>
          <w:spacing w:val="-7"/>
          <w:sz w:val="20"/>
        </w:rPr>
        <w:t xml:space="preserve"> </w:t>
      </w:r>
      <w:r>
        <w:rPr>
          <w:sz w:val="20"/>
        </w:rPr>
        <w:t>be</w:t>
      </w:r>
      <w:r>
        <w:rPr>
          <w:spacing w:val="-6"/>
          <w:sz w:val="20"/>
        </w:rPr>
        <w:t xml:space="preserve"> </w:t>
      </w:r>
      <w:r>
        <w:rPr>
          <w:sz w:val="20"/>
        </w:rPr>
        <w:t>worn</w:t>
      </w:r>
      <w:r>
        <w:rPr>
          <w:spacing w:val="-8"/>
          <w:sz w:val="20"/>
        </w:rPr>
        <w:t xml:space="preserve"> </w:t>
      </w:r>
      <w:r>
        <w:rPr>
          <w:sz w:val="20"/>
        </w:rPr>
        <w:t>while</w:t>
      </w:r>
      <w:r>
        <w:rPr>
          <w:spacing w:val="-7"/>
          <w:sz w:val="20"/>
        </w:rPr>
        <w:t xml:space="preserve"> </w:t>
      </w:r>
      <w:r>
        <w:rPr>
          <w:sz w:val="20"/>
        </w:rPr>
        <w:t>operating</w:t>
      </w:r>
      <w:r>
        <w:rPr>
          <w:spacing w:val="-7"/>
          <w:sz w:val="20"/>
        </w:rPr>
        <w:t xml:space="preserve"> </w:t>
      </w:r>
      <w:r>
        <w:rPr>
          <w:sz w:val="20"/>
        </w:rPr>
        <w:t>the</w:t>
      </w:r>
      <w:r>
        <w:rPr>
          <w:spacing w:val="-8"/>
          <w:sz w:val="20"/>
        </w:rPr>
        <w:t xml:space="preserve"> </w:t>
      </w:r>
      <w:r>
        <w:rPr>
          <w:spacing w:val="-2"/>
          <w:sz w:val="20"/>
        </w:rPr>
        <w:t>forklift.</w:t>
      </w:r>
    </w:p>
    <w:p w14:paraId="66FDFA16" w14:textId="77777777" w:rsidR="00760372" w:rsidRDefault="008B5D1E">
      <w:pPr>
        <w:pStyle w:val="ListParagraph"/>
        <w:numPr>
          <w:ilvl w:val="2"/>
          <w:numId w:val="30"/>
        </w:numPr>
        <w:tabs>
          <w:tab w:val="left" w:pos="965"/>
        </w:tabs>
        <w:spacing w:before="40"/>
        <w:rPr>
          <w:sz w:val="20"/>
        </w:rPr>
      </w:pPr>
      <w:r>
        <w:rPr>
          <w:sz w:val="20"/>
        </w:rPr>
        <w:t>The</w:t>
      </w:r>
      <w:r>
        <w:rPr>
          <w:spacing w:val="-11"/>
          <w:sz w:val="20"/>
        </w:rPr>
        <w:t xml:space="preserve"> </w:t>
      </w:r>
      <w:r>
        <w:rPr>
          <w:sz w:val="20"/>
        </w:rPr>
        <w:t>forklift</w:t>
      </w:r>
      <w:r>
        <w:rPr>
          <w:spacing w:val="-10"/>
          <w:sz w:val="20"/>
        </w:rPr>
        <w:t xml:space="preserve"> </w:t>
      </w:r>
      <w:r>
        <w:rPr>
          <w:sz w:val="20"/>
        </w:rPr>
        <w:t>must</w:t>
      </w:r>
      <w:r>
        <w:rPr>
          <w:spacing w:val="-10"/>
          <w:sz w:val="20"/>
        </w:rPr>
        <w:t xml:space="preserve"> </w:t>
      </w:r>
      <w:r>
        <w:rPr>
          <w:sz w:val="20"/>
        </w:rPr>
        <w:t>be</w:t>
      </w:r>
      <w:r>
        <w:rPr>
          <w:spacing w:val="-10"/>
          <w:sz w:val="20"/>
        </w:rPr>
        <w:t xml:space="preserve"> </w:t>
      </w:r>
      <w:r>
        <w:rPr>
          <w:sz w:val="20"/>
        </w:rPr>
        <w:t>inspected</w:t>
      </w:r>
      <w:r>
        <w:rPr>
          <w:spacing w:val="-9"/>
          <w:sz w:val="20"/>
        </w:rPr>
        <w:t xml:space="preserve"> </w:t>
      </w:r>
      <w:r>
        <w:rPr>
          <w:sz w:val="20"/>
        </w:rPr>
        <w:t>by</w:t>
      </w:r>
      <w:r>
        <w:rPr>
          <w:spacing w:val="-12"/>
          <w:sz w:val="20"/>
        </w:rPr>
        <w:t xml:space="preserve"> </w:t>
      </w:r>
      <w:r>
        <w:rPr>
          <w:sz w:val="20"/>
        </w:rPr>
        <w:t>the</w:t>
      </w:r>
      <w:r>
        <w:rPr>
          <w:spacing w:val="-11"/>
          <w:sz w:val="20"/>
        </w:rPr>
        <w:t xml:space="preserve"> </w:t>
      </w:r>
      <w:r>
        <w:rPr>
          <w:sz w:val="20"/>
        </w:rPr>
        <w:t>operator</w:t>
      </w:r>
      <w:r>
        <w:rPr>
          <w:spacing w:val="-4"/>
          <w:sz w:val="20"/>
        </w:rPr>
        <w:t xml:space="preserve"> </w:t>
      </w:r>
      <w:r>
        <w:rPr>
          <w:sz w:val="20"/>
        </w:rPr>
        <w:t>at</w:t>
      </w:r>
      <w:r>
        <w:rPr>
          <w:spacing w:val="-10"/>
          <w:sz w:val="20"/>
        </w:rPr>
        <w:t xml:space="preserve"> </w:t>
      </w:r>
      <w:r>
        <w:rPr>
          <w:sz w:val="20"/>
        </w:rPr>
        <w:t>the</w:t>
      </w:r>
      <w:r>
        <w:rPr>
          <w:spacing w:val="-11"/>
          <w:sz w:val="20"/>
        </w:rPr>
        <w:t xml:space="preserve"> </w:t>
      </w:r>
      <w:r>
        <w:rPr>
          <w:sz w:val="20"/>
        </w:rPr>
        <w:t>beginning</w:t>
      </w:r>
      <w:r>
        <w:rPr>
          <w:spacing w:val="-11"/>
          <w:sz w:val="20"/>
        </w:rPr>
        <w:t xml:space="preserve"> </w:t>
      </w:r>
      <w:r>
        <w:rPr>
          <w:sz w:val="20"/>
        </w:rPr>
        <w:t>of</w:t>
      </w:r>
      <w:r>
        <w:rPr>
          <w:spacing w:val="-9"/>
          <w:sz w:val="20"/>
        </w:rPr>
        <w:t xml:space="preserve"> </w:t>
      </w:r>
      <w:r>
        <w:rPr>
          <w:sz w:val="20"/>
        </w:rPr>
        <w:t>each</w:t>
      </w:r>
      <w:r>
        <w:rPr>
          <w:spacing w:val="-11"/>
          <w:sz w:val="20"/>
        </w:rPr>
        <w:t xml:space="preserve"> </w:t>
      </w:r>
      <w:r>
        <w:rPr>
          <w:sz w:val="20"/>
        </w:rPr>
        <w:t>shift</w:t>
      </w:r>
      <w:r>
        <w:rPr>
          <w:spacing w:val="-10"/>
          <w:sz w:val="20"/>
        </w:rPr>
        <w:t xml:space="preserve"> </w:t>
      </w:r>
      <w:r>
        <w:rPr>
          <w:sz w:val="20"/>
        </w:rPr>
        <w:t>and</w:t>
      </w:r>
      <w:r>
        <w:rPr>
          <w:spacing w:val="-10"/>
          <w:sz w:val="20"/>
        </w:rPr>
        <w:t xml:space="preserve"> </w:t>
      </w:r>
      <w:r>
        <w:rPr>
          <w:spacing w:val="-2"/>
          <w:sz w:val="20"/>
        </w:rPr>
        <w:t>monthly.</w:t>
      </w:r>
    </w:p>
    <w:p w14:paraId="66FDFA17" w14:textId="77777777" w:rsidR="00760372" w:rsidRDefault="008B5D1E">
      <w:pPr>
        <w:pStyle w:val="ListParagraph"/>
        <w:numPr>
          <w:ilvl w:val="2"/>
          <w:numId w:val="30"/>
        </w:numPr>
        <w:tabs>
          <w:tab w:val="left" w:pos="965"/>
        </w:tabs>
        <w:rPr>
          <w:sz w:val="20"/>
        </w:rPr>
      </w:pPr>
      <w:r>
        <w:rPr>
          <w:sz w:val="20"/>
        </w:rPr>
        <w:t>Only</w:t>
      </w:r>
      <w:r>
        <w:rPr>
          <w:spacing w:val="-7"/>
          <w:sz w:val="20"/>
        </w:rPr>
        <w:t xml:space="preserve"> </w:t>
      </w:r>
      <w:r>
        <w:rPr>
          <w:sz w:val="20"/>
        </w:rPr>
        <w:t>the</w:t>
      </w:r>
      <w:r>
        <w:rPr>
          <w:spacing w:val="-9"/>
          <w:sz w:val="20"/>
        </w:rPr>
        <w:t xml:space="preserve"> </w:t>
      </w:r>
      <w:r>
        <w:rPr>
          <w:sz w:val="20"/>
        </w:rPr>
        <w:t>operator</w:t>
      </w:r>
      <w:r>
        <w:rPr>
          <w:spacing w:val="-9"/>
          <w:sz w:val="20"/>
        </w:rPr>
        <w:t xml:space="preserve"> </w:t>
      </w:r>
      <w:r>
        <w:rPr>
          <w:sz w:val="20"/>
        </w:rPr>
        <w:t>is</w:t>
      </w:r>
      <w:r>
        <w:rPr>
          <w:spacing w:val="-9"/>
          <w:sz w:val="20"/>
        </w:rPr>
        <w:t xml:space="preserve"> </w:t>
      </w:r>
      <w:r>
        <w:rPr>
          <w:sz w:val="20"/>
        </w:rPr>
        <w:t>allowed</w:t>
      </w:r>
      <w:r>
        <w:rPr>
          <w:spacing w:val="-8"/>
          <w:sz w:val="20"/>
        </w:rPr>
        <w:t xml:space="preserve"> </w:t>
      </w:r>
      <w:r>
        <w:rPr>
          <w:sz w:val="20"/>
        </w:rPr>
        <w:t>to</w:t>
      </w:r>
      <w:r>
        <w:rPr>
          <w:spacing w:val="-9"/>
          <w:sz w:val="20"/>
        </w:rPr>
        <w:t xml:space="preserve"> </w:t>
      </w:r>
      <w:r>
        <w:rPr>
          <w:sz w:val="20"/>
        </w:rPr>
        <w:t>ride</w:t>
      </w:r>
      <w:r>
        <w:rPr>
          <w:spacing w:val="-8"/>
          <w:sz w:val="20"/>
        </w:rPr>
        <w:t xml:space="preserve"> </w:t>
      </w:r>
      <w:r>
        <w:rPr>
          <w:sz w:val="20"/>
        </w:rPr>
        <w:t>on</w:t>
      </w:r>
      <w:r>
        <w:rPr>
          <w:spacing w:val="-9"/>
          <w:sz w:val="20"/>
        </w:rPr>
        <w:t xml:space="preserve"> </w:t>
      </w:r>
      <w:r>
        <w:rPr>
          <w:sz w:val="20"/>
        </w:rPr>
        <w:t>the</w:t>
      </w:r>
      <w:r>
        <w:rPr>
          <w:spacing w:val="-9"/>
          <w:sz w:val="20"/>
        </w:rPr>
        <w:t xml:space="preserve"> </w:t>
      </w:r>
      <w:r>
        <w:rPr>
          <w:spacing w:val="-2"/>
          <w:sz w:val="20"/>
        </w:rPr>
        <w:t>forklift.</w:t>
      </w:r>
    </w:p>
    <w:p w14:paraId="66FDFA18" w14:textId="77777777" w:rsidR="00760372" w:rsidRDefault="008B5D1E">
      <w:pPr>
        <w:pStyle w:val="ListParagraph"/>
        <w:numPr>
          <w:ilvl w:val="2"/>
          <w:numId w:val="30"/>
        </w:numPr>
        <w:tabs>
          <w:tab w:val="left" w:pos="965"/>
        </w:tabs>
        <w:spacing w:before="40"/>
        <w:rPr>
          <w:sz w:val="20"/>
        </w:rPr>
      </w:pPr>
      <w:r>
        <w:rPr>
          <w:sz w:val="20"/>
        </w:rPr>
        <w:t>Never</w:t>
      </w:r>
      <w:r>
        <w:rPr>
          <w:spacing w:val="-11"/>
          <w:sz w:val="20"/>
        </w:rPr>
        <w:t xml:space="preserve"> </w:t>
      </w:r>
      <w:r>
        <w:rPr>
          <w:sz w:val="20"/>
        </w:rPr>
        <w:t>use</w:t>
      </w:r>
      <w:r>
        <w:rPr>
          <w:spacing w:val="-10"/>
          <w:sz w:val="20"/>
        </w:rPr>
        <w:t xml:space="preserve"> </w:t>
      </w:r>
      <w:r>
        <w:rPr>
          <w:sz w:val="20"/>
        </w:rPr>
        <w:t>a</w:t>
      </w:r>
      <w:r>
        <w:rPr>
          <w:spacing w:val="-9"/>
          <w:sz w:val="20"/>
        </w:rPr>
        <w:t xml:space="preserve"> </w:t>
      </w:r>
      <w:r>
        <w:rPr>
          <w:sz w:val="20"/>
        </w:rPr>
        <w:t>forklift</w:t>
      </w:r>
      <w:r>
        <w:rPr>
          <w:spacing w:val="-10"/>
          <w:sz w:val="20"/>
        </w:rPr>
        <w:t xml:space="preserve"> </w:t>
      </w:r>
      <w:r>
        <w:rPr>
          <w:sz w:val="20"/>
        </w:rPr>
        <w:t>to</w:t>
      </w:r>
      <w:r>
        <w:rPr>
          <w:spacing w:val="-8"/>
          <w:sz w:val="20"/>
        </w:rPr>
        <w:t xml:space="preserve"> </w:t>
      </w:r>
      <w:r>
        <w:rPr>
          <w:sz w:val="20"/>
        </w:rPr>
        <w:t>lift</w:t>
      </w:r>
      <w:r>
        <w:rPr>
          <w:spacing w:val="-11"/>
          <w:sz w:val="20"/>
        </w:rPr>
        <w:t xml:space="preserve"> </w:t>
      </w:r>
      <w:r>
        <w:rPr>
          <w:spacing w:val="-2"/>
          <w:sz w:val="20"/>
        </w:rPr>
        <w:t>personnel.</w:t>
      </w:r>
    </w:p>
    <w:p w14:paraId="66FDFA19" w14:textId="77777777" w:rsidR="00760372" w:rsidRDefault="008B5D1E">
      <w:pPr>
        <w:pStyle w:val="ListParagraph"/>
        <w:numPr>
          <w:ilvl w:val="2"/>
          <w:numId w:val="30"/>
        </w:numPr>
        <w:tabs>
          <w:tab w:val="left" w:pos="965"/>
        </w:tabs>
        <w:rPr>
          <w:sz w:val="20"/>
        </w:rPr>
      </w:pPr>
      <w:r>
        <w:rPr>
          <w:sz w:val="20"/>
        </w:rPr>
        <w:t>Any</w:t>
      </w:r>
      <w:r>
        <w:rPr>
          <w:spacing w:val="-10"/>
          <w:sz w:val="20"/>
        </w:rPr>
        <w:t xml:space="preserve"> </w:t>
      </w:r>
      <w:r>
        <w:rPr>
          <w:sz w:val="20"/>
        </w:rPr>
        <w:t>attachment</w:t>
      </w:r>
      <w:r>
        <w:rPr>
          <w:spacing w:val="-9"/>
          <w:sz w:val="20"/>
        </w:rPr>
        <w:t xml:space="preserve"> </w:t>
      </w:r>
      <w:r>
        <w:rPr>
          <w:sz w:val="20"/>
        </w:rPr>
        <w:t>used</w:t>
      </w:r>
      <w:r>
        <w:rPr>
          <w:spacing w:val="-9"/>
          <w:sz w:val="20"/>
        </w:rPr>
        <w:t xml:space="preserve"> </w:t>
      </w:r>
      <w:r>
        <w:rPr>
          <w:sz w:val="20"/>
        </w:rPr>
        <w:t>with</w:t>
      </w:r>
      <w:r>
        <w:rPr>
          <w:spacing w:val="-11"/>
          <w:sz w:val="20"/>
        </w:rPr>
        <w:t xml:space="preserve"> </w:t>
      </w:r>
      <w:r>
        <w:rPr>
          <w:sz w:val="20"/>
        </w:rPr>
        <w:t>the</w:t>
      </w:r>
      <w:r>
        <w:rPr>
          <w:spacing w:val="-10"/>
          <w:sz w:val="20"/>
        </w:rPr>
        <w:t xml:space="preserve"> </w:t>
      </w:r>
      <w:r>
        <w:rPr>
          <w:sz w:val="20"/>
        </w:rPr>
        <w:t>forklift</w:t>
      </w:r>
      <w:r>
        <w:rPr>
          <w:spacing w:val="-9"/>
          <w:sz w:val="20"/>
        </w:rPr>
        <w:t xml:space="preserve"> </w:t>
      </w:r>
      <w:r>
        <w:rPr>
          <w:sz w:val="20"/>
        </w:rPr>
        <w:t>must</w:t>
      </w:r>
      <w:r>
        <w:rPr>
          <w:spacing w:val="-9"/>
          <w:sz w:val="20"/>
        </w:rPr>
        <w:t xml:space="preserve"> </w:t>
      </w:r>
      <w:r>
        <w:rPr>
          <w:sz w:val="20"/>
        </w:rPr>
        <w:t>be</w:t>
      </w:r>
      <w:r>
        <w:rPr>
          <w:spacing w:val="-10"/>
          <w:sz w:val="20"/>
        </w:rPr>
        <w:t xml:space="preserve"> </w:t>
      </w:r>
      <w:r>
        <w:rPr>
          <w:sz w:val="20"/>
        </w:rPr>
        <w:t>approved</w:t>
      </w:r>
      <w:r>
        <w:rPr>
          <w:spacing w:val="-9"/>
          <w:sz w:val="20"/>
        </w:rPr>
        <w:t xml:space="preserve"> </w:t>
      </w:r>
      <w:r>
        <w:rPr>
          <w:sz w:val="20"/>
        </w:rPr>
        <w:t>by</w:t>
      </w:r>
      <w:r>
        <w:rPr>
          <w:spacing w:val="-9"/>
          <w:sz w:val="20"/>
        </w:rPr>
        <w:t xml:space="preserve"> </w:t>
      </w:r>
      <w:r>
        <w:rPr>
          <w:sz w:val="20"/>
        </w:rPr>
        <w:t>the</w:t>
      </w:r>
      <w:r>
        <w:rPr>
          <w:spacing w:val="-10"/>
          <w:sz w:val="20"/>
        </w:rPr>
        <w:t xml:space="preserve"> </w:t>
      </w:r>
      <w:r>
        <w:rPr>
          <w:spacing w:val="-2"/>
          <w:sz w:val="20"/>
        </w:rPr>
        <w:t>manufacturer.</w:t>
      </w:r>
    </w:p>
    <w:p w14:paraId="66FDFA1A" w14:textId="77777777" w:rsidR="00760372" w:rsidRDefault="008B5D1E">
      <w:pPr>
        <w:pStyle w:val="ListParagraph"/>
        <w:numPr>
          <w:ilvl w:val="2"/>
          <w:numId w:val="30"/>
        </w:numPr>
        <w:tabs>
          <w:tab w:val="left" w:pos="965"/>
        </w:tabs>
        <w:spacing w:before="39" w:line="273" w:lineRule="auto"/>
        <w:ind w:right="289"/>
        <w:rPr>
          <w:sz w:val="20"/>
        </w:rPr>
      </w:pPr>
      <w:r>
        <w:rPr>
          <w:sz w:val="20"/>
        </w:rPr>
        <w:t>Never modify or remove manufacturers installed equipment (does not include fork changes that do not</w:t>
      </w:r>
      <w:r>
        <w:rPr>
          <w:spacing w:val="-4"/>
          <w:sz w:val="20"/>
        </w:rPr>
        <w:t xml:space="preserve"> </w:t>
      </w:r>
      <w:r>
        <w:rPr>
          <w:sz w:val="20"/>
        </w:rPr>
        <w:t>affect</w:t>
      </w:r>
      <w:r>
        <w:rPr>
          <w:spacing w:val="-4"/>
          <w:sz w:val="20"/>
        </w:rPr>
        <w:t xml:space="preserve"> </w:t>
      </w:r>
      <w:r>
        <w:rPr>
          <w:sz w:val="20"/>
        </w:rPr>
        <w:t>the</w:t>
      </w:r>
      <w:r>
        <w:rPr>
          <w:spacing w:val="-5"/>
          <w:sz w:val="20"/>
        </w:rPr>
        <w:t xml:space="preserve"> </w:t>
      </w:r>
      <w:r>
        <w:rPr>
          <w:sz w:val="20"/>
        </w:rPr>
        <w:t>ability</w:t>
      </w:r>
      <w:r>
        <w:rPr>
          <w:spacing w:val="-6"/>
          <w:sz w:val="20"/>
        </w:rPr>
        <w:t xml:space="preserve"> </w:t>
      </w:r>
      <w:r>
        <w:rPr>
          <w:sz w:val="20"/>
        </w:rPr>
        <w:t>to</w:t>
      </w:r>
      <w:r>
        <w:rPr>
          <w:spacing w:val="-5"/>
          <w:sz w:val="20"/>
        </w:rPr>
        <w:t xml:space="preserve"> </w:t>
      </w:r>
      <w:r>
        <w:rPr>
          <w:sz w:val="20"/>
        </w:rPr>
        <w:t>safely</w:t>
      </w:r>
      <w:r>
        <w:rPr>
          <w:spacing w:val="-4"/>
          <w:sz w:val="20"/>
        </w:rPr>
        <w:t xml:space="preserve"> </w:t>
      </w:r>
      <w:r>
        <w:rPr>
          <w:sz w:val="20"/>
        </w:rPr>
        <w:t>operate</w:t>
      </w:r>
      <w:r>
        <w:rPr>
          <w:spacing w:val="-6"/>
          <w:sz w:val="20"/>
        </w:rPr>
        <w:t xml:space="preserve"> </w:t>
      </w:r>
      <w:r>
        <w:rPr>
          <w:sz w:val="20"/>
        </w:rPr>
        <w:t>the</w:t>
      </w:r>
      <w:r>
        <w:rPr>
          <w:spacing w:val="-5"/>
          <w:sz w:val="20"/>
        </w:rPr>
        <w:t xml:space="preserve"> </w:t>
      </w:r>
      <w:r>
        <w:rPr>
          <w:sz w:val="20"/>
        </w:rPr>
        <w:t>forklift)</w:t>
      </w:r>
      <w:r>
        <w:rPr>
          <w:spacing w:val="-7"/>
          <w:sz w:val="20"/>
        </w:rPr>
        <w:t xml:space="preserve"> </w:t>
      </w:r>
      <w:r>
        <w:rPr>
          <w:sz w:val="20"/>
        </w:rPr>
        <w:t>without</w:t>
      </w:r>
      <w:r>
        <w:rPr>
          <w:spacing w:val="-4"/>
          <w:sz w:val="20"/>
        </w:rPr>
        <w:t xml:space="preserve"> </w:t>
      </w:r>
      <w:r>
        <w:rPr>
          <w:sz w:val="20"/>
        </w:rPr>
        <w:t>written</w:t>
      </w:r>
      <w:r>
        <w:rPr>
          <w:spacing w:val="-5"/>
          <w:sz w:val="20"/>
        </w:rPr>
        <w:t xml:space="preserve"> </w:t>
      </w:r>
      <w:r>
        <w:rPr>
          <w:sz w:val="20"/>
        </w:rPr>
        <w:t>permission</w:t>
      </w:r>
      <w:r>
        <w:rPr>
          <w:spacing w:val="-5"/>
          <w:sz w:val="20"/>
        </w:rPr>
        <w:t xml:space="preserve"> </w:t>
      </w:r>
      <w:r>
        <w:rPr>
          <w:sz w:val="20"/>
        </w:rPr>
        <w:t>from</w:t>
      </w:r>
      <w:r>
        <w:rPr>
          <w:spacing w:val="-5"/>
          <w:sz w:val="20"/>
        </w:rPr>
        <w:t xml:space="preserve"> </w:t>
      </w:r>
      <w:r>
        <w:rPr>
          <w:sz w:val="20"/>
        </w:rPr>
        <w:t>the</w:t>
      </w:r>
      <w:r>
        <w:rPr>
          <w:spacing w:val="-5"/>
          <w:sz w:val="20"/>
        </w:rPr>
        <w:t xml:space="preserve"> </w:t>
      </w:r>
      <w:r>
        <w:rPr>
          <w:sz w:val="20"/>
        </w:rPr>
        <w:t>manufacturer to do so.</w:t>
      </w:r>
    </w:p>
    <w:p w14:paraId="66FDFA1B" w14:textId="77777777" w:rsidR="00760372" w:rsidRDefault="008B5D1E">
      <w:pPr>
        <w:pStyle w:val="Heading1"/>
        <w:numPr>
          <w:ilvl w:val="1"/>
          <w:numId w:val="30"/>
        </w:numPr>
        <w:tabs>
          <w:tab w:val="left" w:pos="964"/>
        </w:tabs>
        <w:spacing w:before="213"/>
        <w:ind w:left="964" w:hanging="359"/>
      </w:pPr>
      <w:bookmarkStart w:id="40" w:name="_bookmark40"/>
      <w:bookmarkEnd w:id="40"/>
      <w:r>
        <w:rPr>
          <w:spacing w:val="-2"/>
        </w:rPr>
        <w:t>Scissor Lifts</w:t>
      </w:r>
    </w:p>
    <w:p w14:paraId="66FDFA1C" w14:textId="77777777" w:rsidR="00760372" w:rsidRPr="008F11F6" w:rsidRDefault="008B5D1E">
      <w:pPr>
        <w:pStyle w:val="ListParagraph"/>
        <w:numPr>
          <w:ilvl w:val="2"/>
          <w:numId w:val="30"/>
        </w:numPr>
        <w:tabs>
          <w:tab w:val="left" w:pos="965"/>
        </w:tabs>
        <w:spacing w:before="124"/>
        <w:rPr>
          <w:sz w:val="20"/>
          <w:highlight w:val="yellow"/>
        </w:rPr>
      </w:pPr>
      <w:r w:rsidRPr="008F11F6">
        <w:rPr>
          <w:sz w:val="20"/>
          <w:highlight w:val="yellow"/>
        </w:rPr>
        <w:t>Only</w:t>
      </w:r>
      <w:r w:rsidRPr="008F11F6">
        <w:rPr>
          <w:spacing w:val="-12"/>
          <w:sz w:val="20"/>
          <w:highlight w:val="yellow"/>
        </w:rPr>
        <w:t xml:space="preserve"> </w:t>
      </w:r>
      <w:r w:rsidRPr="008F11F6">
        <w:rPr>
          <w:sz w:val="20"/>
          <w:highlight w:val="yellow"/>
        </w:rPr>
        <w:t>trained</w:t>
      </w:r>
      <w:r w:rsidRPr="008F11F6">
        <w:rPr>
          <w:spacing w:val="-10"/>
          <w:sz w:val="20"/>
          <w:highlight w:val="yellow"/>
        </w:rPr>
        <w:t xml:space="preserve"> </w:t>
      </w:r>
      <w:r w:rsidRPr="008F11F6">
        <w:rPr>
          <w:sz w:val="20"/>
          <w:highlight w:val="yellow"/>
        </w:rPr>
        <w:t>and</w:t>
      </w:r>
      <w:r w:rsidRPr="008F11F6">
        <w:rPr>
          <w:spacing w:val="-12"/>
          <w:sz w:val="20"/>
          <w:highlight w:val="yellow"/>
        </w:rPr>
        <w:t xml:space="preserve"> </w:t>
      </w:r>
      <w:r w:rsidRPr="008F11F6">
        <w:rPr>
          <w:sz w:val="20"/>
          <w:highlight w:val="yellow"/>
        </w:rPr>
        <w:t>authorized</w:t>
      </w:r>
      <w:r w:rsidRPr="008F11F6">
        <w:rPr>
          <w:spacing w:val="-10"/>
          <w:sz w:val="20"/>
          <w:highlight w:val="yellow"/>
        </w:rPr>
        <w:t xml:space="preserve"> </w:t>
      </w:r>
      <w:r w:rsidRPr="008F11F6">
        <w:rPr>
          <w:sz w:val="20"/>
          <w:highlight w:val="yellow"/>
        </w:rPr>
        <w:t>workers</w:t>
      </w:r>
      <w:r w:rsidRPr="008F11F6">
        <w:rPr>
          <w:spacing w:val="-12"/>
          <w:sz w:val="20"/>
          <w:highlight w:val="yellow"/>
        </w:rPr>
        <w:t xml:space="preserve"> </w:t>
      </w:r>
      <w:r w:rsidRPr="008F11F6">
        <w:rPr>
          <w:sz w:val="20"/>
          <w:highlight w:val="yellow"/>
        </w:rPr>
        <w:t>are</w:t>
      </w:r>
      <w:r w:rsidRPr="008F11F6">
        <w:rPr>
          <w:spacing w:val="-12"/>
          <w:sz w:val="20"/>
          <w:highlight w:val="yellow"/>
        </w:rPr>
        <w:t xml:space="preserve"> </w:t>
      </w:r>
      <w:r w:rsidRPr="008F11F6">
        <w:rPr>
          <w:sz w:val="20"/>
          <w:highlight w:val="yellow"/>
        </w:rPr>
        <w:t>allowed</w:t>
      </w:r>
      <w:r w:rsidRPr="008F11F6">
        <w:rPr>
          <w:spacing w:val="-12"/>
          <w:sz w:val="20"/>
          <w:highlight w:val="yellow"/>
        </w:rPr>
        <w:t xml:space="preserve"> </w:t>
      </w:r>
      <w:r w:rsidRPr="008F11F6">
        <w:rPr>
          <w:sz w:val="20"/>
          <w:highlight w:val="yellow"/>
        </w:rPr>
        <w:t>to</w:t>
      </w:r>
      <w:r w:rsidRPr="008F11F6">
        <w:rPr>
          <w:spacing w:val="-13"/>
          <w:sz w:val="20"/>
          <w:highlight w:val="yellow"/>
        </w:rPr>
        <w:t xml:space="preserve"> </w:t>
      </w:r>
      <w:r w:rsidRPr="008F11F6">
        <w:rPr>
          <w:sz w:val="20"/>
          <w:highlight w:val="yellow"/>
        </w:rPr>
        <w:t>use</w:t>
      </w:r>
      <w:r w:rsidRPr="008F11F6">
        <w:rPr>
          <w:spacing w:val="-12"/>
          <w:sz w:val="20"/>
          <w:highlight w:val="yellow"/>
        </w:rPr>
        <w:t xml:space="preserve"> </w:t>
      </w:r>
      <w:r w:rsidRPr="008F11F6">
        <w:rPr>
          <w:sz w:val="20"/>
          <w:highlight w:val="yellow"/>
        </w:rPr>
        <w:t>scissor</w:t>
      </w:r>
      <w:r w:rsidRPr="008F11F6">
        <w:rPr>
          <w:spacing w:val="-13"/>
          <w:sz w:val="20"/>
          <w:highlight w:val="yellow"/>
        </w:rPr>
        <w:t xml:space="preserve"> </w:t>
      </w:r>
      <w:r w:rsidRPr="008F11F6">
        <w:rPr>
          <w:spacing w:val="-2"/>
          <w:sz w:val="20"/>
          <w:highlight w:val="yellow"/>
        </w:rPr>
        <w:t>lifts.</w:t>
      </w:r>
    </w:p>
    <w:p w14:paraId="66FDFA1D" w14:textId="77777777" w:rsidR="00760372" w:rsidRDefault="008B5D1E">
      <w:pPr>
        <w:pStyle w:val="ListParagraph"/>
        <w:numPr>
          <w:ilvl w:val="2"/>
          <w:numId w:val="30"/>
        </w:numPr>
        <w:tabs>
          <w:tab w:val="left" w:pos="965"/>
        </w:tabs>
        <w:spacing w:before="38"/>
        <w:rPr>
          <w:sz w:val="20"/>
        </w:rPr>
      </w:pPr>
      <w:r>
        <w:rPr>
          <w:sz w:val="20"/>
        </w:rPr>
        <w:t>Scissor</w:t>
      </w:r>
      <w:r>
        <w:rPr>
          <w:spacing w:val="-14"/>
          <w:sz w:val="20"/>
        </w:rPr>
        <w:t xml:space="preserve"> </w:t>
      </w:r>
      <w:r>
        <w:rPr>
          <w:sz w:val="20"/>
        </w:rPr>
        <w:t>lifts</w:t>
      </w:r>
      <w:r>
        <w:rPr>
          <w:spacing w:val="-15"/>
          <w:sz w:val="20"/>
        </w:rPr>
        <w:t xml:space="preserve"> </w:t>
      </w:r>
      <w:r>
        <w:rPr>
          <w:sz w:val="20"/>
        </w:rPr>
        <w:t>must</w:t>
      </w:r>
      <w:r>
        <w:rPr>
          <w:spacing w:val="-14"/>
          <w:sz w:val="20"/>
        </w:rPr>
        <w:t xml:space="preserve"> </w:t>
      </w:r>
      <w:r>
        <w:rPr>
          <w:sz w:val="20"/>
        </w:rPr>
        <w:t>have</w:t>
      </w:r>
      <w:r>
        <w:rPr>
          <w:spacing w:val="-14"/>
          <w:sz w:val="20"/>
        </w:rPr>
        <w:t xml:space="preserve"> </w:t>
      </w:r>
      <w:r>
        <w:rPr>
          <w:sz w:val="20"/>
        </w:rPr>
        <w:t>guardrails</w:t>
      </w:r>
      <w:r>
        <w:rPr>
          <w:spacing w:val="-14"/>
          <w:sz w:val="20"/>
        </w:rPr>
        <w:t xml:space="preserve"> </w:t>
      </w:r>
      <w:r>
        <w:rPr>
          <w:sz w:val="20"/>
        </w:rPr>
        <w:t>installed</w:t>
      </w:r>
      <w:r>
        <w:rPr>
          <w:spacing w:val="-14"/>
          <w:sz w:val="20"/>
        </w:rPr>
        <w:t xml:space="preserve"> </w:t>
      </w:r>
      <w:r>
        <w:rPr>
          <w:sz w:val="20"/>
        </w:rPr>
        <w:t>to</w:t>
      </w:r>
      <w:r>
        <w:rPr>
          <w:spacing w:val="-15"/>
          <w:sz w:val="20"/>
        </w:rPr>
        <w:t xml:space="preserve"> </w:t>
      </w:r>
      <w:r>
        <w:rPr>
          <w:sz w:val="20"/>
        </w:rPr>
        <w:t>prevent</w:t>
      </w:r>
      <w:r>
        <w:rPr>
          <w:spacing w:val="-14"/>
          <w:sz w:val="20"/>
        </w:rPr>
        <w:t xml:space="preserve"> </w:t>
      </w:r>
      <w:r>
        <w:rPr>
          <w:sz w:val="20"/>
        </w:rPr>
        <w:t>workers</w:t>
      </w:r>
      <w:r>
        <w:rPr>
          <w:spacing w:val="-14"/>
          <w:sz w:val="20"/>
        </w:rPr>
        <w:t xml:space="preserve"> </w:t>
      </w:r>
      <w:r>
        <w:rPr>
          <w:sz w:val="20"/>
        </w:rPr>
        <w:t>from</w:t>
      </w:r>
      <w:r>
        <w:rPr>
          <w:spacing w:val="-15"/>
          <w:sz w:val="20"/>
        </w:rPr>
        <w:t xml:space="preserve"> </w:t>
      </w:r>
      <w:r>
        <w:rPr>
          <w:spacing w:val="-2"/>
          <w:sz w:val="20"/>
        </w:rPr>
        <w:t>falling.</w:t>
      </w:r>
    </w:p>
    <w:p w14:paraId="66FDFA1E" w14:textId="77777777" w:rsidR="00760372" w:rsidRDefault="008B5D1E">
      <w:pPr>
        <w:pStyle w:val="ListParagraph"/>
        <w:numPr>
          <w:ilvl w:val="2"/>
          <w:numId w:val="30"/>
        </w:numPr>
        <w:tabs>
          <w:tab w:val="left" w:pos="965"/>
        </w:tabs>
        <w:rPr>
          <w:sz w:val="20"/>
        </w:rPr>
      </w:pPr>
      <w:r>
        <w:rPr>
          <w:sz w:val="20"/>
        </w:rPr>
        <w:t>Only</w:t>
      </w:r>
      <w:r>
        <w:rPr>
          <w:spacing w:val="-12"/>
          <w:sz w:val="20"/>
        </w:rPr>
        <w:t xml:space="preserve"> </w:t>
      </w:r>
      <w:r>
        <w:rPr>
          <w:sz w:val="20"/>
        </w:rPr>
        <w:t>stand</w:t>
      </w:r>
      <w:r>
        <w:rPr>
          <w:spacing w:val="-11"/>
          <w:sz w:val="20"/>
        </w:rPr>
        <w:t xml:space="preserve"> </w:t>
      </w:r>
      <w:r>
        <w:rPr>
          <w:sz w:val="20"/>
        </w:rPr>
        <w:t>on</w:t>
      </w:r>
      <w:r>
        <w:rPr>
          <w:spacing w:val="-12"/>
          <w:sz w:val="20"/>
        </w:rPr>
        <w:t xml:space="preserve"> </w:t>
      </w:r>
      <w:r>
        <w:rPr>
          <w:sz w:val="20"/>
        </w:rPr>
        <w:t>the</w:t>
      </w:r>
      <w:r>
        <w:rPr>
          <w:spacing w:val="-12"/>
          <w:sz w:val="20"/>
        </w:rPr>
        <w:t xml:space="preserve"> </w:t>
      </w:r>
      <w:r>
        <w:rPr>
          <w:sz w:val="20"/>
        </w:rPr>
        <w:t>work</w:t>
      </w:r>
      <w:r>
        <w:rPr>
          <w:spacing w:val="-11"/>
          <w:sz w:val="20"/>
        </w:rPr>
        <w:t xml:space="preserve"> </w:t>
      </w:r>
      <w:r>
        <w:rPr>
          <w:sz w:val="20"/>
        </w:rPr>
        <w:t>platform;</w:t>
      </w:r>
      <w:r>
        <w:rPr>
          <w:spacing w:val="-12"/>
          <w:sz w:val="20"/>
        </w:rPr>
        <w:t xml:space="preserve"> </w:t>
      </w:r>
      <w:r>
        <w:rPr>
          <w:sz w:val="20"/>
        </w:rPr>
        <w:t>never</w:t>
      </w:r>
      <w:r>
        <w:rPr>
          <w:spacing w:val="-12"/>
          <w:sz w:val="20"/>
        </w:rPr>
        <w:t xml:space="preserve"> </w:t>
      </w:r>
      <w:r>
        <w:rPr>
          <w:sz w:val="20"/>
        </w:rPr>
        <w:t>stand</w:t>
      </w:r>
      <w:r>
        <w:rPr>
          <w:spacing w:val="-11"/>
          <w:sz w:val="20"/>
        </w:rPr>
        <w:t xml:space="preserve"> </w:t>
      </w:r>
      <w:r>
        <w:rPr>
          <w:sz w:val="20"/>
        </w:rPr>
        <w:t>on</w:t>
      </w:r>
      <w:r>
        <w:rPr>
          <w:spacing w:val="-12"/>
          <w:sz w:val="20"/>
        </w:rPr>
        <w:t xml:space="preserve"> </w:t>
      </w:r>
      <w:r>
        <w:rPr>
          <w:sz w:val="20"/>
        </w:rPr>
        <w:t>the</w:t>
      </w:r>
      <w:r>
        <w:rPr>
          <w:spacing w:val="-12"/>
          <w:sz w:val="20"/>
        </w:rPr>
        <w:t xml:space="preserve"> </w:t>
      </w:r>
      <w:r>
        <w:rPr>
          <w:sz w:val="20"/>
        </w:rPr>
        <w:t>guardrails</w:t>
      </w:r>
      <w:r>
        <w:rPr>
          <w:spacing w:val="-5"/>
          <w:sz w:val="20"/>
        </w:rPr>
        <w:t xml:space="preserve"> </w:t>
      </w:r>
      <w:r>
        <w:rPr>
          <w:sz w:val="20"/>
        </w:rPr>
        <w:t>or</w:t>
      </w:r>
      <w:r>
        <w:rPr>
          <w:spacing w:val="-12"/>
          <w:sz w:val="20"/>
        </w:rPr>
        <w:t xml:space="preserve"> </w:t>
      </w:r>
      <w:r>
        <w:rPr>
          <w:sz w:val="20"/>
        </w:rPr>
        <w:t>toe</w:t>
      </w:r>
      <w:r>
        <w:rPr>
          <w:spacing w:val="-11"/>
          <w:sz w:val="20"/>
        </w:rPr>
        <w:t xml:space="preserve"> </w:t>
      </w:r>
      <w:r>
        <w:rPr>
          <w:spacing w:val="-2"/>
          <w:sz w:val="20"/>
        </w:rPr>
        <w:t>board.</w:t>
      </w:r>
    </w:p>
    <w:p w14:paraId="66FDFA1F" w14:textId="77777777" w:rsidR="00760372" w:rsidRDefault="008B5D1E">
      <w:pPr>
        <w:pStyle w:val="ListParagraph"/>
        <w:numPr>
          <w:ilvl w:val="2"/>
          <w:numId w:val="30"/>
        </w:numPr>
        <w:tabs>
          <w:tab w:val="left" w:pos="965"/>
        </w:tabs>
        <w:spacing w:before="40" w:line="271" w:lineRule="auto"/>
        <w:ind w:right="448"/>
        <w:rPr>
          <w:sz w:val="20"/>
        </w:rPr>
      </w:pPr>
      <w:r>
        <w:rPr>
          <w:sz w:val="20"/>
        </w:rPr>
        <w:t>Keep</w:t>
      </w:r>
      <w:r>
        <w:rPr>
          <w:spacing w:val="-8"/>
          <w:sz w:val="20"/>
        </w:rPr>
        <w:t xml:space="preserve"> </w:t>
      </w:r>
      <w:r>
        <w:rPr>
          <w:sz w:val="20"/>
        </w:rPr>
        <w:t>work</w:t>
      </w:r>
      <w:r>
        <w:rPr>
          <w:spacing w:val="-8"/>
          <w:sz w:val="20"/>
        </w:rPr>
        <w:t xml:space="preserve"> </w:t>
      </w:r>
      <w:r>
        <w:rPr>
          <w:sz w:val="20"/>
        </w:rPr>
        <w:t>within</w:t>
      </w:r>
      <w:r>
        <w:rPr>
          <w:spacing w:val="-9"/>
          <w:sz w:val="20"/>
        </w:rPr>
        <w:t xml:space="preserve"> </w:t>
      </w:r>
      <w:r>
        <w:rPr>
          <w:sz w:val="20"/>
        </w:rPr>
        <w:t>easy</w:t>
      </w:r>
      <w:r>
        <w:rPr>
          <w:spacing w:val="-8"/>
          <w:sz w:val="20"/>
        </w:rPr>
        <w:t xml:space="preserve"> </w:t>
      </w:r>
      <w:r>
        <w:rPr>
          <w:sz w:val="20"/>
        </w:rPr>
        <w:t>reach</w:t>
      </w:r>
      <w:r>
        <w:rPr>
          <w:spacing w:val="-9"/>
          <w:sz w:val="20"/>
        </w:rPr>
        <w:t xml:space="preserve"> </w:t>
      </w:r>
      <w:r>
        <w:rPr>
          <w:sz w:val="20"/>
        </w:rPr>
        <w:t>to</w:t>
      </w:r>
      <w:r>
        <w:rPr>
          <w:spacing w:val="-9"/>
          <w:sz w:val="20"/>
        </w:rPr>
        <w:t xml:space="preserve"> </w:t>
      </w:r>
      <w:r>
        <w:rPr>
          <w:sz w:val="20"/>
        </w:rPr>
        <w:t>avoid</w:t>
      </w:r>
      <w:r>
        <w:rPr>
          <w:spacing w:val="-8"/>
          <w:sz w:val="20"/>
        </w:rPr>
        <w:t xml:space="preserve"> </w:t>
      </w:r>
      <w:r>
        <w:rPr>
          <w:sz w:val="20"/>
        </w:rPr>
        <w:t>leaning</w:t>
      </w:r>
      <w:r>
        <w:rPr>
          <w:spacing w:val="-9"/>
          <w:sz w:val="20"/>
        </w:rPr>
        <w:t xml:space="preserve"> </w:t>
      </w:r>
      <w:r>
        <w:rPr>
          <w:sz w:val="20"/>
        </w:rPr>
        <w:t>away</w:t>
      </w:r>
      <w:r>
        <w:rPr>
          <w:spacing w:val="-8"/>
          <w:sz w:val="20"/>
        </w:rPr>
        <w:t xml:space="preserve"> </w:t>
      </w:r>
      <w:r>
        <w:rPr>
          <w:sz w:val="20"/>
        </w:rPr>
        <w:t>from</w:t>
      </w:r>
      <w:r>
        <w:rPr>
          <w:spacing w:val="-9"/>
          <w:sz w:val="20"/>
        </w:rPr>
        <w:t xml:space="preserve"> </w:t>
      </w:r>
      <w:r>
        <w:rPr>
          <w:sz w:val="20"/>
        </w:rPr>
        <w:t>the</w:t>
      </w:r>
      <w:r>
        <w:rPr>
          <w:spacing w:val="-9"/>
          <w:sz w:val="20"/>
        </w:rPr>
        <w:t xml:space="preserve"> </w:t>
      </w:r>
      <w:r>
        <w:rPr>
          <w:sz w:val="20"/>
        </w:rPr>
        <w:t>scissor</w:t>
      </w:r>
      <w:r>
        <w:rPr>
          <w:spacing w:val="-9"/>
          <w:sz w:val="20"/>
        </w:rPr>
        <w:t xml:space="preserve"> </w:t>
      </w:r>
      <w:r>
        <w:rPr>
          <w:sz w:val="20"/>
        </w:rPr>
        <w:t>lift.</w:t>
      </w:r>
      <w:r>
        <w:rPr>
          <w:spacing w:val="-1"/>
          <w:sz w:val="20"/>
        </w:rPr>
        <w:t xml:space="preserve"> </w:t>
      </w:r>
      <w:r>
        <w:rPr>
          <w:sz w:val="20"/>
        </w:rPr>
        <w:t>If</w:t>
      </w:r>
      <w:r>
        <w:rPr>
          <w:spacing w:val="-8"/>
          <w:sz w:val="20"/>
        </w:rPr>
        <w:t xml:space="preserve"> </w:t>
      </w:r>
      <w:r>
        <w:rPr>
          <w:sz w:val="20"/>
        </w:rPr>
        <w:t>work</w:t>
      </w:r>
      <w:r>
        <w:rPr>
          <w:spacing w:val="-8"/>
          <w:sz w:val="20"/>
        </w:rPr>
        <w:t xml:space="preserve"> </w:t>
      </w:r>
      <w:proofErr w:type="gramStart"/>
      <w:r>
        <w:rPr>
          <w:sz w:val="20"/>
        </w:rPr>
        <w:t>will</w:t>
      </w:r>
      <w:r>
        <w:rPr>
          <w:spacing w:val="-8"/>
          <w:sz w:val="20"/>
        </w:rPr>
        <w:t xml:space="preserve"> </w:t>
      </w:r>
      <w:r>
        <w:rPr>
          <w:sz w:val="20"/>
        </w:rPr>
        <w:t>require</w:t>
      </w:r>
      <w:proofErr w:type="gramEnd"/>
      <w:r>
        <w:rPr>
          <w:spacing w:val="-8"/>
          <w:sz w:val="20"/>
        </w:rPr>
        <w:t xml:space="preserve"> </w:t>
      </w:r>
      <w:r>
        <w:rPr>
          <w:sz w:val="20"/>
        </w:rPr>
        <w:t>leaning outside of the platform, additional fall protection must be used.</w:t>
      </w:r>
    </w:p>
    <w:p w14:paraId="66FDFA20" w14:textId="77777777" w:rsidR="00760372" w:rsidRDefault="008B5D1E">
      <w:pPr>
        <w:pStyle w:val="ListParagraph"/>
        <w:numPr>
          <w:ilvl w:val="2"/>
          <w:numId w:val="30"/>
        </w:numPr>
        <w:tabs>
          <w:tab w:val="left" w:pos="965"/>
        </w:tabs>
        <w:spacing w:before="12" w:line="271" w:lineRule="auto"/>
        <w:ind w:right="622"/>
        <w:rPr>
          <w:sz w:val="20"/>
        </w:rPr>
      </w:pPr>
      <w:r>
        <w:rPr>
          <w:sz w:val="20"/>
        </w:rPr>
        <w:t>Ensure</w:t>
      </w:r>
      <w:r>
        <w:rPr>
          <w:spacing w:val="-12"/>
          <w:sz w:val="20"/>
        </w:rPr>
        <w:t xml:space="preserve"> </w:t>
      </w:r>
      <w:r>
        <w:rPr>
          <w:sz w:val="20"/>
        </w:rPr>
        <w:t>scissor</w:t>
      </w:r>
      <w:r>
        <w:rPr>
          <w:spacing w:val="-13"/>
          <w:sz w:val="20"/>
        </w:rPr>
        <w:t xml:space="preserve"> </w:t>
      </w:r>
      <w:r>
        <w:rPr>
          <w:sz w:val="20"/>
        </w:rPr>
        <w:t>lifts</w:t>
      </w:r>
      <w:r>
        <w:rPr>
          <w:spacing w:val="-13"/>
          <w:sz w:val="20"/>
        </w:rPr>
        <w:t xml:space="preserve"> </w:t>
      </w:r>
      <w:r>
        <w:rPr>
          <w:sz w:val="20"/>
        </w:rPr>
        <w:t>are</w:t>
      </w:r>
      <w:r>
        <w:rPr>
          <w:spacing w:val="-12"/>
          <w:sz w:val="20"/>
        </w:rPr>
        <w:t xml:space="preserve"> </w:t>
      </w:r>
      <w:r>
        <w:rPr>
          <w:sz w:val="20"/>
        </w:rPr>
        <w:t>stable</w:t>
      </w:r>
      <w:r>
        <w:rPr>
          <w:spacing w:val="-12"/>
          <w:sz w:val="20"/>
        </w:rPr>
        <w:t xml:space="preserve"> </w:t>
      </w:r>
      <w:r>
        <w:rPr>
          <w:sz w:val="20"/>
        </w:rPr>
        <w:t>and</w:t>
      </w:r>
      <w:r>
        <w:rPr>
          <w:spacing w:val="-12"/>
          <w:sz w:val="20"/>
        </w:rPr>
        <w:t xml:space="preserve"> </w:t>
      </w:r>
      <w:r>
        <w:rPr>
          <w:sz w:val="20"/>
        </w:rPr>
        <w:t>will</w:t>
      </w:r>
      <w:r>
        <w:rPr>
          <w:spacing w:val="-12"/>
          <w:sz w:val="20"/>
        </w:rPr>
        <w:t xml:space="preserve"> </w:t>
      </w:r>
      <w:r>
        <w:rPr>
          <w:sz w:val="20"/>
        </w:rPr>
        <w:t>not</w:t>
      </w:r>
      <w:r>
        <w:rPr>
          <w:spacing w:val="-12"/>
          <w:sz w:val="20"/>
        </w:rPr>
        <w:t xml:space="preserve"> </w:t>
      </w:r>
      <w:r>
        <w:rPr>
          <w:sz w:val="20"/>
        </w:rPr>
        <w:t>tip</w:t>
      </w:r>
      <w:r>
        <w:rPr>
          <w:spacing w:val="-14"/>
          <w:sz w:val="20"/>
        </w:rPr>
        <w:t xml:space="preserve"> </w:t>
      </w:r>
      <w:r>
        <w:rPr>
          <w:sz w:val="20"/>
        </w:rPr>
        <w:t>over</w:t>
      </w:r>
      <w:r>
        <w:rPr>
          <w:spacing w:val="-13"/>
          <w:sz w:val="20"/>
        </w:rPr>
        <w:t xml:space="preserve"> </w:t>
      </w:r>
      <w:r>
        <w:rPr>
          <w:sz w:val="20"/>
        </w:rPr>
        <w:t>or</w:t>
      </w:r>
      <w:r>
        <w:rPr>
          <w:spacing w:val="-13"/>
          <w:sz w:val="20"/>
        </w:rPr>
        <w:t xml:space="preserve"> </w:t>
      </w:r>
      <w:r>
        <w:rPr>
          <w:sz w:val="20"/>
        </w:rPr>
        <w:t>collapse.</w:t>
      </w:r>
      <w:r>
        <w:rPr>
          <w:spacing w:val="-13"/>
          <w:sz w:val="20"/>
        </w:rPr>
        <w:t xml:space="preserve"> </w:t>
      </w:r>
      <w:r>
        <w:rPr>
          <w:sz w:val="20"/>
        </w:rPr>
        <w:t>Some</w:t>
      </w:r>
      <w:r>
        <w:rPr>
          <w:spacing w:val="-12"/>
          <w:sz w:val="20"/>
        </w:rPr>
        <w:t xml:space="preserve"> </w:t>
      </w:r>
      <w:r>
        <w:rPr>
          <w:sz w:val="20"/>
        </w:rPr>
        <w:t>safe</w:t>
      </w:r>
      <w:r>
        <w:rPr>
          <w:spacing w:val="-12"/>
          <w:sz w:val="20"/>
        </w:rPr>
        <w:t xml:space="preserve"> </w:t>
      </w:r>
      <w:r>
        <w:rPr>
          <w:sz w:val="20"/>
        </w:rPr>
        <w:t>work</w:t>
      </w:r>
      <w:r>
        <w:rPr>
          <w:spacing w:val="-12"/>
          <w:sz w:val="20"/>
        </w:rPr>
        <w:t xml:space="preserve"> </w:t>
      </w:r>
      <w:r>
        <w:rPr>
          <w:sz w:val="20"/>
        </w:rPr>
        <w:t>practices</w:t>
      </w:r>
      <w:r>
        <w:rPr>
          <w:spacing w:val="-13"/>
          <w:sz w:val="20"/>
        </w:rPr>
        <w:t xml:space="preserve"> </w:t>
      </w:r>
      <w:r>
        <w:rPr>
          <w:sz w:val="20"/>
        </w:rPr>
        <w:t>to</w:t>
      </w:r>
      <w:r>
        <w:rPr>
          <w:spacing w:val="-13"/>
          <w:sz w:val="20"/>
        </w:rPr>
        <w:t xml:space="preserve"> </w:t>
      </w:r>
      <w:r>
        <w:rPr>
          <w:sz w:val="20"/>
        </w:rPr>
        <w:t>ensure safe, stable conditions for scissor lift use include:</w:t>
      </w:r>
    </w:p>
    <w:p w14:paraId="66FDFA21" w14:textId="77777777" w:rsidR="00760372" w:rsidRDefault="008B5D1E">
      <w:pPr>
        <w:pStyle w:val="ListParagraph"/>
        <w:numPr>
          <w:ilvl w:val="3"/>
          <w:numId w:val="30"/>
        </w:numPr>
        <w:tabs>
          <w:tab w:val="left" w:pos="1685"/>
        </w:tabs>
        <w:spacing w:before="4" w:line="254" w:lineRule="auto"/>
        <w:ind w:right="251"/>
        <w:rPr>
          <w:sz w:val="20"/>
        </w:rPr>
      </w:pPr>
      <w:r>
        <w:rPr>
          <w:sz w:val="20"/>
        </w:rPr>
        <w:t>Follow</w:t>
      </w:r>
      <w:r>
        <w:rPr>
          <w:spacing w:val="-4"/>
          <w:sz w:val="20"/>
        </w:rPr>
        <w:t xml:space="preserve"> </w:t>
      </w:r>
      <w:r>
        <w:rPr>
          <w:sz w:val="20"/>
        </w:rPr>
        <w:t>the</w:t>
      </w:r>
      <w:r>
        <w:rPr>
          <w:spacing w:val="-4"/>
          <w:sz w:val="20"/>
        </w:rPr>
        <w:t xml:space="preserve"> </w:t>
      </w:r>
      <w:r>
        <w:rPr>
          <w:sz w:val="20"/>
        </w:rPr>
        <w:t>manufacturer’s</w:t>
      </w:r>
      <w:r>
        <w:rPr>
          <w:spacing w:val="-3"/>
          <w:sz w:val="20"/>
        </w:rPr>
        <w:t xml:space="preserve"> </w:t>
      </w:r>
      <w:r>
        <w:rPr>
          <w:sz w:val="20"/>
        </w:rPr>
        <w:t>instructions</w:t>
      </w:r>
      <w:r>
        <w:rPr>
          <w:spacing w:val="-4"/>
          <w:sz w:val="20"/>
        </w:rPr>
        <w:t xml:space="preserve"> </w:t>
      </w:r>
      <w:r>
        <w:rPr>
          <w:sz w:val="20"/>
        </w:rPr>
        <w:t>for</w:t>
      </w:r>
      <w:r>
        <w:rPr>
          <w:spacing w:val="-4"/>
          <w:sz w:val="20"/>
        </w:rPr>
        <w:t xml:space="preserve"> </w:t>
      </w:r>
      <w:r>
        <w:rPr>
          <w:sz w:val="20"/>
        </w:rPr>
        <w:t>safe</w:t>
      </w:r>
      <w:r>
        <w:rPr>
          <w:spacing w:val="-3"/>
          <w:sz w:val="20"/>
        </w:rPr>
        <w:t xml:space="preserve"> </w:t>
      </w:r>
      <w:r>
        <w:rPr>
          <w:sz w:val="20"/>
        </w:rPr>
        <w:t>movement—this</w:t>
      </w:r>
      <w:r>
        <w:rPr>
          <w:spacing w:val="-4"/>
          <w:sz w:val="20"/>
        </w:rPr>
        <w:t xml:space="preserve"> </w:t>
      </w:r>
      <w:r>
        <w:rPr>
          <w:sz w:val="20"/>
        </w:rPr>
        <w:t>usually</w:t>
      </w:r>
      <w:r>
        <w:rPr>
          <w:spacing w:val="-3"/>
          <w:sz w:val="20"/>
        </w:rPr>
        <w:t xml:space="preserve"> </w:t>
      </w:r>
      <w:r>
        <w:rPr>
          <w:sz w:val="20"/>
        </w:rPr>
        <w:t>rules</w:t>
      </w:r>
      <w:r>
        <w:rPr>
          <w:spacing w:val="-4"/>
          <w:sz w:val="20"/>
        </w:rPr>
        <w:t xml:space="preserve"> </w:t>
      </w:r>
      <w:r>
        <w:rPr>
          <w:sz w:val="20"/>
        </w:rPr>
        <w:t>out</w:t>
      </w:r>
      <w:r>
        <w:rPr>
          <w:spacing w:val="-5"/>
          <w:sz w:val="20"/>
        </w:rPr>
        <w:t xml:space="preserve"> </w:t>
      </w:r>
      <w:r>
        <w:rPr>
          <w:sz w:val="20"/>
        </w:rPr>
        <w:t>moving</w:t>
      </w:r>
      <w:r>
        <w:rPr>
          <w:spacing w:val="-4"/>
          <w:sz w:val="20"/>
        </w:rPr>
        <w:t xml:space="preserve"> </w:t>
      </w:r>
      <w:r>
        <w:rPr>
          <w:sz w:val="20"/>
        </w:rPr>
        <w:t>the lift in an elevated position.</w:t>
      </w:r>
    </w:p>
    <w:p w14:paraId="66FDFA22" w14:textId="77777777" w:rsidR="00760372" w:rsidRDefault="008B5D1E">
      <w:pPr>
        <w:pStyle w:val="ListParagraph"/>
        <w:numPr>
          <w:ilvl w:val="3"/>
          <w:numId w:val="30"/>
        </w:numPr>
        <w:tabs>
          <w:tab w:val="left" w:pos="1685"/>
        </w:tabs>
        <w:spacing w:before="22" w:line="254" w:lineRule="auto"/>
        <w:ind w:right="313"/>
        <w:rPr>
          <w:sz w:val="20"/>
        </w:rPr>
      </w:pPr>
      <w:r>
        <w:rPr>
          <w:sz w:val="20"/>
        </w:rPr>
        <w:t>Isolate</w:t>
      </w:r>
      <w:r>
        <w:rPr>
          <w:spacing w:val="-10"/>
          <w:sz w:val="20"/>
        </w:rPr>
        <w:t xml:space="preserve"> </w:t>
      </w:r>
      <w:r>
        <w:rPr>
          <w:sz w:val="20"/>
        </w:rPr>
        <w:t>the</w:t>
      </w:r>
      <w:r>
        <w:rPr>
          <w:spacing w:val="-9"/>
          <w:sz w:val="20"/>
        </w:rPr>
        <w:t xml:space="preserve"> </w:t>
      </w:r>
      <w:r>
        <w:rPr>
          <w:sz w:val="20"/>
        </w:rPr>
        <w:t>scissor</w:t>
      </w:r>
      <w:r>
        <w:rPr>
          <w:spacing w:val="-9"/>
          <w:sz w:val="20"/>
        </w:rPr>
        <w:t xml:space="preserve"> </w:t>
      </w:r>
      <w:r>
        <w:rPr>
          <w:sz w:val="20"/>
        </w:rPr>
        <w:t>lift</w:t>
      </w:r>
      <w:r>
        <w:rPr>
          <w:spacing w:val="-8"/>
          <w:sz w:val="20"/>
        </w:rPr>
        <w:t xml:space="preserve"> </w:t>
      </w:r>
      <w:r>
        <w:rPr>
          <w:sz w:val="20"/>
        </w:rPr>
        <w:t>or</w:t>
      </w:r>
      <w:r>
        <w:rPr>
          <w:spacing w:val="-9"/>
          <w:sz w:val="20"/>
        </w:rPr>
        <w:t xml:space="preserve"> </w:t>
      </w:r>
      <w:r>
        <w:rPr>
          <w:sz w:val="20"/>
        </w:rPr>
        <w:t>implement</w:t>
      </w:r>
      <w:r>
        <w:rPr>
          <w:spacing w:val="-8"/>
          <w:sz w:val="20"/>
        </w:rPr>
        <w:t xml:space="preserve"> </w:t>
      </w:r>
      <w:r>
        <w:rPr>
          <w:sz w:val="20"/>
        </w:rPr>
        <w:t>traffic</w:t>
      </w:r>
      <w:r>
        <w:rPr>
          <w:spacing w:val="-9"/>
          <w:sz w:val="20"/>
        </w:rPr>
        <w:t xml:space="preserve"> </w:t>
      </w:r>
      <w:r>
        <w:rPr>
          <w:sz w:val="20"/>
        </w:rPr>
        <w:t>control</w:t>
      </w:r>
      <w:r>
        <w:rPr>
          <w:spacing w:val="-8"/>
          <w:sz w:val="20"/>
        </w:rPr>
        <w:t xml:space="preserve"> </w:t>
      </w:r>
      <w:r>
        <w:rPr>
          <w:sz w:val="20"/>
        </w:rPr>
        <w:t>measures</w:t>
      </w:r>
      <w:r>
        <w:rPr>
          <w:spacing w:val="-8"/>
          <w:sz w:val="20"/>
        </w:rPr>
        <w:t xml:space="preserve"> </w:t>
      </w:r>
      <w:r>
        <w:rPr>
          <w:sz w:val="20"/>
        </w:rPr>
        <w:t>to</w:t>
      </w:r>
      <w:r>
        <w:rPr>
          <w:spacing w:val="-9"/>
          <w:sz w:val="20"/>
        </w:rPr>
        <w:t xml:space="preserve"> </w:t>
      </w:r>
      <w:r>
        <w:rPr>
          <w:sz w:val="20"/>
        </w:rPr>
        <w:t>ensure</w:t>
      </w:r>
      <w:r>
        <w:rPr>
          <w:spacing w:val="-8"/>
          <w:sz w:val="20"/>
        </w:rPr>
        <w:t xml:space="preserve"> </w:t>
      </w:r>
      <w:r>
        <w:rPr>
          <w:sz w:val="20"/>
        </w:rPr>
        <w:t>that</w:t>
      </w:r>
      <w:r>
        <w:rPr>
          <w:spacing w:val="-7"/>
          <w:sz w:val="20"/>
        </w:rPr>
        <w:t xml:space="preserve"> </w:t>
      </w:r>
      <w:r>
        <w:rPr>
          <w:sz w:val="20"/>
        </w:rPr>
        <w:t>other</w:t>
      </w:r>
      <w:r>
        <w:rPr>
          <w:spacing w:val="-9"/>
          <w:sz w:val="20"/>
        </w:rPr>
        <w:t xml:space="preserve"> </w:t>
      </w:r>
      <w:r>
        <w:rPr>
          <w:sz w:val="20"/>
        </w:rPr>
        <w:t>equipment, including overhead cranes, cannot contact the scissor lift.</w:t>
      </w:r>
    </w:p>
    <w:p w14:paraId="66FDFA23" w14:textId="77777777" w:rsidR="00760372" w:rsidRDefault="008B5D1E">
      <w:pPr>
        <w:pStyle w:val="ListParagraph"/>
        <w:numPr>
          <w:ilvl w:val="3"/>
          <w:numId w:val="30"/>
        </w:numPr>
        <w:tabs>
          <w:tab w:val="left" w:pos="1685"/>
        </w:tabs>
        <w:spacing w:before="21" w:line="254" w:lineRule="auto"/>
        <w:ind w:right="475"/>
        <w:rPr>
          <w:sz w:val="20"/>
        </w:rPr>
      </w:pPr>
      <w:r>
        <w:rPr>
          <w:sz w:val="20"/>
        </w:rPr>
        <w:t>Select</w:t>
      </w:r>
      <w:r>
        <w:rPr>
          <w:spacing w:val="-9"/>
          <w:sz w:val="20"/>
        </w:rPr>
        <w:t xml:space="preserve"> </w:t>
      </w:r>
      <w:r>
        <w:rPr>
          <w:sz w:val="20"/>
        </w:rPr>
        <w:t>work</w:t>
      </w:r>
      <w:r>
        <w:rPr>
          <w:spacing w:val="-9"/>
          <w:sz w:val="20"/>
        </w:rPr>
        <w:t xml:space="preserve"> </w:t>
      </w:r>
      <w:r>
        <w:rPr>
          <w:sz w:val="20"/>
        </w:rPr>
        <w:t>locations</w:t>
      </w:r>
      <w:r>
        <w:rPr>
          <w:spacing w:val="-10"/>
          <w:sz w:val="20"/>
        </w:rPr>
        <w:t xml:space="preserve"> </w:t>
      </w:r>
      <w:r>
        <w:rPr>
          <w:sz w:val="20"/>
        </w:rPr>
        <w:t>with</w:t>
      </w:r>
      <w:r>
        <w:rPr>
          <w:spacing w:val="-10"/>
          <w:sz w:val="20"/>
        </w:rPr>
        <w:t xml:space="preserve"> </w:t>
      </w:r>
      <w:r>
        <w:rPr>
          <w:sz w:val="20"/>
        </w:rPr>
        <w:t>firm,</w:t>
      </w:r>
      <w:r>
        <w:rPr>
          <w:spacing w:val="-10"/>
          <w:sz w:val="20"/>
        </w:rPr>
        <w:t xml:space="preserve"> </w:t>
      </w:r>
      <w:r>
        <w:rPr>
          <w:sz w:val="20"/>
        </w:rPr>
        <w:t>level</w:t>
      </w:r>
      <w:r>
        <w:rPr>
          <w:spacing w:val="-9"/>
          <w:sz w:val="20"/>
        </w:rPr>
        <w:t xml:space="preserve"> </w:t>
      </w:r>
      <w:r>
        <w:rPr>
          <w:sz w:val="20"/>
        </w:rPr>
        <w:t>surfaces</w:t>
      </w:r>
      <w:r>
        <w:rPr>
          <w:spacing w:val="-10"/>
          <w:sz w:val="20"/>
        </w:rPr>
        <w:t xml:space="preserve"> </w:t>
      </w:r>
      <w:r>
        <w:rPr>
          <w:sz w:val="20"/>
        </w:rPr>
        <w:t>away</w:t>
      </w:r>
      <w:r>
        <w:rPr>
          <w:spacing w:val="-9"/>
          <w:sz w:val="20"/>
        </w:rPr>
        <w:t xml:space="preserve"> </w:t>
      </w:r>
      <w:r>
        <w:rPr>
          <w:sz w:val="20"/>
        </w:rPr>
        <w:t>from</w:t>
      </w:r>
      <w:r>
        <w:rPr>
          <w:spacing w:val="-10"/>
          <w:sz w:val="20"/>
        </w:rPr>
        <w:t xml:space="preserve"> </w:t>
      </w:r>
      <w:r>
        <w:rPr>
          <w:sz w:val="20"/>
        </w:rPr>
        <w:t>hazards</w:t>
      </w:r>
      <w:r>
        <w:rPr>
          <w:spacing w:val="-10"/>
          <w:sz w:val="20"/>
        </w:rPr>
        <w:t xml:space="preserve"> </w:t>
      </w:r>
      <w:r>
        <w:rPr>
          <w:sz w:val="20"/>
        </w:rPr>
        <w:t>that</w:t>
      </w:r>
      <w:r>
        <w:rPr>
          <w:spacing w:val="-8"/>
          <w:sz w:val="20"/>
        </w:rPr>
        <w:t xml:space="preserve"> </w:t>
      </w:r>
      <w:r>
        <w:rPr>
          <w:sz w:val="20"/>
        </w:rPr>
        <w:t>can</w:t>
      </w:r>
      <w:r>
        <w:rPr>
          <w:spacing w:val="-10"/>
          <w:sz w:val="20"/>
        </w:rPr>
        <w:t xml:space="preserve"> </w:t>
      </w:r>
      <w:r>
        <w:rPr>
          <w:sz w:val="20"/>
        </w:rPr>
        <w:t>cause</w:t>
      </w:r>
      <w:r>
        <w:rPr>
          <w:spacing w:val="-9"/>
          <w:sz w:val="20"/>
        </w:rPr>
        <w:t xml:space="preserve"> </w:t>
      </w:r>
      <w:r>
        <w:rPr>
          <w:sz w:val="20"/>
        </w:rPr>
        <w:t>instability (e.g., drop offs, holes, slopes, bumps, ground obstructions, or debris).</w:t>
      </w:r>
    </w:p>
    <w:p w14:paraId="66FDFA24" w14:textId="77777777" w:rsidR="00760372" w:rsidRDefault="008B5D1E">
      <w:pPr>
        <w:pStyle w:val="ListParagraph"/>
        <w:numPr>
          <w:ilvl w:val="2"/>
          <w:numId w:val="30"/>
        </w:numPr>
        <w:tabs>
          <w:tab w:val="left" w:pos="965"/>
        </w:tabs>
        <w:spacing w:before="30"/>
        <w:rPr>
          <w:sz w:val="20"/>
        </w:rPr>
      </w:pPr>
      <w:r>
        <w:rPr>
          <w:sz w:val="20"/>
        </w:rPr>
        <w:t>Use</w:t>
      </w:r>
      <w:r>
        <w:rPr>
          <w:spacing w:val="-11"/>
          <w:sz w:val="20"/>
        </w:rPr>
        <w:t xml:space="preserve"> </w:t>
      </w:r>
      <w:r>
        <w:rPr>
          <w:sz w:val="20"/>
        </w:rPr>
        <w:t>the</w:t>
      </w:r>
      <w:r>
        <w:rPr>
          <w:spacing w:val="-11"/>
          <w:sz w:val="20"/>
        </w:rPr>
        <w:t xml:space="preserve"> </w:t>
      </w:r>
      <w:r>
        <w:rPr>
          <w:sz w:val="20"/>
        </w:rPr>
        <w:t>scissor</w:t>
      </w:r>
      <w:r>
        <w:rPr>
          <w:spacing w:val="-12"/>
          <w:sz w:val="20"/>
        </w:rPr>
        <w:t xml:space="preserve"> </w:t>
      </w:r>
      <w:r>
        <w:rPr>
          <w:sz w:val="20"/>
        </w:rPr>
        <w:t>lift</w:t>
      </w:r>
      <w:r>
        <w:rPr>
          <w:spacing w:val="-10"/>
          <w:sz w:val="20"/>
        </w:rPr>
        <w:t xml:space="preserve"> </w:t>
      </w:r>
      <w:r>
        <w:rPr>
          <w:sz w:val="20"/>
        </w:rPr>
        <w:t>outside</w:t>
      </w:r>
      <w:r>
        <w:rPr>
          <w:spacing w:val="-11"/>
          <w:sz w:val="20"/>
        </w:rPr>
        <w:t xml:space="preserve"> </w:t>
      </w:r>
      <w:r>
        <w:rPr>
          <w:sz w:val="20"/>
        </w:rPr>
        <w:t>only</w:t>
      </w:r>
      <w:r>
        <w:rPr>
          <w:spacing w:val="-10"/>
          <w:sz w:val="20"/>
        </w:rPr>
        <w:t xml:space="preserve"> </w:t>
      </w:r>
      <w:r>
        <w:rPr>
          <w:sz w:val="20"/>
        </w:rPr>
        <w:t>when</w:t>
      </w:r>
      <w:r>
        <w:rPr>
          <w:spacing w:val="-10"/>
          <w:sz w:val="20"/>
        </w:rPr>
        <w:t xml:space="preserve"> </w:t>
      </w:r>
      <w:r>
        <w:rPr>
          <w:sz w:val="20"/>
        </w:rPr>
        <w:t>weather</w:t>
      </w:r>
      <w:r>
        <w:rPr>
          <w:spacing w:val="-11"/>
          <w:sz w:val="20"/>
        </w:rPr>
        <w:t xml:space="preserve"> </w:t>
      </w:r>
      <w:r>
        <w:rPr>
          <w:sz w:val="20"/>
        </w:rPr>
        <w:t>conditions</w:t>
      </w:r>
      <w:r>
        <w:rPr>
          <w:spacing w:val="-12"/>
          <w:sz w:val="20"/>
        </w:rPr>
        <w:t xml:space="preserve"> </w:t>
      </w:r>
      <w:r>
        <w:rPr>
          <w:sz w:val="20"/>
        </w:rPr>
        <w:t>are</w:t>
      </w:r>
      <w:r>
        <w:rPr>
          <w:spacing w:val="-4"/>
          <w:sz w:val="20"/>
        </w:rPr>
        <w:t xml:space="preserve"> </w:t>
      </w:r>
      <w:r>
        <w:rPr>
          <w:sz w:val="20"/>
        </w:rPr>
        <w:t>acceptable</w:t>
      </w:r>
      <w:r>
        <w:rPr>
          <w:spacing w:val="-10"/>
          <w:sz w:val="20"/>
        </w:rPr>
        <w:t xml:space="preserve"> </w:t>
      </w:r>
      <w:r>
        <w:rPr>
          <w:sz w:val="20"/>
        </w:rPr>
        <w:t>per</w:t>
      </w:r>
      <w:r>
        <w:rPr>
          <w:spacing w:val="-12"/>
          <w:sz w:val="20"/>
        </w:rPr>
        <w:t xml:space="preserve"> </w:t>
      </w:r>
      <w:proofErr w:type="gramStart"/>
      <w:r>
        <w:rPr>
          <w:sz w:val="20"/>
        </w:rPr>
        <w:t>manufacturer</w:t>
      </w:r>
      <w:proofErr w:type="gramEnd"/>
      <w:r>
        <w:rPr>
          <w:spacing w:val="-11"/>
          <w:sz w:val="20"/>
        </w:rPr>
        <w:t xml:space="preserve"> </w:t>
      </w:r>
      <w:r>
        <w:rPr>
          <w:spacing w:val="-2"/>
          <w:sz w:val="20"/>
        </w:rPr>
        <w:t>guidance.</w:t>
      </w:r>
    </w:p>
    <w:p w14:paraId="66FDFA25" w14:textId="77777777" w:rsidR="00760372" w:rsidRDefault="008B5D1E">
      <w:pPr>
        <w:pStyle w:val="ListParagraph"/>
        <w:numPr>
          <w:ilvl w:val="2"/>
          <w:numId w:val="30"/>
        </w:numPr>
        <w:tabs>
          <w:tab w:val="left" w:pos="965"/>
        </w:tabs>
        <w:rPr>
          <w:sz w:val="20"/>
        </w:rPr>
      </w:pPr>
      <w:r>
        <w:rPr>
          <w:sz w:val="20"/>
        </w:rPr>
        <w:t>Never</w:t>
      </w:r>
      <w:r>
        <w:rPr>
          <w:spacing w:val="-10"/>
          <w:sz w:val="20"/>
        </w:rPr>
        <w:t xml:space="preserve"> </w:t>
      </w:r>
      <w:r>
        <w:rPr>
          <w:sz w:val="20"/>
        </w:rPr>
        <w:t>allow</w:t>
      </w:r>
      <w:r>
        <w:rPr>
          <w:spacing w:val="-10"/>
          <w:sz w:val="20"/>
        </w:rPr>
        <w:t xml:space="preserve"> </w:t>
      </w:r>
      <w:r>
        <w:rPr>
          <w:sz w:val="20"/>
        </w:rPr>
        <w:t>the</w:t>
      </w:r>
      <w:r>
        <w:rPr>
          <w:spacing w:val="-10"/>
          <w:sz w:val="20"/>
        </w:rPr>
        <w:t xml:space="preserve"> </w:t>
      </w:r>
      <w:r>
        <w:rPr>
          <w:sz w:val="20"/>
        </w:rPr>
        <w:t>weight</w:t>
      </w:r>
      <w:r>
        <w:rPr>
          <w:spacing w:val="-8"/>
          <w:sz w:val="20"/>
        </w:rPr>
        <w:t xml:space="preserve"> </w:t>
      </w:r>
      <w:r>
        <w:rPr>
          <w:sz w:val="20"/>
        </w:rPr>
        <w:t>on</w:t>
      </w:r>
      <w:r>
        <w:rPr>
          <w:spacing w:val="-10"/>
          <w:sz w:val="20"/>
        </w:rPr>
        <w:t xml:space="preserve"> </w:t>
      </w:r>
      <w:r>
        <w:rPr>
          <w:sz w:val="20"/>
        </w:rPr>
        <w:t>the</w:t>
      </w:r>
      <w:r>
        <w:rPr>
          <w:spacing w:val="-10"/>
          <w:sz w:val="20"/>
        </w:rPr>
        <w:t xml:space="preserve"> </w:t>
      </w:r>
      <w:r>
        <w:rPr>
          <w:sz w:val="20"/>
        </w:rPr>
        <w:t>work</w:t>
      </w:r>
      <w:r>
        <w:rPr>
          <w:spacing w:val="-8"/>
          <w:sz w:val="20"/>
        </w:rPr>
        <w:t xml:space="preserve"> </w:t>
      </w:r>
      <w:r>
        <w:rPr>
          <w:sz w:val="20"/>
        </w:rPr>
        <w:t>platform</w:t>
      </w:r>
      <w:r>
        <w:rPr>
          <w:spacing w:val="-10"/>
          <w:sz w:val="20"/>
        </w:rPr>
        <w:t xml:space="preserve"> </w:t>
      </w:r>
      <w:r>
        <w:rPr>
          <w:sz w:val="20"/>
        </w:rPr>
        <w:t>to</w:t>
      </w:r>
      <w:r>
        <w:rPr>
          <w:spacing w:val="-10"/>
          <w:sz w:val="20"/>
        </w:rPr>
        <w:t xml:space="preserve"> </w:t>
      </w:r>
      <w:r>
        <w:rPr>
          <w:sz w:val="20"/>
        </w:rPr>
        <w:t>exceed</w:t>
      </w:r>
      <w:r>
        <w:rPr>
          <w:spacing w:val="-10"/>
          <w:sz w:val="20"/>
        </w:rPr>
        <w:t xml:space="preserve"> </w:t>
      </w:r>
      <w:r>
        <w:rPr>
          <w:sz w:val="20"/>
        </w:rPr>
        <w:t>the</w:t>
      </w:r>
      <w:r>
        <w:rPr>
          <w:spacing w:val="-10"/>
          <w:sz w:val="20"/>
        </w:rPr>
        <w:t xml:space="preserve"> </w:t>
      </w:r>
      <w:r>
        <w:rPr>
          <w:sz w:val="20"/>
        </w:rPr>
        <w:t>manufacturer’s</w:t>
      </w:r>
      <w:r>
        <w:rPr>
          <w:spacing w:val="-9"/>
          <w:sz w:val="20"/>
        </w:rPr>
        <w:t xml:space="preserve"> </w:t>
      </w:r>
      <w:r>
        <w:rPr>
          <w:sz w:val="20"/>
        </w:rPr>
        <w:t>load</w:t>
      </w:r>
      <w:r>
        <w:rPr>
          <w:spacing w:val="-8"/>
          <w:sz w:val="20"/>
        </w:rPr>
        <w:t xml:space="preserve"> </w:t>
      </w:r>
      <w:r>
        <w:rPr>
          <w:spacing w:val="-2"/>
          <w:sz w:val="20"/>
        </w:rPr>
        <w:t>rating.</w:t>
      </w:r>
    </w:p>
    <w:p w14:paraId="66FDFA26" w14:textId="77777777" w:rsidR="00760372" w:rsidRDefault="008B5D1E">
      <w:pPr>
        <w:pStyle w:val="ListParagraph"/>
        <w:numPr>
          <w:ilvl w:val="2"/>
          <w:numId w:val="30"/>
        </w:numPr>
        <w:tabs>
          <w:tab w:val="left" w:pos="965"/>
        </w:tabs>
        <w:spacing w:before="38" w:line="271" w:lineRule="auto"/>
        <w:ind w:right="251"/>
        <w:rPr>
          <w:sz w:val="20"/>
        </w:rPr>
      </w:pPr>
      <w:r>
        <w:rPr>
          <w:sz w:val="20"/>
        </w:rPr>
        <w:t>Never</w:t>
      </w:r>
      <w:r>
        <w:rPr>
          <w:spacing w:val="-9"/>
          <w:sz w:val="20"/>
        </w:rPr>
        <w:t xml:space="preserve"> </w:t>
      </w:r>
      <w:r>
        <w:rPr>
          <w:sz w:val="20"/>
        </w:rPr>
        <w:t>allow</w:t>
      </w:r>
      <w:r>
        <w:rPr>
          <w:spacing w:val="-9"/>
          <w:sz w:val="20"/>
        </w:rPr>
        <w:t xml:space="preserve"> </w:t>
      </w:r>
      <w:r>
        <w:rPr>
          <w:sz w:val="20"/>
        </w:rPr>
        <w:t>equipment</w:t>
      </w:r>
      <w:r>
        <w:rPr>
          <w:spacing w:val="-8"/>
          <w:sz w:val="20"/>
        </w:rPr>
        <w:t xml:space="preserve"> </w:t>
      </w:r>
      <w:r>
        <w:rPr>
          <w:sz w:val="20"/>
        </w:rPr>
        <w:t>other</w:t>
      </w:r>
      <w:r>
        <w:rPr>
          <w:spacing w:val="-9"/>
          <w:sz w:val="20"/>
        </w:rPr>
        <w:t xml:space="preserve"> </w:t>
      </w:r>
      <w:r>
        <w:rPr>
          <w:sz w:val="20"/>
        </w:rPr>
        <w:t>than</w:t>
      </w:r>
      <w:r>
        <w:rPr>
          <w:spacing w:val="-9"/>
          <w:sz w:val="20"/>
        </w:rPr>
        <w:t xml:space="preserve"> </w:t>
      </w:r>
      <w:r>
        <w:rPr>
          <w:sz w:val="20"/>
        </w:rPr>
        <w:t>the</w:t>
      </w:r>
      <w:r>
        <w:rPr>
          <w:spacing w:val="-9"/>
          <w:sz w:val="20"/>
        </w:rPr>
        <w:t xml:space="preserve"> </w:t>
      </w:r>
      <w:r>
        <w:rPr>
          <w:sz w:val="20"/>
        </w:rPr>
        <w:t>scissor</w:t>
      </w:r>
      <w:r>
        <w:rPr>
          <w:spacing w:val="-9"/>
          <w:sz w:val="20"/>
        </w:rPr>
        <w:t xml:space="preserve"> </w:t>
      </w:r>
      <w:r>
        <w:rPr>
          <w:sz w:val="20"/>
        </w:rPr>
        <w:t>mechanism</w:t>
      </w:r>
      <w:r>
        <w:rPr>
          <w:spacing w:val="-9"/>
          <w:sz w:val="20"/>
        </w:rPr>
        <w:t xml:space="preserve"> </w:t>
      </w:r>
      <w:r>
        <w:rPr>
          <w:sz w:val="20"/>
        </w:rPr>
        <w:t>to</w:t>
      </w:r>
      <w:r>
        <w:rPr>
          <w:spacing w:val="-9"/>
          <w:sz w:val="20"/>
        </w:rPr>
        <w:t xml:space="preserve"> </w:t>
      </w:r>
      <w:r>
        <w:rPr>
          <w:sz w:val="20"/>
        </w:rPr>
        <w:t>be</w:t>
      </w:r>
      <w:r>
        <w:rPr>
          <w:spacing w:val="-8"/>
          <w:sz w:val="20"/>
        </w:rPr>
        <w:t xml:space="preserve"> </w:t>
      </w:r>
      <w:r>
        <w:rPr>
          <w:sz w:val="20"/>
        </w:rPr>
        <w:t>used</w:t>
      </w:r>
      <w:r>
        <w:rPr>
          <w:spacing w:val="-10"/>
          <w:sz w:val="20"/>
        </w:rPr>
        <w:t xml:space="preserve"> </w:t>
      </w:r>
      <w:r>
        <w:rPr>
          <w:sz w:val="20"/>
        </w:rPr>
        <w:t>to</w:t>
      </w:r>
      <w:r>
        <w:rPr>
          <w:spacing w:val="-9"/>
          <w:sz w:val="20"/>
        </w:rPr>
        <w:t xml:space="preserve"> </w:t>
      </w:r>
      <w:r>
        <w:rPr>
          <w:sz w:val="20"/>
        </w:rPr>
        <w:t>raise</w:t>
      </w:r>
      <w:r>
        <w:rPr>
          <w:spacing w:val="-8"/>
          <w:sz w:val="20"/>
        </w:rPr>
        <w:t xml:space="preserve"> </w:t>
      </w:r>
      <w:r>
        <w:rPr>
          <w:sz w:val="20"/>
        </w:rPr>
        <w:t>the</w:t>
      </w:r>
      <w:r>
        <w:rPr>
          <w:spacing w:val="-11"/>
          <w:sz w:val="20"/>
        </w:rPr>
        <w:t xml:space="preserve"> </w:t>
      </w:r>
      <w:r>
        <w:rPr>
          <w:sz w:val="20"/>
        </w:rPr>
        <w:t>work</w:t>
      </w:r>
      <w:r>
        <w:rPr>
          <w:spacing w:val="-8"/>
          <w:sz w:val="20"/>
        </w:rPr>
        <w:t xml:space="preserve"> </w:t>
      </w:r>
      <w:r>
        <w:rPr>
          <w:sz w:val="20"/>
        </w:rPr>
        <w:t>platform</w:t>
      </w:r>
      <w:r>
        <w:rPr>
          <w:spacing w:val="-9"/>
          <w:sz w:val="20"/>
        </w:rPr>
        <w:t xml:space="preserve"> </w:t>
      </w:r>
      <w:r>
        <w:rPr>
          <w:sz w:val="20"/>
        </w:rPr>
        <w:t>(e.g., using forklift to lift the work platform).</w:t>
      </w:r>
    </w:p>
    <w:p w14:paraId="66FDFA27" w14:textId="77777777" w:rsidR="00760372" w:rsidRDefault="008B5D1E">
      <w:pPr>
        <w:pStyle w:val="ListParagraph"/>
        <w:numPr>
          <w:ilvl w:val="2"/>
          <w:numId w:val="30"/>
        </w:numPr>
        <w:tabs>
          <w:tab w:val="left" w:pos="965"/>
        </w:tabs>
        <w:spacing w:before="12" w:line="273" w:lineRule="auto"/>
        <w:ind w:right="309"/>
        <w:rPr>
          <w:sz w:val="20"/>
        </w:rPr>
      </w:pPr>
      <w:r>
        <w:rPr>
          <w:sz w:val="20"/>
        </w:rPr>
        <w:t>Positioning</w:t>
      </w:r>
      <w:r>
        <w:rPr>
          <w:spacing w:val="-2"/>
          <w:sz w:val="20"/>
        </w:rPr>
        <w:t xml:space="preserve"> </w:t>
      </w:r>
      <w:r>
        <w:rPr>
          <w:sz w:val="20"/>
        </w:rPr>
        <w:t>the</w:t>
      </w:r>
      <w:r>
        <w:rPr>
          <w:spacing w:val="-4"/>
          <w:sz w:val="20"/>
        </w:rPr>
        <w:t xml:space="preserve"> </w:t>
      </w:r>
      <w:r>
        <w:rPr>
          <w:sz w:val="20"/>
        </w:rPr>
        <w:t>scissor</w:t>
      </w:r>
      <w:r>
        <w:rPr>
          <w:spacing w:val="-4"/>
          <w:sz w:val="20"/>
        </w:rPr>
        <w:t xml:space="preserve"> </w:t>
      </w:r>
      <w:r>
        <w:rPr>
          <w:sz w:val="20"/>
        </w:rPr>
        <w:t>lift</w:t>
      </w:r>
      <w:r>
        <w:rPr>
          <w:spacing w:val="-2"/>
          <w:sz w:val="20"/>
        </w:rPr>
        <w:t xml:space="preserve"> </w:t>
      </w:r>
      <w:r>
        <w:rPr>
          <w:sz w:val="20"/>
        </w:rPr>
        <w:t>to</w:t>
      </w:r>
      <w:r>
        <w:rPr>
          <w:spacing w:val="-4"/>
          <w:sz w:val="20"/>
        </w:rPr>
        <w:t xml:space="preserve"> </w:t>
      </w:r>
      <w:r>
        <w:rPr>
          <w:sz w:val="20"/>
        </w:rPr>
        <w:t>avoid</w:t>
      </w:r>
      <w:r>
        <w:rPr>
          <w:spacing w:val="-2"/>
          <w:sz w:val="20"/>
        </w:rPr>
        <w:t xml:space="preserve"> </w:t>
      </w:r>
      <w:r>
        <w:rPr>
          <w:sz w:val="20"/>
        </w:rPr>
        <w:t>electrocution,</w:t>
      </w:r>
      <w:r>
        <w:rPr>
          <w:spacing w:val="-4"/>
          <w:sz w:val="20"/>
        </w:rPr>
        <w:t xml:space="preserve"> </w:t>
      </w:r>
      <w:r>
        <w:rPr>
          <w:sz w:val="20"/>
        </w:rPr>
        <w:t>arc</w:t>
      </w:r>
      <w:r>
        <w:rPr>
          <w:spacing w:val="-5"/>
          <w:sz w:val="20"/>
        </w:rPr>
        <w:t xml:space="preserve"> </w:t>
      </w:r>
      <w:r>
        <w:rPr>
          <w:sz w:val="20"/>
        </w:rPr>
        <w:t>flash,</w:t>
      </w:r>
      <w:r>
        <w:rPr>
          <w:spacing w:val="-4"/>
          <w:sz w:val="20"/>
        </w:rPr>
        <w:t xml:space="preserve"> </w:t>
      </w:r>
      <w:r>
        <w:rPr>
          <w:sz w:val="20"/>
        </w:rPr>
        <w:t>and</w:t>
      </w:r>
      <w:r>
        <w:rPr>
          <w:spacing w:val="-2"/>
          <w:sz w:val="20"/>
        </w:rPr>
        <w:t xml:space="preserve"> </w:t>
      </w:r>
      <w:r>
        <w:rPr>
          <w:sz w:val="20"/>
        </w:rPr>
        <w:t>thermal</w:t>
      </w:r>
      <w:r>
        <w:rPr>
          <w:spacing w:val="-2"/>
          <w:sz w:val="20"/>
        </w:rPr>
        <w:t xml:space="preserve"> </w:t>
      </w:r>
      <w:r>
        <w:rPr>
          <w:sz w:val="20"/>
        </w:rPr>
        <w:t>burns</w:t>
      </w:r>
      <w:r>
        <w:rPr>
          <w:spacing w:val="-4"/>
          <w:sz w:val="20"/>
        </w:rPr>
        <w:t xml:space="preserve"> </w:t>
      </w:r>
      <w:r>
        <w:rPr>
          <w:sz w:val="20"/>
        </w:rPr>
        <w:t>is</w:t>
      </w:r>
      <w:r>
        <w:rPr>
          <w:spacing w:val="-4"/>
          <w:sz w:val="20"/>
        </w:rPr>
        <w:t xml:space="preserve"> </w:t>
      </w:r>
      <w:r>
        <w:rPr>
          <w:sz w:val="20"/>
        </w:rPr>
        <w:t>important</w:t>
      </w:r>
      <w:r>
        <w:rPr>
          <w:spacing w:val="-2"/>
          <w:sz w:val="20"/>
        </w:rPr>
        <w:t xml:space="preserve"> </w:t>
      </w:r>
      <w:r>
        <w:rPr>
          <w:sz w:val="20"/>
        </w:rPr>
        <w:t>for</w:t>
      </w:r>
      <w:r>
        <w:rPr>
          <w:spacing w:val="-4"/>
          <w:sz w:val="20"/>
        </w:rPr>
        <w:t xml:space="preserve"> </w:t>
      </w:r>
      <w:r>
        <w:rPr>
          <w:sz w:val="20"/>
        </w:rPr>
        <w:t>safely using</w:t>
      </w:r>
      <w:r>
        <w:rPr>
          <w:spacing w:val="-9"/>
          <w:sz w:val="20"/>
        </w:rPr>
        <w:t xml:space="preserve"> </w:t>
      </w:r>
      <w:r>
        <w:rPr>
          <w:sz w:val="20"/>
        </w:rPr>
        <w:t>scissor</w:t>
      </w:r>
      <w:r>
        <w:rPr>
          <w:spacing w:val="-9"/>
          <w:sz w:val="20"/>
        </w:rPr>
        <w:t xml:space="preserve"> </w:t>
      </w:r>
      <w:r>
        <w:rPr>
          <w:sz w:val="20"/>
        </w:rPr>
        <w:t>lifts</w:t>
      </w:r>
      <w:r>
        <w:rPr>
          <w:spacing w:val="-9"/>
          <w:sz w:val="20"/>
        </w:rPr>
        <w:t xml:space="preserve"> </w:t>
      </w:r>
      <w:r>
        <w:rPr>
          <w:sz w:val="20"/>
        </w:rPr>
        <w:t>near</w:t>
      </w:r>
      <w:r>
        <w:rPr>
          <w:spacing w:val="-9"/>
          <w:sz w:val="20"/>
        </w:rPr>
        <w:t xml:space="preserve"> </w:t>
      </w:r>
      <w:r>
        <w:rPr>
          <w:sz w:val="20"/>
        </w:rPr>
        <w:t>energized</w:t>
      </w:r>
      <w:r>
        <w:rPr>
          <w:spacing w:val="-8"/>
          <w:sz w:val="20"/>
        </w:rPr>
        <w:t xml:space="preserve"> </w:t>
      </w:r>
      <w:r>
        <w:rPr>
          <w:sz w:val="20"/>
        </w:rPr>
        <w:t>power</w:t>
      </w:r>
      <w:r>
        <w:rPr>
          <w:spacing w:val="-9"/>
          <w:sz w:val="20"/>
        </w:rPr>
        <w:t xml:space="preserve"> </w:t>
      </w:r>
      <w:r>
        <w:rPr>
          <w:sz w:val="20"/>
        </w:rPr>
        <w:t>lines.</w:t>
      </w:r>
      <w:r>
        <w:rPr>
          <w:spacing w:val="-8"/>
          <w:sz w:val="20"/>
        </w:rPr>
        <w:t xml:space="preserve"> </w:t>
      </w:r>
      <w:r>
        <w:rPr>
          <w:sz w:val="20"/>
        </w:rPr>
        <w:t>Since</w:t>
      </w:r>
      <w:r>
        <w:rPr>
          <w:spacing w:val="-8"/>
          <w:sz w:val="20"/>
        </w:rPr>
        <w:t xml:space="preserve"> </w:t>
      </w:r>
      <w:r>
        <w:rPr>
          <w:sz w:val="20"/>
        </w:rPr>
        <w:t>electricity</w:t>
      </w:r>
      <w:r>
        <w:rPr>
          <w:spacing w:val="-8"/>
          <w:sz w:val="20"/>
        </w:rPr>
        <w:t xml:space="preserve"> </w:t>
      </w:r>
      <w:r>
        <w:rPr>
          <w:sz w:val="20"/>
        </w:rPr>
        <w:t>can</w:t>
      </w:r>
      <w:r>
        <w:rPr>
          <w:spacing w:val="-9"/>
          <w:sz w:val="20"/>
        </w:rPr>
        <w:t xml:space="preserve"> </w:t>
      </w:r>
      <w:r>
        <w:rPr>
          <w:sz w:val="20"/>
        </w:rPr>
        <w:t>arc</w:t>
      </w:r>
      <w:r>
        <w:rPr>
          <w:spacing w:val="-11"/>
          <w:sz w:val="20"/>
        </w:rPr>
        <w:t xml:space="preserve"> </w:t>
      </w:r>
      <w:r>
        <w:rPr>
          <w:sz w:val="20"/>
        </w:rPr>
        <w:t>or</w:t>
      </w:r>
      <w:r>
        <w:rPr>
          <w:spacing w:val="-9"/>
          <w:sz w:val="20"/>
        </w:rPr>
        <w:t xml:space="preserve"> </w:t>
      </w:r>
      <w:r>
        <w:rPr>
          <w:sz w:val="20"/>
        </w:rPr>
        <w:t>jump</w:t>
      </w:r>
      <w:r>
        <w:rPr>
          <w:spacing w:val="-8"/>
          <w:sz w:val="20"/>
        </w:rPr>
        <w:t xml:space="preserve"> </w:t>
      </w:r>
      <w:r>
        <w:rPr>
          <w:sz w:val="20"/>
        </w:rPr>
        <w:t>from</w:t>
      </w:r>
      <w:r>
        <w:rPr>
          <w:spacing w:val="-9"/>
          <w:sz w:val="20"/>
        </w:rPr>
        <w:t xml:space="preserve"> </w:t>
      </w:r>
      <w:r>
        <w:rPr>
          <w:sz w:val="20"/>
        </w:rPr>
        <w:t>the</w:t>
      </w:r>
      <w:r>
        <w:rPr>
          <w:spacing w:val="-9"/>
          <w:sz w:val="20"/>
        </w:rPr>
        <w:t xml:space="preserve"> </w:t>
      </w:r>
      <w:r>
        <w:rPr>
          <w:sz w:val="20"/>
        </w:rPr>
        <w:t>power</w:t>
      </w:r>
      <w:r>
        <w:rPr>
          <w:spacing w:val="-9"/>
          <w:sz w:val="20"/>
        </w:rPr>
        <w:t xml:space="preserve"> </w:t>
      </w:r>
      <w:r>
        <w:rPr>
          <w:sz w:val="20"/>
        </w:rPr>
        <w:t>line</w:t>
      </w:r>
      <w:r>
        <w:rPr>
          <w:spacing w:val="-9"/>
          <w:sz w:val="20"/>
        </w:rPr>
        <w:t xml:space="preserve"> </w:t>
      </w:r>
      <w:r>
        <w:rPr>
          <w:sz w:val="20"/>
        </w:rPr>
        <w:t>to the scissor lift or worker, electrocution can occur even if neither the scissor lift nor the worker touches the power line.</w:t>
      </w:r>
    </w:p>
    <w:p w14:paraId="66FDFA28" w14:textId="77777777" w:rsidR="00760372" w:rsidRDefault="008B5D1E">
      <w:pPr>
        <w:pStyle w:val="ListParagraph"/>
        <w:numPr>
          <w:ilvl w:val="2"/>
          <w:numId w:val="30"/>
        </w:numPr>
        <w:tabs>
          <w:tab w:val="left" w:pos="965"/>
        </w:tabs>
        <w:spacing w:before="9"/>
        <w:rPr>
          <w:sz w:val="20"/>
        </w:rPr>
      </w:pPr>
      <w:r>
        <w:rPr>
          <w:sz w:val="20"/>
        </w:rPr>
        <w:t>Contractor</w:t>
      </w:r>
      <w:r>
        <w:rPr>
          <w:spacing w:val="-12"/>
          <w:sz w:val="20"/>
        </w:rPr>
        <w:t xml:space="preserve"> </w:t>
      </w:r>
      <w:r>
        <w:rPr>
          <w:sz w:val="20"/>
        </w:rPr>
        <w:t>must</w:t>
      </w:r>
      <w:r>
        <w:rPr>
          <w:spacing w:val="-11"/>
          <w:sz w:val="20"/>
        </w:rPr>
        <w:t xml:space="preserve"> </w:t>
      </w:r>
      <w:r>
        <w:rPr>
          <w:sz w:val="20"/>
        </w:rPr>
        <w:t>ensure</w:t>
      </w:r>
      <w:r>
        <w:rPr>
          <w:spacing w:val="-11"/>
          <w:sz w:val="20"/>
        </w:rPr>
        <w:t xml:space="preserve"> </w:t>
      </w:r>
      <w:r>
        <w:rPr>
          <w:sz w:val="20"/>
        </w:rPr>
        <w:t>the</w:t>
      </w:r>
      <w:r>
        <w:rPr>
          <w:spacing w:val="-12"/>
          <w:sz w:val="20"/>
        </w:rPr>
        <w:t xml:space="preserve"> </w:t>
      </w:r>
      <w:r>
        <w:rPr>
          <w:sz w:val="20"/>
        </w:rPr>
        <w:t>lift</w:t>
      </w:r>
      <w:r>
        <w:rPr>
          <w:spacing w:val="-11"/>
          <w:sz w:val="20"/>
        </w:rPr>
        <w:t xml:space="preserve"> </w:t>
      </w:r>
      <w:r>
        <w:rPr>
          <w:sz w:val="20"/>
        </w:rPr>
        <w:t>is</w:t>
      </w:r>
      <w:r>
        <w:rPr>
          <w:spacing w:val="-9"/>
          <w:sz w:val="20"/>
        </w:rPr>
        <w:t xml:space="preserve"> </w:t>
      </w:r>
      <w:r>
        <w:rPr>
          <w:sz w:val="20"/>
        </w:rPr>
        <w:t>regularly</w:t>
      </w:r>
      <w:r>
        <w:rPr>
          <w:spacing w:val="-11"/>
          <w:sz w:val="20"/>
        </w:rPr>
        <w:t xml:space="preserve"> </w:t>
      </w:r>
      <w:r>
        <w:rPr>
          <w:spacing w:val="-2"/>
          <w:sz w:val="20"/>
        </w:rPr>
        <w:t>maintained.</w:t>
      </w:r>
    </w:p>
    <w:p w14:paraId="66FDFA29" w14:textId="77777777" w:rsidR="00760372" w:rsidRDefault="008B5D1E">
      <w:pPr>
        <w:pStyle w:val="ListParagraph"/>
        <w:numPr>
          <w:ilvl w:val="2"/>
          <w:numId w:val="30"/>
        </w:numPr>
        <w:tabs>
          <w:tab w:val="left" w:pos="965"/>
        </w:tabs>
        <w:rPr>
          <w:sz w:val="20"/>
        </w:rPr>
      </w:pPr>
      <w:r>
        <w:rPr>
          <w:sz w:val="20"/>
        </w:rPr>
        <w:t>It</w:t>
      </w:r>
      <w:r>
        <w:rPr>
          <w:spacing w:val="-11"/>
          <w:sz w:val="20"/>
        </w:rPr>
        <w:t xml:space="preserve"> </w:t>
      </w:r>
      <w:r>
        <w:rPr>
          <w:sz w:val="20"/>
        </w:rPr>
        <w:t>is</w:t>
      </w:r>
      <w:r>
        <w:rPr>
          <w:spacing w:val="-11"/>
          <w:sz w:val="20"/>
        </w:rPr>
        <w:t xml:space="preserve"> </w:t>
      </w:r>
      <w:r>
        <w:rPr>
          <w:sz w:val="20"/>
        </w:rPr>
        <w:t>the</w:t>
      </w:r>
      <w:r>
        <w:rPr>
          <w:spacing w:val="-12"/>
          <w:sz w:val="20"/>
        </w:rPr>
        <w:t xml:space="preserve"> </w:t>
      </w:r>
      <w:r>
        <w:rPr>
          <w:sz w:val="20"/>
        </w:rPr>
        <w:t>responsibility</w:t>
      </w:r>
      <w:r>
        <w:rPr>
          <w:spacing w:val="-13"/>
          <w:sz w:val="20"/>
        </w:rPr>
        <w:t xml:space="preserve"> </w:t>
      </w:r>
      <w:r>
        <w:rPr>
          <w:sz w:val="20"/>
        </w:rPr>
        <w:t>of</w:t>
      </w:r>
      <w:r>
        <w:rPr>
          <w:spacing w:val="-10"/>
          <w:sz w:val="20"/>
        </w:rPr>
        <w:t xml:space="preserve"> </w:t>
      </w:r>
      <w:r>
        <w:rPr>
          <w:sz w:val="20"/>
        </w:rPr>
        <w:t>the</w:t>
      </w:r>
      <w:r>
        <w:rPr>
          <w:spacing w:val="-9"/>
          <w:sz w:val="20"/>
        </w:rPr>
        <w:t xml:space="preserve"> </w:t>
      </w:r>
      <w:r>
        <w:rPr>
          <w:sz w:val="20"/>
        </w:rPr>
        <w:t>Contractor</w:t>
      </w:r>
      <w:r>
        <w:rPr>
          <w:spacing w:val="-11"/>
          <w:sz w:val="20"/>
        </w:rPr>
        <w:t xml:space="preserve"> </w:t>
      </w:r>
      <w:r>
        <w:rPr>
          <w:sz w:val="20"/>
        </w:rPr>
        <w:t>and</w:t>
      </w:r>
      <w:r>
        <w:rPr>
          <w:spacing w:val="-10"/>
          <w:sz w:val="20"/>
        </w:rPr>
        <w:t xml:space="preserve"> </w:t>
      </w:r>
      <w:r>
        <w:rPr>
          <w:sz w:val="20"/>
        </w:rPr>
        <w:t>the</w:t>
      </w:r>
      <w:r>
        <w:rPr>
          <w:spacing w:val="-11"/>
          <w:sz w:val="20"/>
        </w:rPr>
        <w:t xml:space="preserve"> </w:t>
      </w:r>
      <w:r>
        <w:rPr>
          <w:sz w:val="20"/>
        </w:rPr>
        <w:t>Contractor</w:t>
      </w:r>
      <w:r>
        <w:rPr>
          <w:spacing w:val="-9"/>
          <w:sz w:val="20"/>
        </w:rPr>
        <w:t xml:space="preserve"> </w:t>
      </w:r>
      <w:r>
        <w:rPr>
          <w:sz w:val="20"/>
        </w:rPr>
        <w:t>Operator</w:t>
      </w:r>
      <w:r>
        <w:rPr>
          <w:spacing w:val="-12"/>
          <w:sz w:val="20"/>
        </w:rPr>
        <w:t xml:space="preserve"> </w:t>
      </w:r>
      <w:r>
        <w:rPr>
          <w:sz w:val="20"/>
        </w:rPr>
        <w:t>to</w:t>
      </w:r>
      <w:r>
        <w:rPr>
          <w:spacing w:val="-11"/>
          <w:sz w:val="20"/>
        </w:rPr>
        <w:t xml:space="preserve"> </w:t>
      </w:r>
      <w:r>
        <w:rPr>
          <w:sz w:val="20"/>
        </w:rPr>
        <w:t>be</w:t>
      </w:r>
      <w:r>
        <w:rPr>
          <w:spacing w:val="-11"/>
          <w:sz w:val="20"/>
        </w:rPr>
        <w:t xml:space="preserve"> </w:t>
      </w:r>
      <w:r>
        <w:rPr>
          <w:sz w:val="20"/>
        </w:rPr>
        <w:t>familiar</w:t>
      </w:r>
      <w:r>
        <w:rPr>
          <w:spacing w:val="-13"/>
          <w:sz w:val="20"/>
        </w:rPr>
        <w:t xml:space="preserve"> </w:t>
      </w:r>
      <w:r>
        <w:rPr>
          <w:sz w:val="20"/>
        </w:rPr>
        <w:t>with</w:t>
      </w:r>
      <w:r>
        <w:rPr>
          <w:spacing w:val="-12"/>
          <w:sz w:val="20"/>
        </w:rPr>
        <w:t xml:space="preserve"> </w:t>
      </w:r>
      <w:r>
        <w:rPr>
          <w:spacing w:val="-5"/>
          <w:sz w:val="20"/>
        </w:rPr>
        <w:t>the</w:t>
      </w:r>
    </w:p>
    <w:p w14:paraId="66FDFA2A" w14:textId="77777777" w:rsidR="00760372" w:rsidRDefault="008B5D1E">
      <w:pPr>
        <w:pStyle w:val="BodyText"/>
        <w:spacing w:before="32"/>
        <w:ind w:firstLine="0"/>
      </w:pPr>
      <w:r>
        <w:t>manufacture’s</w:t>
      </w:r>
      <w:r>
        <w:rPr>
          <w:spacing w:val="-8"/>
        </w:rPr>
        <w:t xml:space="preserve"> </w:t>
      </w:r>
      <w:r>
        <w:t>requirement</w:t>
      </w:r>
      <w:r>
        <w:rPr>
          <w:spacing w:val="-7"/>
        </w:rPr>
        <w:t xml:space="preserve"> </w:t>
      </w:r>
      <w:r>
        <w:t>regarding</w:t>
      </w:r>
      <w:r>
        <w:rPr>
          <w:spacing w:val="-8"/>
        </w:rPr>
        <w:t xml:space="preserve"> </w:t>
      </w:r>
      <w:r>
        <w:t>additional</w:t>
      </w:r>
      <w:r>
        <w:rPr>
          <w:spacing w:val="-9"/>
        </w:rPr>
        <w:t xml:space="preserve"> </w:t>
      </w:r>
      <w:r>
        <w:t>fall</w:t>
      </w:r>
      <w:r>
        <w:rPr>
          <w:spacing w:val="-11"/>
        </w:rPr>
        <w:t xml:space="preserve"> </w:t>
      </w:r>
      <w:r>
        <w:t>protection</w:t>
      </w:r>
      <w:r>
        <w:rPr>
          <w:spacing w:val="-10"/>
        </w:rPr>
        <w:t xml:space="preserve"> </w:t>
      </w:r>
      <w:r>
        <w:rPr>
          <w:spacing w:val="-2"/>
        </w:rPr>
        <w:t>requirements.</w:t>
      </w:r>
    </w:p>
    <w:p w14:paraId="66FDFA2B" w14:textId="77777777" w:rsidR="00760372" w:rsidRDefault="008B5D1E">
      <w:pPr>
        <w:pStyle w:val="ListParagraph"/>
        <w:numPr>
          <w:ilvl w:val="2"/>
          <w:numId w:val="30"/>
        </w:numPr>
        <w:tabs>
          <w:tab w:val="left" w:pos="965"/>
        </w:tabs>
        <w:spacing w:before="43" w:line="271" w:lineRule="auto"/>
        <w:ind w:right="408"/>
        <w:rPr>
          <w:sz w:val="20"/>
        </w:rPr>
      </w:pPr>
      <w:r>
        <w:rPr>
          <w:sz w:val="20"/>
        </w:rPr>
        <w:t>It</w:t>
      </w:r>
      <w:r>
        <w:rPr>
          <w:spacing w:val="-8"/>
          <w:sz w:val="20"/>
        </w:rPr>
        <w:t xml:space="preserve"> </w:t>
      </w:r>
      <w:r>
        <w:rPr>
          <w:sz w:val="20"/>
        </w:rPr>
        <w:t>is</w:t>
      </w:r>
      <w:r>
        <w:rPr>
          <w:spacing w:val="-9"/>
          <w:sz w:val="20"/>
        </w:rPr>
        <w:t xml:space="preserve"> </w:t>
      </w:r>
      <w:r>
        <w:rPr>
          <w:sz w:val="20"/>
        </w:rPr>
        <w:t>the</w:t>
      </w:r>
      <w:r>
        <w:rPr>
          <w:spacing w:val="-9"/>
          <w:sz w:val="20"/>
        </w:rPr>
        <w:t xml:space="preserve"> </w:t>
      </w:r>
      <w:r>
        <w:rPr>
          <w:sz w:val="20"/>
        </w:rPr>
        <w:t>responsibility</w:t>
      </w:r>
      <w:r>
        <w:rPr>
          <w:spacing w:val="-10"/>
          <w:sz w:val="20"/>
        </w:rPr>
        <w:t xml:space="preserve"> </w:t>
      </w:r>
      <w:r>
        <w:rPr>
          <w:sz w:val="20"/>
        </w:rPr>
        <w:t>of</w:t>
      </w:r>
      <w:r>
        <w:rPr>
          <w:spacing w:val="-8"/>
          <w:sz w:val="20"/>
        </w:rPr>
        <w:t xml:space="preserve"> </w:t>
      </w:r>
      <w:r>
        <w:rPr>
          <w:sz w:val="20"/>
        </w:rPr>
        <w:t>the</w:t>
      </w:r>
      <w:r>
        <w:rPr>
          <w:spacing w:val="-6"/>
          <w:sz w:val="20"/>
        </w:rPr>
        <w:t xml:space="preserve"> </w:t>
      </w:r>
      <w:r>
        <w:rPr>
          <w:sz w:val="20"/>
        </w:rPr>
        <w:t>Contractor</w:t>
      </w:r>
      <w:r>
        <w:rPr>
          <w:spacing w:val="-8"/>
          <w:sz w:val="20"/>
        </w:rPr>
        <w:t xml:space="preserve"> </w:t>
      </w:r>
      <w:r>
        <w:rPr>
          <w:sz w:val="20"/>
        </w:rPr>
        <w:t>and</w:t>
      </w:r>
      <w:r>
        <w:rPr>
          <w:spacing w:val="-8"/>
          <w:sz w:val="20"/>
        </w:rPr>
        <w:t xml:space="preserve"> </w:t>
      </w:r>
      <w:r>
        <w:rPr>
          <w:sz w:val="20"/>
        </w:rPr>
        <w:t>the</w:t>
      </w:r>
      <w:r>
        <w:rPr>
          <w:spacing w:val="-8"/>
          <w:sz w:val="20"/>
        </w:rPr>
        <w:t xml:space="preserve"> </w:t>
      </w:r>
      <w:r>
        <w:rPr>
          <w:sz w:val="20"/>
        </w:rPr>
        <w:t>Contractor</w:t>
      </w:r>
      <w:r>
        <w:rPr>
          <w:spacing w:val="-6"/>
          <w:sz w:val="20"/>
        </w:rPr>
        <w:t xml:space="preserve"> </w:t>
      </w:r>
      <w:r>
        <w:rPr>
          <w:sz w:val="20"/>
        </w:rPr>
        <w:t>employees</w:t>
      </w:r>
      <w:r>
        <w:rPr>
          <w:spacing w:val="-9"/>
          <w:sz w:val="20"/>
        </w:rPr>
        <w:t xml:space="preserve"> </w:t>
      </w:r>
      <w:r>
        <w:rPr>
          <w:sz w:val="20"/>
        </w:rPr>
        <w:t>to</w:t>
      </w:r>
      <w:r>
        <w:rPr>
          <w:spacing w:val="-9"/>
          <w:sz w:val="20"/>
        </w:rPr>
        <w:t xml:space="preserve"> </w:t>
      </w:r>
      <w:r>
        <w:rPr>
          <w:sz w:val="20"/>
        </w:rPr>
        <w:t>follow</w:t>
      </w:r>
      <w:r>
        <w:rPr>
          <w:spacing w:val="-9"/>
          <w:sz w:val="20"/>
        </w:rPr>
        <w:t xml:space="preserve"> </w:t>
      </w:r>
      <w:r>
        <w:rPr>
          <w:sz w:val="20"/>
        </w:rPr>
        <w:t>the</w:t>
      </w:r>
      <w:r>
        <w:rPr>
          <w:spacing w:val="-11"/>
          <w:sz w:val="20"/>
        </w:rPr>
        <w:t xml:space="preserve"> </w:t>
      </w:r>
      <w:r>
        <w:rPr>
          <w:sz w:val="20"/>
        </w:rPr>
        <w:t>local</w:t>
      </w:r>
      <w:r>
        <w:rPr>
          <w:spacing w:val="-8"/>
          <w:sz w:val="20"/>
        </w:rPr>
        <w:t xml:space="preserve"> </w:t>
      </w:r>
      <w:r>
        <w:rPr>
          <w:sz w:val="20"/>
        </w:rPr>
        <w:t>site</w:t>
      </w:r>
      <w:r>
        <w:rPr>
          <w:spacing w:val="-8"/>
          <w:sz w:val="20"/>
        </w:rPr>
        <w:t xml:space="preserve"> </w:t>
      </w:r>
      <w:r>
        <w:rPr>
          <w:sz w:val="20"/>
        </w:rPr>
        <w:t>rule</w:t>
      </w:r>
      <w:r>
        <w:rPr>
          <w:spacing w:val="-10"/>
          <w:sz w:val="20"/>
        </w:rPr>
        <w:t xml:space="preserve"> </w:t>
      </w:r>
      <w:r>
        <w:rPr>
          <w:sz w:val="20"/>
        </w:rPr>
        <w:t>in relation to the use of additional fall protection in a scissor lift.</w:t>
      </w:r>
    </w:p>
    <w:p w14:paraId="66FDFA2C" w14:textId="77777777" w:rsidR="00760372" w:rsidRDefault="00760372">
      <w:pPr>
        <w:pStyle w:val="ListParagraph"/>
        <w:spacing w:line="271" w:lineRule="auto"/>
        <w:rPr>
          <w:sz w:val="20"/>
        </w:rPr>
        <w:sectPr w:rsidR="00760372">
          <w:pgSz w:w="12240" w:h="15840"/>
          <w:pgMar w:top="1360" w:right="1080" w:bottom="1420" w:left="1080" w:header="0" w:footer="1237" w:gutter="0"/>
          <w:cols w:space="720"/>
        </w:sectPr>
      </w:pPr>
    </w:p>
    <w:p w14:paraId="66FDFA2D" w14:textId="77777777" w:rsidR="00760372" w:rsidRDefault="008B5D1E">
      <w:pPr>
        <w:pStyle w:val="Heading1"/>
        <w:numPr>
          <w:ilvl w:val="1"/>
          <w:numId w:val="30"/>
        </w:numPr>
        <w:tabs>
          <w:tab w:val="left" w:pos="963"/>
        </w:tabs>
        <w:spacing w:before="84"/>
        <w:ind w:left="963" w:hanging="358"/>
      </w:pPr>
      <w:bookmarkStart w:id="41" w:name="_bookmark41"/>
      <w:bookmarkEnd w:id="41"/>
      <w:r>
        <w:lastRenderedPageBreak/>
        <w:t>Articulating</w:t>
      </w:r>
      <w:r>
        <w:rPr>
          <w:spacing w:val="-13"/>
        </w:rPr>
        <w:t xml:space="preserve"> </w:t>
      </w:r>
      <w:r>
        <w:t>Boom</w:t>
      </w:r>
      <w:r>
        <w:rPr>
          <w:spacing w:val="-13"/>
        </w:rPr>
        <w:t xml:space="preserve"> </w:t>
      </w:r>
      <w:r>
        <w:t>Aerial</w:t>
      </w:r>
      <w:r>
        <w:rPr>
          <w:spacing w:val="-15"/>
        </w:rPr>
        <w:t xml:space="preserve"> </w:t>
      </w:r>
      <w:r>
        <w:t>Lifts</w:t>
      </w:r>
      <w:r>
        <w:rPr>
          <w:spacing w:val="-12"/>
        </w:rPr>
        <w:t xml:space="preserve"> </w:t>
      </w:r>
      <w:r>
        <w:t>/</w:t>
      </w:r>
      <w:r>
        <w:rPr>
          <w:spacing w:val="-15"/>
        </w:rPr>
        <w:t xml:space="preserve"> </w:t>
      </w:r>
      <w:r>
        <w:t>Mobile</w:t>
      </w:r>
      <w:r>
        <w:rPr>
          <w:spacing w:val="-14"/>
        </w:rPr>
        <w:t xml:space="preserve"> </w:t>
      </w:r>
      <w:r>
        <w:t>Elevating</w:t>
      </w:r>
      <w:r>
        <w:rPr>
          <w:spacing w:val="-15"/>
        </w:rPr>
        <w:t xml:space="preserve"> </w:t>
      </w:r>
      <w:r>
        <w:t>Work</w:t>
      </w:r>
      <w:r>
        <w:rPr>
          <w:spacing w:val="-14"/>
        </w:rPr>
        <w:t xml:space="preserve"> </w:t>
      </w:r>
      <w:r>
        <w:t>Platforms</w:t>
      </w:r>
      <w:r>
        <w:rPr>
          <w:spacing w:val="-14"/>
        </w:rPr>
        <w:t xml:space="preserve"> </w:t>
      </w:r>
      <w:r>
        <w:rPr>
          <w:spacing w:val="-2"/>
        </w:rPr>
        <w:t>(MEWP)</w:t>
      </w:r>
    </w:p>
    <w:p w14:paraId="66FDFA2E" w14:textId="77777777" w:rsidR="00760372" w:rsidRPr="005A4BC5" w:rsidRDefault="008B5D1E">
      <w:pPr>
        <w:pStyle w:val="ListParagraph"/>
        <w:numPr>
          <w:ilvl w:val="2"/>
          <w:numId w:val="30"/>
        </w:numPr>
        <w:tabs>
          <w:tab w:val="left" w:pos="965"/>
        </w:tabs>
        <w:spacing w:before="124"/>
        <w:rPr>
          <w:sz w:val="20"/>
          <w:highlight w:val="yellow"/>
        </w:rPr>
      </w:pPr>
      <w:r w:rsidRPr="005A4BC5">
        <w:rPr>
          <w:sz w:val="20"/>
          <w:highlight w:val="yellow"/>
        </w:rPr>
        <w:t>Aerial</w:t>
      </w:r>
      <w:r w:rsidRPr="005A4BC5">
        <w:rPr>
          <w:spacing w:val="-10"/>
          <w:sz w:val="20"/>
          <w:highlight w:val="yellow"/>
        </w:rPr>
        <w:t xml:space="preserve"> </w:t>
      </w:r>
      <w:r w:rsidRPr="005A4BC5">
        <w:rPr>
          <w:sz w:val="20"/>
          <w:highlight w:val="yellow"/>
        </w:rPr>
        <w:t>lift</w:t>
      </w:r>
      <w:r w:rsidRPr="005A4BC5">
        <w:rPr>
          <w:spacing w:val="-10"/>
          <w:sz w:val="20"/>
          <w:highlight w:val="yellow"/>
        </w:rPr>
        <w:t xml:space="preserve"> </w:t>
      </w:r>
      <w:r w:rsidRPr="005A4BC5">
        <w:rPr>
          <w:sz w:val="20"/>
          <w:highlight w:val="yellow"/>
        </w:rPr>
        <w:t>operators</w:t>
      </w:r>
      <w:r w:rsidRPr="005A4BC5">
        <w:rPr>
          <w:spacing w:val="-11"/>
          <w:sz w:val="20"/>
          <w:highlight w:val="yellow"/>
        </w:rPr>
        <w:t xml:space="preserve"> </w:t>
      </w:r>
      <w:r w:rsidRPr="005A4BC5">
        <w:rPr>
          <w:sz w:val="20"/>
          <w:highlight w:val="yellow"/>
        </w:rPr>
        <w:t>must</w:t>
      </w:r>
      <w:r w:rsidRPr="005A4BC5">
        <w:rPr>
          <w:spacing w:val="-10"/>
          <w:sz w:val="20"/>
          <w:highlight w:val="yellow"/>
        </w:rPr>
        <w:t xml:space="preserve"> </w:t>
      </w:r>
      <w:r w:rsidRPr="005A4BC5">
        <w:rPr>
          <w:sz w:val="20"/>
          <w:highlight w:val="yellow"/>
        </w:rPr>
        <w:t>be</w:t>
      </w:r>
      <w:r w:rsidRPr="005A4BC5">
        <w:rPr>
          <w:spacing w:val="-12"/>
          <w:sz w:val="20"/>
          <w:highlight w:val="yellow"/>
        </w:rPr>
        <w:t xml:space="preserve"> </w:t>
      </w:r>
      <w:r w:rsidRPr="005A4BC5">
        <w:rPr>
          <w:sz w:val="20"/>
          <w:highlight w:val="yellow"/>
        </w:rPr>
        <w:t>trained,</w:t>
      </w:r>
      <w:r w:rsidRPr="005A4BC5">
        <w:rPr>
          <w:spacing w:val="-11"/>
          <w:sz w:val="20"/>
          <w:highlight w:val="yellow"/>
        </w:rPr>
        <w:t xml:space="preserve"> </w:t>
      </w:r>
      <w:r w:rsidRPr="005A4BC5">
        <w:rPr>
          <w:sz w:val="20"/>
          <w:highlight w:val="yellow"/>
        </w:rPr>
        <w:t>qualified,</w:t>
      </w:r>
      <w:r w:rsidRPr="005A4BC5">
        <w:rPr>
          <w:spacing w:val="-13"/>
          <w:sz w:val="20"/>
          <w:highlight w:val="yellow"/>
        </w:rPr>
        <w:t xml:space="preserve"> </w:t>
      </w:r>
      <w:r w:rsidRPr="005A4BC5">
        <w:rPr>
          <w:sz w:val="20"/>
          <w:highlight w:val="yellow"/>
        </w:rPr>
        <w:t>and</w:t>
      </w:r>
      <w:r w:rsidRPr="005A4BC5">
        <w:rPr>
          <w:spacing w:val="-10"/>
          <w:sz w:val="20"/>
          <w:highlight w:val="yellow"/>
        </w:rPr>
        <w:t xml:space="preserve"> </w:t>
      </w:r>
      <w:r w:rsidRPr="005A4BC5">
        <w:rPr>
          <w:sz w:val="20"/>
          <w:highlight w:val="yellow"/>
        </w:rPr>
        <w:t>authorized</w:t>
      </w:r>
      <w:r w:rsidRPr="005A4BC5">
        <w:rPr>
          <w:spacing w:val="-10"/>
          <w:sz w:val="20"/>
          <w:highlight w:val="yellow"/>
        </w:rPr>
        <w:t xml:space="preserve"> </w:t>
      </w:r>
      <w:r w:rsidRPr="005A4BC5">
        <w:rPr>
          <w:sz w:val="20"/>
          <w:highlight w:val="yellow"/>
        </w:rPr>
        <w:t>to</w:t>
      </w:r>
      <w:r w:rsidRPr="005A4BC5">
        <w:rPr>
          <w:spacing w:val="-11"/>
          <w:sz w:val="20"/>
          <w:highlight w:val="yellow"/>
        </w:rPr>
        <w:t xml:space="preserve"> </w:t>
      </w:r>
      <w:r w:rsidRPr="005A4BC5">
        <w:rPr>
          <w:sz w:val="20"/>
          <w:highlight w:val="yellow"/>
        </w:rPr>
        <w:t>operate</w:t>
      </w:r>
      <w:r w:rsidRPr="005A4BC5">
        <w:rPr>
          <w:spacing w:val="-10"/>
          <w:sz w:val="20"/>
          <w:highlight w:val="yellow"/>
        </w:rPr>
        <w:t xml:space="preserve"> </w:t>
      </w:r>
      <w:r w:rsidRPr="005A4BC5">
        <w:rPr>
          <w:sz w:val="20"/>
          <w:highlight w:val="yellow"/>
        </w:rPr>
        <w:t>the</w:t>
      </w:r>
      <w:r w:rsidRPr="005A4BC5">
        <w:rPr>
          <w:spacing w:val="-10"/>
          <w:sz w:val="20"/>
          <w:highlight w:val="yellow"/>
        </w:rPr>
        <w:t xml:space="preserve"> </w:t>
      </w:r>
      <w:r w:rsidRPr="005A4BC5">
        <w:rPr>
          <w:spacing w:val="-4"/>
          <w:sz w:val="20"/>
          <w:highlight w:val="yellow"/>
        </w:rPr>
        <w:t>lift</w:t>
      </w:r>
    </w:p>
    <w:p w14:paraId="66FDFA2F" w14:textId="77777777" w:rsidR="00760372" w:rsidRPr="0008291A" w:rsidRDefault="008B5D1E">
      <w:pPr>
        <w:pStyle w:val="ListParagraph"/>
        <w:numPr>
          <w:ilvl w:val="2"/>
          <w:numId w:val="30"/>
        </w:numPr>
        <w:tabs>
          <w:tab w:val="left" w:pos="965"/>
        </w:tabs>
        <w:rPr>
          <w:b/>
          <w:bCs/>
          <w:color w:val="EE0000"/>
          <w:sz w:val="20"/>
          <w:highlight w:val="yellow"/>
        </w:rPr>
      </w:pPr>
      <w:r w:rsidRPr="0008291A">
        <w:rPr>
          <w:b/>
          <w:bCs/>
          <w:color w:val="EE0000"/>
          <w:sz w:val="20"/>
          <w:highlight w:val="yellow"/>
        </w:rPr>
        <w:t>Aerial</w:t>
      </w:r>
      <w:r w:rsidRPr="0008291A">
        <w:rPr>
          <w:b/>
          <w:bCs/>
          <w:color w:val="EE0000"/>
          <w:spacing w:val="-14"/>
          <w:sz w:val="20"/>
          <w:highlight w:val="yellow"/>
        </w:rPr>
        <w:t xml:space="preserve"> </w:t>
      </w:r>
      <w:r w:rsidRPr="0008291A">
        <w:rPr>
          <w:b/>
          <w:bCs/>
          <w:color w:val="EE0000"/>
          <w:sz w:val="20"/>
          <w:highlight w:val="yellow"/>
        </w:rPr>
        <w:t>Lifts</w:t>
      </w:r>
      <w:r w:rsidRPr="0008291A">
        <w:rPr>
          <w:b/>
          <w:bCs/>
          <w:color w:val="EE0000"/>
          <w:spacing w:val="-15"/>
          <w:sz w:val="20"/>
          <w:highlight w:val="yellow"/>
        </w:rPr>
        <w:t xml:space="preserve"> </w:t>
      </w:r>
      <w:r w:rsidRPr="0008291A">
        <w:rPr>
          <w:b/>
          <w:bCs/>
          <w:color w:val="EE0000"/>
          <w:sz w:val="20"/>
          <w:highlight w:val="yellow"/>
        </w:rPr>
        <w:t>must</w:t>
      </w:r>
      <w:r w:rsidRPr="0008291A">
        <w:rPr>
          <w:b/>
          <w:bCs/>
          <w:color w:val="EE0000"/>
          <w:spacing w:val="-14"/>
          <w:sz w:val="20"/>
          <w:highlight w:val="yellow"/>
        </w:rPr>
        <w:t xml:space="preserve"> </w:t>
      </w:r>
      <w:r w:rsidRPr="0008291A">
        <w:rPr>
          <w:b/>
          <w:bCs/>
          <w:color w:val="EE0000"/>
          <w:sz w:val="20"/>
          <w:highlight w:val="yellow"/>
        </w:rPr>
        <w:t>be</w:t>
      </w:r>
      <w:r w:rsidRPr="0008291A">
        <w:rPr>
          <w:b/>
          <w:bCs/>
          <w:color w:val="EE0000"/>
          <w:spacing w:val="-14"/>
          <w:sz w:val="20"/>
          <w:highlight w:val="yellow"/>
        </w:rPr>
        <w:t xml:space="preserve"> </w:t>
      </w:r>
      <w:r w:rsidRPr="0008291A">
        <w:rPr>
          <w:b/>
          <w:bCs/>
          <w:color w:val="EE0000"/>
          <w:sz w:val="20"/>
          <w:highlight w:val="yellow"/>
        </w:rPr>
        <w:t>inspected</w:t>
      </w:r>
      <w:r w:rsidRPr="0008291A">
        <w:rPr>
          <w:b/>
          <w:bCs/>
          <w:color w:val="EE0000"/>
          <w:spacing w:val="-13"/>
          <w:sz w:val="20"/>
          <w:highlight w:val="yellow"/>
        </w:rPr>
        <w:t xml:space="preserve"> </w:t>
      </w:r>
      <w:r w:rsidRPr="0008291A">
        <w:rPr>
          <w:b/>
          <w:bCs/>
          <w:color w:val="EE0000"/>
          <w:sz w:val="20"/>
          <w:highlight w:val="yellow"/>
        </w:rPr>
        <w:t>daily.</w:t>
      </w:r>
      <w:r w:rsidRPr="0008291A">
        <w:rPr>
          <w:b/>
          <w:bCs/>
          <w:color w:val="EE0000"/>
          <w:spacing w:val="-14"/>
          <w:sz w:val="20"/>
          <w:highlight w:val="yellow"/>
        </w:rPr>
        <w:t xml:space="preserve"> </w:t>
      </w:r>
      <w:r w:rsidRPr="0008291A">
        <w:rPr>
          <w:b/>
          <w:bCs/>
          <w:color w:val="EE0000"/>
          <w:sz w:val="20"/>
          <w:highlight w:val="yellow"/>
        </w:rPr>
        <w:t>Inspections</w:t>
      </w:r>
      <w:r w:rsidRPr="0008291A">
        <w:rPr>
          <w:b/>
          <w:bCs/>
          <w:color w:val="EE0000"/>
          <w:spacing w:val="-15"/>
          <w:sz w:val="20"/>
          <w:highlight w:val="yellow"/>
        </w:rPr>
        <w:t xml:space="preserve"> </w:t>
      </w:r>
      <w:r w:rsidRPr="0008291A">
        <w:rPr>
          <w:b/>
          <w:bCs/>
          <w:color w:val="EE0000"/>
          <w:sz w:val="20"/>
          <w:highlight w:val="yellow"/>
        </w:rPr>
        <w:t>must</w:t>
      </w:r>
      <w:r w:rsidRPr="0008291A">
        <w:rPr>
          <w:b/>
          <w:bCs/>
          <w:color w:val="EE0000"/>
          <w:spacing w:val="-14"/>
          <w:sz w:val="20"/>
          <w:highlight w:val="yellow"/>
        </w:rPr>
        <w:t xml:space="preserve"> </w:t>
      </w:r>
      <w:r w:rsidRPr="0008291A">
        <w:rPr>
          <w:b/>
          <w:bCs/>
          <w:color w:val="EE0000"/>
          <w:sz w:val="20"/>
          <w:highlight w:val="yellow"/>
        </w:rPr>
        <w:t>be</w:t>
      </w:r>
      <w:r w:rsidRPr="0008291A">
        <w:rPr>
          <w:b/>
          <w:bCs/>
          <w:color w:val="EE0000"/>
          <w:spacing w:val="-13"/>
          <w:sz w:val="20"/>
          <w:highlight w:val="yellow"/>
        </w:rPr>
        <w:t xml:space="preserve"> </w:t>
      </w:r>
      <w:r w:rsidRPr="0008291A">
        <w:rPr>
          <w:b/>
          <w:bCs/>
          <w:color w:val="EE0000"/>
          <w:spacing w:val="-2"/>
          <w:sz w:val="20"/>
          <w:highlight w:val="yellow"/>
        </w:rPr>
        <w:t>documented.</w:t>
      </w:r>
    </w:p>
    <w:p w14:paraId="66FDFA30" w14:textId="77777777" w:rsidR="00760372" w:rsidRDefault="008B5D1E">
      <w:pPr>
        <w:pStyle w:val="ListParagraph"/>
        <w:numPr>
          <w:ilvl w:val="2"/>
          <w:numId w:val="30"/>
        </w:numPr>
        <w:tabs>
          <w:tab w:val="left" w:pos="965"/>
        </w:tabs>
        <w:rPr>
          <w:sz w:val="20"/>
        </w:rPr>
      </w:pPr>
      <w:r>
        <w:rPr>
          <w:sz w:val="20"/>
        </w:rPr>
        <w:t>Aerial</w:t>
      </w:r>
      <w:r>
        <w:rPr>
          <w:spacing w:val="-11"/>
          <w:sz w:val="20"/>
        </w:rPr>
        <w:t xml:space="preserve"> </w:t>
      </w:r>
      <w:r>
        <w:rPr>
          <w:sz w:val="20"/>
        </w:rPr>
        <w:t>lifts</w:t>
      </w:r>
      <w:r>
        <w:rPr>
          <w:spacing w:val="-11"/>
          <w:sz w:val="20"/>
        </w:rPr>
        <w:t xml:space="preserve"> </w:t>
      </w:r>
      <w:r>
        <w:rPr>
          <w:sz w:val="20"/>
        </w:rPr>
        <w:t>must</w:t>
      </w:r>
      <w:r>
        <w:rPr>
          <w:spacing w:val="-13"/>
          <w:sz w:val="20"/>
        </w:rPr>
        <w:t xml:space="preserve"> </w:t>
      </w:r>
      <w:r>
        <w:rPr>
          <w:sz w:val="20"/>
        </w:rPr>
        <w:t>be</w:t>
      </w:r>
      <w:r>
        <w:rPr>
          <w:spacing w:val="-10"/>
          <w:sz w:val="20"/>
        </w:rPr>
        <w:t xml:space="preserve"> </w:t>
      </w:r>
      <w:r>
        <w:rPr>
          <w:sz w:val="20"/>
        </w:rPr>
        <w:t>operated</w:t>
      </w:r>
      <w:r>
        <w:rPr>
          <w:spacing w:val="-11"/>
          <w:sz w:val="20"/>
        </w:rPr>
        <w:t xml:space="preserve"> </w:t>
      </w:r>
      <w:r>
        <w:rPr>
          <w:sz w:val="20"/>
        </w:rPr>
        <w:t>in</w:t>
      </w:r>
      <w:r>
        <w:rPr>
          <w:spacing w:val="-11"/>
          <w:sz w:val="20"/>
        </w:rPr>
        <w:t xml:space="preserve"> </w:t>
      </w:r>
      <w:r>
        <w:rPr>
          <w:sz w:val="20"/>
        </w:rPr>
        <w:t>accordance</w:t>
      </w:r>
      <w:r>
        <w:rPr>
          <w:spacing w:val="-10"/>
          <w:sz w:val="20"/>
        </w:rPr>
        <w:t xml:space="preserve"> </w:t>
      </w:r>
      <w:r>
        <w:rPr>
          <w:sz w:val="20"/>
        </w:rPr>
        <w:t>with</w:t>
      </w:r>
      <w:r>
        <w:rPr>
          <w:spacing w:val="-12"/>
          <w:sz w:val="20"/>
        </w:rPr>
        <w:t xml:space="preserve"> </w:t>
      </w:r>
      <w:r>
        <w:rPr>
          <w:sz w:val="20"/>
        </w:rPr>
        <w:t>the</w:t>
      </w:r>
      <w:r>
        <w:rPr>
          <w:spacing w:val="-11"/>
          <w:sz w:val="20"/>
        </w:rPr>
        <w:t xml:space="preserve"> </w:t>
      </w:r>
      <w:r>
        <w:rPr>
          <w:sz w:val="20"/>
        </w:rPr>
        <w:t>manufacturer’s</w:t>
      </w:r>
      <w:r>
        <w:rPr>
          <w:spacing w:val="-2"/>
          <w:sz w:val="20"/>
        </w:rPr>
        <w:t xml:space="preserve"> instructions.</w:t>
      </w:r>
    </w:p>
    <w:p w14:paraId="66FDFA31" w14:textId="77777777" w:rsidR="00760372" w:rsidRDefault="008B5D1E">
      <w:pPr>
        <w:pStyle w:val="ListParagraph"/>
        <w:numPr>
          <w:ilvl w:val="2"/>
          <w:numId w:val="30"/>
        </w:numPr>
        <w:tabs>
          <w:tab w:val="left" w:pos="965"/>
        </w:tabs>
        <w:spacing w:before="38"/>
        <w:rPr>
          <w:sz w:val="20"/>
        </w:rPr>
      </w:pPr>
      <w:r>
        <w:rPr>
          <w:sz w:val="20"/>
        </w:rPr>
        <w:t>Aerial</w:t>
      </w:r>
      <w:r>
        <w:rPr>
          <w:spacing w:val="-12"/>
          <w:sz w:val="20"/>
        </w:rPr>
        <w:t xml:space="preserve"> </w:t>
      </w:r>
      <w:r>
        <w:rPr>
          <w:sz w:val="20"/>
        </w:rPr>
        <w:t>lifts</w:t>
      </w:r>
      <w:r>
        <w:rPr>
          <w:spacing w:val="-14"/>
          <w:sz w:val="20"/>
        </w:rPr>
        <w:t xml:space="preserve"> </w:t>
      </w:r>
      <w:r>
        <w:rPr>
          <w:sz w:val="20"/>
        </w:rPr>
        <w:t>are</w:t>
      </w:r>
      <w:r>
        <w:rPr>
          <w:spacing w:val="-12"/>
          <w:sz w:val="20"/>
        </w:rPr>
        <w:t xml:space="preserve"> </w:t>
      </w:r>
      <w:r>
        <w:rPr>
          <w:sz w:val="20"/>
        </w:rPr>
        <w:t>not</w:t>
      </w:r>
      <w:r>
        <w:rPr>
          <w:spacing w:val="-11"/>
          <w:sz w:val="20"/>
        </w:rPr>
        <w:t xml:space="preserve"> </w:t>
      </w:r>
      <w:r>
        <w:rPr>
          <w:sz w:val="20"/>
        </w:rPr>
        <w:t>cranes</w:t>
      </w:r>
      <w:r>
        <w:rPr>
          <w:spacing w:val="-12"/>
          <w:sz w:val="20"/>
        </w:rPr>
        <w:t xml:space="preserve"> </w:t>
      </w:r>
      <w:r>
        <w:rPr>
          <w:sz w:val="20"/>
        </w:rPr>
        <w:t>and</w:t>
      </w:r>
      <w:r>
        <w:rPr>
          <w:spacing w:val="-11"/>
          <w:sz w:val="20"/>
        </w:rPr>
        <w:t xml:space="preserve"> </w:t>
      </w:r>
      <w:r>
        <w:rPr>
          <w:sz w:val="20"/>
        </w:rPr>
        <w:t>should</w:t>
      </w:r>
      <w:r>
        <w:rPr>
          <w:spacing w:val="-12"/>
          <w:sz w:val="20"/>
        </w:rPr>
        <w:t xml:space="preserve"> </w:t>
      </w:r>
      <w:r>
        <w:rPr>
          <w:sz w:val="20"/>
        </w:rPr>
        <w:t>not</w:t>
      </w:r>
      <w:r>
        <w:rPr>
          <w:spacing w:val="-11"/>
          <w:sz w:val="20"/>
        </w:rPr>
        <w:t xml:space="preserve"> </w:t>
      </w:r>
      <w:r>
        <w:rPr>
          <w:sz w:val="20"/>
        </w:rPr>
        <w:t>be</w:t>
      </w:r>
      <w:r>
        <w:rPr>
          <w:spacing w:val="-11"/>
          <w:sz w:val="20"/>
        </w:rPr>
        <w:t xml:space="preserve"> </w:t>
      </w:r>
      <w:r>
        <w:rPr>
          <w:sz w:val="20"/>
        </w:rPr>
        <w:t>used</w:t>
      </w:r>
      <w:r>
        <w:rPr>
          <w:spacing w:val="-14"/>
          <w:sz w:val="20"/>
        </w:rPr>
        <w:t xml:space="preserve"> </w:t>
      </w:r>
      <w:r>
        <w:rPr>
          <w:sz w:val="20"/>
        </w:rPr>
        <w:t>as</w:t>
      </w:r>
      <w:r>
        <w:rPr>
          <w:spacing w:val="-12"/>
          <w:sz w:val="20"/>
        </w:rPr>
        <w:t xml:space="preserve"> </w:t>
      </w:r>
      <w:r>
        <w:rPr>
          <w:spacing w:val="-2"/>
          <w:sz w:val="20"/>
        </w:rPr>
        <w:t>such.</w:t>
      </w:r>
    </w:p>
    <w:p w14:paraId="66FDFA32" w14:textId="77777777" w:rsidR="00760372" w:rsidRDefault="008B5D1E">
      <w:pPr>
        <w:pStyle w:val="ListParagraph"/>
        <w:numPr>
          <w:ilvl w:val="2"/>
          <w:numId w:val="30"/>
        </w:numPr>
        <w:tabs>
          <w:tab w:val="left" w:pos="965"/>
        </w:tabs>
        <w:spacing w:before="40"/>
        <w:rPr>
          <w:sz w:val="20"/>
        </w:rPr>
      </w:pPr>
      <w:r>
        <w:rPr>
          <w:sz w:val="20"/>
        </w:rPr>
        <w:t>Never</w:t>
      </w:r>
      <w:r>
        <w:rPr>
          <w:spacing w:val="-11"/>
          <w:sz w:val="20"/>
        </w:rPr>
        <w:t xml:space="preserve"> </w:t>
      </w:r>
      <w:r>
        <w:rPr>
          <w:sz w:val="20"/>
        </w:rPr>
        <w:t>relocate</w:t>
      </w:r>
      <w:r>
        <w:rPr>
          <w:spacing w:val="-10"/>
          <w:sz w:val="20"/>
        </w:rPr>
        <w:t xml:space="preserve"> </w:t>
      </w:r>
      <w:r>
        <w:rPr>
          <w:sz w:val="20"/>
        </w:rPr>
        <w:t>an</w:t>
      </w:r>
      <w:r>
        <w:rPr>
          <w:spacing w:val="-11"/>
          <w:sz w:val="20"/>
        </w:rPr>
        <w:t xml:space="preserve"> </w:t>
      </w:r>
      <w:r>
        <w:rPr>
          <w:sz w:val="20"/>
        </w:rPr>
        <w:t>aerial</w:t>
      </w:r>
      <w:r>
        <w:rPr>
          <w:spacing w:val="-9"/>
          <w:sz w:val="20"/>
        </w:rPr>
        <w:t xml:space="preserve"> </w:t>
      </w:r>
      <w:r>
        <w:rPr>
          <w:sz w:val="20"/>
        </w:rPr>
        <w:t>lift</w:t>
      </w:r>
      <w:r>
        <w:rPr>
          <w:spacing w:val="-12"/>
          <w:sz w:val="20"/>
        </w:rPr>
        <w:t xml:space="preserve"> </w:t>
      </w:r>
      <w:r>
        <w:rPr>
          <w:sz w:val="20"/>
        </w:rPr>
        <w:t>using</w:t>
      </w:r>
      <w:r>
        <w:rPr>
          <w:spacing w:val="-11"/>
          <w:sz w:val="20"/>
        </w:rPr>
        <w:t xml:space="preserve"> </w:t>
      </w:r>
      <w:proofErr w:type="gramStart"/>
      <w:r>
        <w:rPr>
          <w:sz w:val="20"/>
        </w:rPr>
        <w:t>the</w:t>
      </w:r>
      <w:r>
        <w:rPr>
          <w:spacing w:val="-11"/>
          <w:sz w:val="20"/>
        </w:rPr>
        <w:t xml:space="preserve"> </w:t>
      </w:r>
      <w:r>
        <w:rPr>
          <w:sz w:val="20"/>
        </w:rPr>
        <w:t>ground</w:t>
      </w:r>
      <w:proofErr w:type="gramEnd"/>
      <w:r>
        <w:rPr>
          <w:spacing w:val="-9"/>
          <w:sz w:val="20"/>
        </w:rPr>
        <w:t xml:space="preserve"> </w:t>
      </w:r>
      <w:r>
        <w:rPr>
          <w:spacing w:val="-2"/>
          <w:sz w:val="20"/>
        </w:rPr>
        <w:t>controls.</w:t>
      </w:r>
    </w:p>
    <w:p w14:paraId="66FDFA33" w14:textId="77777777" w:rsidR="00760372" w:rsidRDefault="008B5D1E">
      <w:pPr>
        <w:pStyle w:val="ListParagraph"/>
        <w:numPr>
          <w:ilvl w:val="2"/>
          <w:numId w:val="30"/>
        </w:numPr>
        <w:tabs>
          <w:tab w:val="left" w:pos="965"/>
        </w:tabs>
        <w:rPr>
          <w:sz w:val="20"/>
        </w:rPr>
      </w:pPr>
      <w:r>
        <w:rPr>
          <w:sz w:val="20"/>
        </w:rPr>
        <w:t>Do</w:t>
      </w:r>
      <w:r>
        <w:rPr>
          <w:spacing w:val="-11"/>
          <w:sz w:val="20"/>
        </w:rPr>
        <w:t xml:space="preserve"> </w:t>
      </w:r>
      <w:r>
        <w:rPr>
          <w:sz w:val="20"/>
        </w:rPr>
        <w:t>not</w:t>
      </w:r>
      <w:r>
        <w:rPr>
          <w:spacing w:val="-8"/>
          <w:sz w:val="20"/>
        </w:rPr>
        <w:t xml:space="preserve"> </w:t>
      </w:r>
      <w:r>
        <w:rPr>
          <w:sz w:val="20"/>
        </w:rPr>
        <w:t>exceed</w:t>
      </w:r>
      <w:r>
        <w:rPr>
          <w:spacing w:val="-9"/>
          <w:sz w:val="20"/>
        </w:rPr>
        <w:t xml:space="preserve"> </w:t>
      </w:r>
      <w:r>
        <w:rPr>
          <w:sz w:val="20"/>
        </w:rPr>
        <w:t>the</w:t>
      </w:r>
      <w:r>
        <w:rPr>
          <w:spacing w:val="-10"/>
          <w:sz w:val="20"/>
        </w:rPr>
        <w:t xml:space="preserve"> </w:t>
      </w:r>
      <w:r>
        <w:rPr>
          <w:sz w:val="20"/>
        </w:rPr>
        <w:t>weight</w:t>
      </w:r>
      <w:r>
        <w:rPr>
          <w:spacing w:val="-9"/>
          <w:sz w:val="20"/>
        </w:rPr>
        <w:t xml:space="preserve"> </w:t>
      </w:r>
      <w:r>
        <w:rPr>
          <w:sz w:val="20"/>
        </w:rPr>
        <w:t>limit</w:t>
      </w:r>
      <w:r>
        <w:rPr>
          <w:spacing w:val="-9"/>
          <w:sz w:val="20"/>
        </w:rPr>
        <w:t xml:space="preserve"> </w:t>
      </w:r>
      <w:r>
        <w:rPr>
          <w:sz w:val="20"/>
        </w:rPr>
        <w:t>(capacity)</w:t>
      </w:r>
      <w:r>
        <w:rPr>
          <w:spacing w:val="-10"/>
          <w:sz w:val="20"/>
        </w:rPr>
        <w:t xml:space="preserve"> </w:t>
      </w:r>
      <w:r>
        <w:rPr>
          <w:sz w:val="20"/>
        </w:rPr>
        <w:t>of</w:t>
      </w:r>
      <w:r>
        <w:rPr>
          <w:spacing w:val="-9"/>
          <w:sz w:val="20"/>
        </w:rPr>
        <w:t xml:space="preserve"> </w:t>
      </w:r>
      <w:r>
        <w:rPr>
          <w:sz w:val="20"/>
        </w:rPr>
        <w:t>the</w:t>
      </w:r>
      <w:r>
        <w:rPr>
          <w:spacing w:val="-10"/>
          <w:sz w:val="20"/>
        </w:rPr>
        <w:t xml:space="preserve"> </w:t>
      </w:r>
      <w:r>
        <w:rPr>
          <w:spacing w:val="-4"/>
          <w:sz w:val="20"/>
        </w:rPr>
        <w:t>lift.</w:t>
      </w:r>
    </w:p>
    <w:p w14:paraId="66FDFA34" w14:textId="77777777" w:rsidR="00760372" w:rsidRDefault="008B5D1E">
      <w:pPr>
        <w:pStyle w:val="ListParagraph"/>
        <w:numPr>
          <w:ilvl w:val="2"/>
          <w:numId w:val="30"/>
        </w:numPr>
        <w:tabs>
          <w:tab w:val="left" w:pos="965"/>
        </w:tabs>
        <w:spacing w:before="40" w:line="271" w:lineRule="auto"/>
        <w:ind w:right="492"/>
        <w:rPr>
          <w:sz w:val="20"/>
        </w:rPr>
      </w:pPr>
      <w:r>
        <w:rPr>
          <w:sz w:val="20"/>
        </w:rPr>
        <w:t>When</w:t>
      </w:r>
      <w:r>
        <w:rPr>
          <w:spacing w:val="-6"/>
          <w:sz w:val="20"/>
        </w:rPr>
        <w:t xml:space="preserve"> </w:t>
      </w:r>
      <w:r>
        <w:rPr>
          <w:sz w:val="20"/>
        </w:rPr>
        <w:t>working</w:t>
      </w:r>
      <w:r>
        <w:rPr>
          <w:spacing w:val="-9"/>
          <w:sz w:val="20"/>
        </w:rPr>
        <w:t xml:space="preserve"> </w:t>
      </w:r>
      <w:r>
        <w:rPr>
          <w:sz w:val="20"/>
        </w:rPr>
        <w:t>from</w:t>
      </w:r>
      <w:r>
        <w:rPr>
          <w:spacing w:val="-9"/>
          <w:sz w:val="20"/>
        </w:rPr>
        <w:t xml:space="preserve"> </w:t>
      </w:r>
      <w:r>
        <w:rPr>
          <w:sz w:val="20"/>
        </w:rPr>
        <w:t>any</w:t>
      </w:r>
      <w:r>
        <w:rPr>
          <w:spacing w:val="-7"/>
          <w:sz w:val="20"/>
        </w:rPr>
        <w:t xml:space="preserve"> </w:t>
      </w:r>
      <w:r>
        <w:rPr>
          <w:sz w:val="20"/>
        </w:rPr>
        <w:t>rotating</w:t>
      </w:r>
      <w:r>
        <w:rPr>
          <w:spacing w:val="-9"/>
          <w:sz w:val="20"/>
        </w:rPr>
        <w:t xml:space="preserve"> </w:t>
      </w:r>
      <w:r>
        <w:rPr>
          <w:sz w:val="20"/>
        </w:rPr>
        <w:t>and/or</w:t>
      </w:r>
      <w:r>
        <w:rPr>
          <w:spacing w:val="-9"/>
          <w:sz w:val="20"/>
        </w:rPr>
        <w:t xml:space="preserve"> </w:t>
      </w:r>
      <w:r>
        <w:rPr>
          <w:sz w:val="20"/>
        </w:rPr>
        <w:t>elevating</w:t>
      </w:r>
      <w:r>
        <w:rPr>
          <w:spacing w:val="-9"/>
          <w:sz w:val="20"/>
        </w:rPr>
        <w:t xml:space="preserve"> </w:t>
      </w:r>
      <w:r>
        <w:rPr>
          <w:sz w:val="20"/>
        </w:rPr>
        <w:t>work</w:t>
      </w:r>
      <w:r>
        <w:rPr>
          <w:spacing w:val="-7"/>
          <w:sz w:val="20"/>
        </w:rPr>
        <w:t xml:space="preserve"> </w:t>
      </w:r>
      <w:r>
        <w:rPr>
          <w:sz w:val="20"/>
        </w:rPr>
        <w:t>platform,</w:t>
      </w:r>
      <w:r>
        <w:rPr>
          <w:spacing w:val="-9"/>
          <w:sz w:val="20"/>
        </w:rPr>
        <w:t xml:space="preserve"> </w:t>
      </w:r>
      <w:r>
        <w:rPr>
          <w:sz w:val="20"/>
        </w:rPr>
        <w:t>the</w:t>
      </w:r>
      <w:r>
        <w:rPr>
          <w:spacing w:val="-7"/>
          <w:sz w:val="20"/>
        </w:rPr>
        <w:t xml:space="preserve"> </w:t>
      </w:r>
      <w:proofErr w:type="gramStart"/>
      <w:r>
        <w:rPr>
          <w:sz w:val="20"/>
        </w:rPr>
        <w:t>workers</w:t>
      </w:r>
      <w:proofErr w:type="gramEnd"/>
      <w:r>
        <w:rPr>
          <w:spacing w:val="-7"/>
          <w:sz w:val="20"/>
        </w:rPr>
        <w:t xml:space="preserve"> </w:t>
      </w:r>
      <w:r>
        <w:rPr>
          <w:sz w:val="20"/>
        </w:rPr>
        <w:t>feet</w:t>
      </w:r>
      <w:r>
        <w:rPr>
          <w:spacing w:val="-10"/>
          <w:sz w:val="20"/>
        </w:rPr>
        <w:t xml:space="preserve"> </w:t>
      </w:r>
      <w:r>
        <w:rPr>
          <w:sz w:val="20"/>
        </w:rPr>
        <w:t>must</w:t>
      </w:r>
      <w:r>
        <w:rPr>
          <w:spacing w:val="-7"/>
          <w:sz w:val="20"/>
        </w:rPr>
        <w:t xml:space="preserve"> </w:t>
      </w:r>
      <w:r>
        <w:rPr>
          <w:sz w:val="20"/>
        </w:rPr>
        <w:t>remain</w:t>
      </w:r>
      <w:r>
        <w:rPr>
          <w:spacing w:val="-9"/>
          <w:sz w:val="20"/>
        </w:rPr>
        <w:t xml:space="preserve"> </w:t>
      </w:r>
      <w:r>
        <w:rPr>
          <w:sz w:val="20"/>
        </w:rPr>
        <w:t>on the floor of the basket.</w:t>
      </w:r>
    </w:p>
    <w:p w14:paraId="66FDFA35" w14:textId="77777777" w:rsidR="00760372" w:rsidRDefault="008B5D1E">
      <w:pPr>
        <w:pStyle w:val="ListParagraph"/>
        <w:numPr>
          <w:ilvl w:val="2"/>
          <w:numId w:val="30"/>
        </w:numPr>
        <w:tabs>
          <w:tab w:val="left" w:pos="965"/>
        </w:tabs>
        <w:spacing w:before="12" w:line="271" w:lineRule="auto"/>
        <w:ind w:right="518"/>
        <w:rPr>
          <w:sz w:val="20"/>
        </w:rPr>
      </w:pPr>
      <w:r>
        <w:rPr>
          <w:sz w:val="20"/>
        </w:rPr>
        <w:t>Employees working inside an elevating, rotating work platform must be tied off (100% fall protection)</w:t>
      </w:r>
      <w:r>
        <w:rPr>
          <w:spacing w:val="-6"/>
          <w:sz w:val="20"/>
        </w:rPr>
        <w:t xml:space="preserve"> </w:t>
      </w:r>
      <w:r>
        <w:rPr>
          <w:sz w:val="20"/>
        </w:rPr>
        <w:t>inside</w:t>
      </w:r>
      <w:r>
        <w:rPr>
          <w:spacing w:val="-6"/>
          <w:sz w:val="20"/>
        </w:rPr>
        <w:t xml:space="preserve"> </w:t>
      </w:r>
      <w:r>
        <w:rPr>
          <w:sz w:val="20"/>
        </w:rPr>
        <w:t>the</w:t>
      </w:r>
      <w:r>
        <w:rPr>
          <w:spacing w:val="-7"/>
          <w:sz w:val="20"/>
        </w:rPr>
        <w:t xml:space="preserve"> </w:t>
      </w:r>
      <w:r>
        <w:rPr>
          <w:sz w:val="20"/>
        </w:rPr>
        <w:t>basket</w:t>
      </w:r>
      <w:r>
        <w:rPr>
          <w:spacing w:val="-6"/>
          <w:sz w:val="20"/>
        </w:rPr>
        <w:t xml:space="preserve"> </w:t>
      </w:r>
      <w:r>
        <w:rPr>
          <w:sz w:val="20"/>
        </w:rPr>
        <w:t>to</w:t>
      </w:r>
      <w:r>
        <w:rPr>
          <w:spacing w:val="-7"/>
          <w:sz w:val="20"/>
        </w:rPr>
        <w:t xml:space="preserve"> </w:t>
      </w:r>
      <w:r>
        <w:rPr>
          <w:sz w:val="20"/>
        </w:rPr>
        <w:t>the</w:t>
      </w:r>
      <w:r>
        <w:rPr>
          <w:spacing w:val="-7"/>
          <w:sz w:val="20"/>
        </w:rPr>
        <w:t xml:space="preserve"> </w:t>
      </w:r>
      <w:r>
        <w:rPr>
          <w:sz w:val="20"/>
        </w:rPr>
        <w:t>designated</w:t>
      </w:r>
      <w:r>
        <w:rPr>
          <w:spacing w:val="-8"/>
          <w:sz w:val="20"/>
        </w:rPr>
        <w:t xml:space="preserve"> </w:t>
      </w:r>
      <w:r>
        <w:rPr>
          <w:sz w:val="20"/>
        </w:rPr>
        <w:t>anchor</w:t>
      </w:r>
      <w:r>
        <w:rPr>
          <w:spacing w:val="-5"/>
          <w:sz w:val="20"/>
        </w:rPr>
        <w:t xml:space="preserve"> </w:t>
      </w:r>
      <w:r>
        <w:rPr>
          <w:sz w:val="20"/>
        </w:rPr>
        <w:t>point continuously</w:t>
      </w:r>
      <w:r>
        <w:rPr>
          <w:spacing w:val="-5"/>
          <w:sz w:val="20"/>
        </w:rPr>
        <w:t xml:space="preserve"> </w:t>
      </w:r>
      <w:r>
        <w:rPr>
          <w:sz w:val="20"/>
        </w:rPr>
        <w:t>with</w:t>
      </w:r>
      <w:r>
        <w:rPr>
          <w:spacing w:val="-7"/>
          <w:sz w:val="20"/>
        </w:rPr>
        <w:t xml:space="preserve"> </w:t>
      </w:r>
      <w:r>
        <w:rPr>
          <w:sz w:val="20"/>
        </w:rPr>
        <w:t>a</w:t>
      </w:r>
      <w:r>
        <w:rPr>
          <w:spacing w:val="-6"/>
          <w:sz w:val="20"/>
        </w:rPr>
        <w:t xml:space="preserve"> </w:t>
      </w:r>
      <w:r>
        <w:rPr>
          <w:sz w:val="20"/>
        </w:rPr>
        <w:t>full</w:t>
      </w:r>
      <w:r>
        <w:rPr>
          <w:spacing w:val="-6"/>
          <w:sz w:val="20"/>
        </w:rPr>
        <w:t xml:space="preserve"> </w:t>
      </w:r>
      <w:r>
        <w:rPr>
          <w:sz w:val="20"/>
        </w:rPr>
        <w:t>body</w:t>
      </w:r>
      <w:r>
        <w:rPr>
          <w:spacing w:val="-6"/>
          <w:sz w:val="20"/>
        </w:rPr>
        <w:t xml:space="preserve"> </w:t>
      </w:r>
      <w:r>
        <w:rPr>
          <w:sz w:val="20"/>
        </w:rPr>
        <w:t>harness and a shock absorbing lanyard.</w:t>
      </w:r>
    </w:p>
    <w:p w14:paraId="66FDFA36" w14:textId="77777777" w:rsidR="00760372" w:rsidRDefault="008B5D1E">
      <w:pPr>
        <w:pStyle w:val="ListParagraph"/>
        <w:numPr>
          <w:ilvl w:val="2"/>
          <w:numId w:val="30"/>
        </w:numPr>
        <w:tabs>
          <w:tab w:val="left" w:pos="965"/>
        </w:tabs>
        <w:spacing w:before="14"/>
        <w:rPr>
          <w:sz w:val="20"/>
        </w:rPr>
      </w:pPr>
      <w:r>
        <w:rPr>
          <w:sz w:val="20"/>
        </w:rPr>
        <w:t>Lift</w:t>
      </w:r>
      <w:r>
        <w:rPr>
          <w:spacing w:val="-11"/>
          <w:sz w:val="20"/>
        </w:rPr>
        <w:t xml:space="preserve"> </w:t>
      </w:r>
      <w:r>
        <w:rPr>
          <w:sz w:val="20"/>
        </w:rPr>
        <w:t>gate</w:t>
      </w:r>
      <w:r>
        <w:rPr>
          <w:spacing w:val="-11"/>
          <w:sz w:val="20"/>
        </w:rPr>
        <w:t xml:space="preserve"> </w:t>
      </w:r>
      <w:r>
        <w:rPr>
          <w:sz w:val="20"/>
        </w:rPr>
        <w:t>or</w:t>
      </w:r>
      <w:r>
        <w:rPr>
          <w:spacing w:val="-12"/>
          <w:sz w:val="20"/>
        </w:rPr>
        <w:t xml:space="preserve"> </w:t>
      </w:r>
      <w:r>
        <w:rPr>
          <w:sz w:val="20"/>
        </w:rPr>
        <w:t>chain</w:t>
      </w:r>
      <w:r>
        <w:rPr>
          <w:spacing w:val="-11"/>
          <w:sz w:val="20"/>
        </w:rPr>
        <w:t xml:space="preserve"> </w:t>
      </w:r>
      <w:r>
        <w:rPr>
          <w:sz w:val="20"/>
        </w:rPr>
        <w:t>must</w:t>
      </w:r>
      <w:r>
        <w:rPr>
          <w:spacing w:val="-11"/>
          <w:sz w:val="20"/>
        </w:rPr>
        <w:t xml:space="preserve"> </w:t>
      </w:r>
      <w:r>
        <w:rPr>
          <w:sz w:val="20"/>
        </w:rPr>
        <w:t>be</w:t>
      </w:r>
      <w:r>
        <w:rPr>
          <w:spacing w:val="-11"/>
          <w:sz w:val="20"/>
        </w:rPr>
        <w:t xml:space="preserve"> </w:t>
      </w:r>
      <w:r>
        <w:rPr>
          <w:spacing w:val="-2"/>
          <w:sz w:val="20"/>
        </w:rPr>
        <w:t>latched.</w:t>
      </w:r>
    </w:p>
    <w:p w14:paraId="66FDFA37" w14:textId="77777777" w:rsidR="00760372" w:rsidRDefault="008B5D1E">
      <w:pPr>
        <w:pStyle w:val="ListParagraph"/>
        <w:numPr>
          <w:ilvl w:val="2"/>
          <w:numId w:val="30"/>
        </w:numPr>
        <w:tabs>
          <w:tab w:val="left" w:pos="965"/>
        </w:tabs>
        <w:spacing w:before="40"/>
        <w:rPr>
          <w:sz w:val="20"/>
        </w:rPr>
      </w:pPr>
      <w:r>
        <w:rPr>
          <w:sz w:val="20"/>
        </w:rPr>
        <w:t>Do</w:t>
      </w:r>
      <w:r>
        <w:rPr>
          <w:spacing w:val="-14"/>
          <w:sz w:val="20"/>
        </w:rPr>
        <w:t xml:space="preserve"> </w:t>
      </w:r>
      <w:r>
        <w:rPr>
          <w:sz w:val="20"/>
        </w:rPr>
        <w:t>not</w:t>
      </w:r>
      <w:r>
        <w:rPr>
          <w:spacing w:val="-13"/>
          <w:sz w:val="20"/>
        </w:rPr>
        <w:t xml:space="preserve"> </w:t>
      </w:r>
      <w:r>
        <w:rPr>
          <w:sz w:val="20"/>
        </w:rPr>
        <w:t>attach</w:t>
      </w:r>
      <w:r>
        <w:rPr>
          <w:spacing w:val="-13"/>
          <w:sz w:val="20"/>
        </w:rPr>
        <w:t xml:space="preserve"> </w:t>
      </w:r>
      <w:r>
        <w:rPr>
          <w:sz w:val="20"/>
        </w:rPr>
        <w:t>lanyard</w:t>
      </w:r>
      <w:r>
        <w:rPr>
          <w:spacing w:val="-13"/>
          <w:sz w:val="20"/>
        </w:rPr>
        <w:t xml:space="preserve"> </w:t>
      </w:r>
      <w:r>
        <w:rPr>
          <w:sz w:val="20"/>
        </w:rPr>
        <w:t>to</w:t>
      </w:r>
      <w:r>
        <w:rPr>
          <w:spacing w:val="-14"/>
          <w:sz w:val="20"/>
        </w:rPr>
        <w:t xml:space="preserve"> </w:t>
      </w:r>
      <w:r>
        <w:rPr>
          <w:sz w:val="20"/>
        </w:rPr>
        <w:t>any</w:t>
      </w:r>
      <w:r>
        <w:rPr>
          <w:spacing w:val="-12"/>
          <w:sz w:val="20"/>
        </w:rPr>
        <w:t xml:space="preserve"> </w:t>
      </w:r>
      <w:r>
        <w:rPr>
          <w:sz w:val="20"/>
        </w:rPr>
        <w:t>objects</w:t>
      </w:r>
      <w:r>
        <w:rPr>
          <w:spacing w:val="-14"/>
          <w:sz w:val="20"/>
        </w:rPr>
        <w:t xml:space="preserve"> </w:t>
      </w:r>
      <w:r>
        <w:rPr>
          <w:sz w:val="20"/>
        </w:rPr>
        <w:t>outside</w:t>
      </w:r>
      <w:r>
        <w:rPr>
          <w:spacing w:val="-12"/>
          <w:sz w:val="20"/>
        </w:rPr>
        <w:t xml:space="preserve"> </w:t>
      </w:r>
      <w:r>
        <w:rPr>
          <w:sz w:val="20"/>
        </w:rPr>
        <w:t>the</w:t>
      </w:r>
      <w:r>
        <w:rPr>
          <w:spacing w:val="-14"/>
          <w:sz w:val="20"/>
        </w:rPr>
        <w:t xml:space="preserve"> </w:t>
      </w:r>
      <w:r>
        <w:rPr>
          <w:spacing w:val="-2"/>
          <w:sz w:val="20"/>
        </w:rPr>
        <w:t>platform.</w:t>
      </w:r>
    </w:p>
    <w:p w14:paraId="66FDFA38" w14:textId="77777777" w:rsidR="00760372" w:rsidRDefault="00760372">
      <w:pPr>
        <w:pStyle w:val="BodyText"/>
        <w:spacing w:before="2"/>
        <w:ind w:left="0" w:firstLine="0"/>
      </w:pPr>
    </w:p>
    <w:p w14:paraId="66FDFA39" w14:textId="77777777" w:rsidR="00760372" w:rsidRDefault="008B5D1E">
      <w:pPr>
        <w:pStyle w:val="Heading1"/>
        <w:numPr>
          <w:ilvl w:val="1"/>
          <w:numId w:val="30"/>
        </w:numPr>
        <w:tabs>
          <w:tab w:val="left" w:pos="963"/>
        </w:tabs>
        <w:ind w:left="963" w:hanging="358"/>
      </w:pPr>
      <w:bookmarkStart w:id="42" w:name="_bookmark42"/>
      <w:bookmarkEnd w:id="42"/>
      <w:r>
        <w:t>Earthmoving</w:t>
      </w:r>
      <w:r>
        <w:rPr>
          <w:spacing w:val="6"/>
        </w:rPr>
        <w:t xml:space="preserve"> </w:t>
      </w:r>
      <w:r>
        <w:rPr>
          <w:spacing w:val="-2"/>
        </w:rPr>
        <w:t>Equipment</w:t>
      </w:r>
    </w:p>
    <w:p w14:paraId="66FDFA3A" w14:textId="77777777" w:rsidR="00760372" w:rsidRPr="0008291A" w:rsidRDefault="008B5D1E">
      <w:pPr>
        <w:pStyle w:val="ListParagraph"/>
        <w:numPr>
          <w:ilvl w:val="2"/>
          <w:numId w:val="30"/>
        </w:numPr>
        <w:tabs>
          <w:tab w:val="left" w:pos="965"/>
        </w:tabs>
        <w:spacing w:before="124"/>
        <w:rPr>
          <w:sz w:val="20"/>
          <w:highlight w:val="yellow"/>
        </w:rPr>
      </w:pPr>
      <w:r w:rsidRPr="0008291A">
        <w:rPr>
          <w:sz w:val="20"/>
          <w:highlight w:val="yellow"/>
        </w:rPr>
        <w:t>Operators</w:t>
      </w:r>
      <w:r w:rsidRPr="0008291A">
        <w:rPr>
          <w:spacing w:val="-15"/>
          <w:sz w:val="20"/>
          <w:highlight w:val="yellow"/>
        </w:rPr>
        <w:t xml:space="preserve"> </w:t>
      </w:r>
      <w:r w:rsidRPr="0008291A">
        <w:rPr>
          <w:sz w:val="20"/>
          <w:highlight w:val="yellow"/>
        </w:rPr>
        <w:t>shall</w:t>
      </w:r>
      <w:r w:rsidRPr="0008291A">
        <w:rPr>
          <w:spacing w:val="-13"/>
          <w:sz w:val="20"/>
          <w:highlight w:val="yellow"/>
        </w:rPr>
        <w:t xml:space="preserve"> </w:t>
      </w:r>
      <w:r w:rsidRPr="0008291A">
        <w:rPr>
          <w:sz w:val="20"/>
          <w:highlight w:val="yellow"/>
        </w:rPr>
        <w:t>be</w:t>
      </w:r>
      <w:r w:rsidRPr="0008291A">
        <w:rPr>
          <w:spacing w:val="-16"/>
          <w:sz w:val="20"/>
          <w:highlight w:val="yellow"/>
        </w:rPr>
        <w:t xml:space="preserve"> </w:t>
      </w:r>
      <w:r w:rsidRPr="0008291A">
        <w:rPr>
          <w:sz w:val="20"/>
          <w:highlight w:val="yellow"/>
        </w:rPr>
        <w:t>trained</w:t>
      </w:r>
      <w:r w:rsidRPr="0008291A">
        <w:rPr>
          <w:spacing w:val="-13"/>
          <w:sz w:val="20"/>
          <w:highlight w:val="yellow"/>
        </w:rPr>
        <w:t xml:space="preserve"> </w:t>
      </w:r>
      <w:r w:rsidRPr="0008291A">
        <w:rPr>
          <w:sz w:val="20"/>
          <w:highlight w:val="yellow"/>
        </w:rPr>
        <w:t>and</w:t>
      </w:r>
      <w:r w:rsidRPr="0008291A">
        <w:rPr>
          <w:spacing w:val="-14"/>
          <w:sz w:val="20"/>
          <w:highlight w:val="yellow"/>
        </w:rPr>
        <w:t xml:space="preserve"> </w:t>
      </w:r>
      <w:r w:rsidRPr="0008291A">
        <w:rPr>
          <w:spacing w:val="-2"/>
          <w:sz w:val="20"/>
          <w:highlight w:val="yellow"/>
        </w:rPr>
        <w:t>qualified.</w:t>
      </w:r>
    </w:p>
    <w:p w14:paraId="66FDFA3B" w14:textId="77777777" w:rsidR="00760372" w:rsidRDefault="008B5D1E">
      <w:pPr>
        <w:pStyle w:val="ListParagraph"/>
        <w:numPr>
          <w:ilvl w:val="2"/>
          <w:numId w:val="30"/>
        </w:numPr>
        <w:tabs>
          <w:tab w:val="left" w:pos="965"/>
        </w:tabs>
        <w:rPr>
          <w:sz w:val="20"/>
        </w:rPr>
      </w:pPr>
      <w:r>
        <w:rPr>
          <w:sz w:val="20"/>
        </w:rPr>
        <w:t>Pedestrians</w:t>
      </w:r>
      <w:r>
        <w:rPr>
          <w:spacing w:val="-9"/>
          <w:sz w:val="20"/>
        </w:rPr>
        <w:t xml:space="preserve"> </w:t>
      </w:r>
      <w:r>
        <w:rPr>
          <w:sz w:val="20"/>
        </w:rPr>
        <w:t>shall</w:t>
      </w:r>
      <w:r>
        <w:rPr>
          <w:spacing w:val="-8"/>
          <w:sz w:val="20"/>
        </w:rPr>
        <w:t xml:space="preserve"> </w:t>
      </w:r>
      <w:r>
        <w:rPr>
          <w:sz w:val="20"/>
        </w:rPr>
        <w:t>not</w:t>
      </w:r>
      <w:r>
        <w:rPr>
          <w:spacing w:val="-8"/>
          <w:sz w:val="20"/>
        </w:rPr>
        <w:t xml:space="preserve"> </w:t>
      </w:r>
      <w:r>
        <w:rPr>
          <w:sz w:val="20"/>
        </w:rPr>
        <w:t>be</w:t>
      </w:r>
      <w:r>
        <w:rPr>
          <w:spacing w:val="-8"/>
          <w:sz w:val="20"/>
        </w:rPr>
        <w:t xml:space="preserve"> </w:t>
      </w:r>
      <w:r>
        <w:rPr>
          <w:sz w:val="20"/>
        </w:rPr>
        <w:t>allowed</w:t>
      </w:r>
      <w:r>
        <w:rPr>
          <w:spacing w:val="-8"/>
          <w:sz w:val="20"/>
        </w:rPr>
        <w:t xml:space="preserve"> </w:t>
      </w:r>
      <w:r>
        <w:rPr>
          <w:sz w:val="20"/>
        </w:rPr>
        <w:t>within</w:t>
      </w:r>
      <w:r>
        <w:rPr>
          <w:spacing w:val="-3"/>
          <w:sz w:val="20"/>
        </w:rPr>
        <w:t xml:space="preserve"> </w:t>
      </w:r>
      <w:r>
        <w:rPr>
          <w:sz w:val="20"/>
        </w:rPr>
        <w:t>the</w:t>
      </w:r>
      <w:r>
        <w:rPr>
          <w:spacing w:val="-8"/>
          <w:sz w:val="20"/>
        </w:rPr>
        <w:t xml:space="preserve"> </w:t>
      </w:r>
      <w:r>
        <w:rPr>
          <w:sz w:val="20"/>
        </w:rPr>
        <w:t>immediate</w:t>
      </w:r>
      <w:r>
        <w:rPr>
          <w:spacing w:val="-8"/>
          <w:sz w:val="20"/>
        </w:rPr>
        <w:t xml:space="preserve"> </w:t>
      </w:r>
      <w:r>
        <w:rPr>
          <w:sz w:val="20"/>
        </w:rPr>
        <w:t>vicinity</w:t>
      </w:r>
      <w:r>
        <w:rPr>
          <w:spacing w:val="-4"/>
          <w:sz w:val="20"/>
        </w:rPr>
        <w:t xml:space="preserve"> </w:t>
      </w:r>
      <w:r>
        <w:rPr>
          <w:sz w:val="20"/>
        </w:rPr>
        <w:t>of</w:t>
      </w:r>
      <w:r>
        <w:rPr>
          <w:spacing w:val="-9"/>
          <w:sz w:val="20"/>
        </w:rPr>
        <w:t xml:space="preserve"> </w:t>
      </w:r>
      <w:r>
        <w:rPr>
          <w:sz w:val="20"/>
        </w:rPr>
        <w:t>active</w:t>
      </w:r>
      <w:r>
        <w:rPr>
          <w:spacing w:val="-7"/>
          <w:sz w:val="20"/>
        </w:rPr>
        <w:t xml:space="preserve"> </w:t>
      </w:r>
      <w:r>
        <w:rPr>
          <w:sz w:val="20"/>
        </w:rPr>
        <w:t>earthmoving</w:t>
      </w:r>
      <w:r>
        <w:rPr>
          <w:spacing w:val="-9"/>
          <w:sz w:val="20"/>
        </w:rPr>
        <w:t xml:space="preserve"> </w:t>
      </w:r>
      <w:r>
        <w:rPr>
          <w:spacing w:val="-2"/>
          <w:sz w:val="20"/>
        </w:rPr>
        <w:t>equipment</w:t>
      </w:r>
    </w:p>
    <w:p w14:paraId="66FDFA3C" w14:textId="77777777" w:rsidR="00760372" w:rsidRDefault="008B5D1E">
      <w:pPr>
        <w:pStyle w:val="ListParagraph"/>
        <w:numPr>
          <w:ilvl w:val="2"/>
          <w:numId w:val="30"/>
        </w:numPr>
        <w:tabs>
          <w:tab w:val="left" w:pos="965"/>
        </w:tabs>
        <w:rPr>
          <w:sz w:val="20"/>
        </w:rPr>
      </w:pPr>
      <w:r>
        <w:rPr>
          <w:sz w:val="20"/>
        </w:rPr>
        <w:t>Equipment</w:t>
      </w:r>
      <w:r>
        <w:rPr>
          <w:spacing w:val="-6"/>
          <w:sz w:val="20"/>
        </w:rPr>
        <w:t xml:space="preserve"> </w:t>
      </w:r>
      <w:r>
        <w:rPr>
          <w:sz w:val="20"/>
        </w:rPr>
        <w:t>will</w:t>
      </w:r>
      <w:r>
        <w:rPr>
          <w:spacing w:val="-6"/>
          <w:sz w:val="20"/>
        </w:rPr>
        <w:t xml:space="preserve"> </w:t>
      </w:r>
      <w:r>
        <w:rPr>
          <w:sz w:val="20"/>
        </w:rPr>
        <w:t>have</w:t>
      </w:r>
      <w:r>
        <w:rPr>
          <w:spacing w:val="-6"/>
          <w:sz w:val="20"/>
        </w:rPr>
        <w:t xml:space="preserve"> </w:t>
      </w:r>
      <w:r>
        <w:rPr>
          <w:sz w:val="20"/>
        </w:rPr>
        <w:t>audible</w:t>
      </w:r>
      <w:r>
        <w:rPr>
          <w:spacing w:val="-6"/>
          <w:sz w:val="20"/>
        </w:rPr>
        <w:t xml:space="preserve"> </w:t>
      </w:r>
      <w:r>
        <w:rPr>
          <w:spacing w:val="-2"/>
          <w:sz w:val="20"/>
        </w:rPr>
        <w:t>alarms.</w:t>
      </w:r>
    </w:p>
    <w:p w14:paraId="66FDFA3D" w14:textId="77777777" w:rsidR="00760372" w:rsidRPr="003F0E56" w:rsidRDefault="008B5D1E">
      <w:pPr>
        <w:pStyle w:val="ListParagraph"/>
        <w:numPr>
          <w:ilvl w:val="2"/>
          <w:numId w:val="30"/>
        </w:numPr>
        <w:tabs>
          <w:tab w:val="left" w:pos="965"/>
        </w:tabs>
        <w:spacing w:before="40" w:line="271" w:lineRule="auto"/>
        <w:ind w:right="516"/>
        <w:rPr>
          <w:sz w:val="20"/>
          <w:highlight w:val="yellow"/>
        </w:rPr>
      </w:pPr>
      <w:r w:rsidRPr="003F0E56">
        <w:rPr>
          <w:sz w:val="20"/>
          <w:highlight w:val="yellow"/>
        </w:rPr>
        <w:t>Equipment</w:t>
      </w:r>
      <w:r w:rsidRPr="003F0E56">
        <w:rPr>
          <w:spacing w:val="-8"/>
          <w:sz w:val="20"/>
          <w:highlight w:val="yellow"/>
        </w:rPr>
        <w:t xml:space="preserve"> </w:t>
      </w:r>
      <w:r w:rsidRPr="003F0E56">
        <w:rPr>
          <w:sz w:val="20"/>
          <w:highlight w:val="yellow"/>
        </w:rPr>
        <w:t>will</w:t>
      </w:r>
      <w:r w:rsidRPr="003F0E56">
        <w:rPr>
          <w:spacing w:val="-8"/>
          <w:sz w:val="20"/>
          <w:highlight w:val="yellow"/>
        </w:rPr>
        <w:t xml:space="preserve"> </w:t>
      </w:r>
      <w:r w:rsidRPr="003F0E56">
        <w:rPr>
          <w:sz w:val="20"/>
          <w:highlight w:val="yellow"/>
        </w:rPr>
        <w:t>be</w:t>
      </w:r>
      <w:r w:rsidRPr="003F0E56">
        <w:rPr>
          <w:spacing w:val="-4"/>
          <w:sz w:val="20"/>
          <w:highlight w:val="yellow"/>
        </w:rPr>
        <w:t xml:space="preserve"> </w:t>
      </w:r>
      <w:r w:rsidRPr="003F0E56">
        <w:rPr>
          <w:sz w:val="20"/>
          <w:highlight w:val="yellow"/>
        </w:rPr>
        <w:t>inspected</w:t>
      </w:r>
      <w:r w:rsidRPr="003F0E56">
        <w:rPr>
          <w:spacing w:val="-8"/>
          <w:sz w:val="20"/>
          <w:highlight w:val="yellow"/>
        </w:rPr>
        <w:t xml:space="preserve"> </w:t>
      </w:r>
      <w:r w:rsidRPr="003F0E56">
        <w:rPr>
          <w:sz w:val="20"/>
          <w:highlight w:val="yellow"/>
        </w:rPr>
        <w:t>daily</w:t>
      </w:r>
      <w:r w:rsidRPr="003F0E56">
        <w:rPr>
          <w:spacing w:val="-10"/>
          <w:sz w:val="20"/>
          <w:highlight w:val="yellow"/>
        </w:rPr>
        <w:t xml:space="preserve"> </w:t>
      </w:r>
      <w:r w:rsidRPr="003F0E56">
        <w:rPr>
          <w:sz w:val="20"/>
          <w:highlight w:val="yellow"/>
        </w:rPr>
        <w:t>and</w:t>
      </w:r>
      <w:r w:rsidRPr="003F0E56">
        <w:rPr>
          <w:spacing w:val="-8"/>
          <w:sz w:val="20"/>
          <w:highlight w:val="yellow"/>
        </w:rPr>
        <w:t xml:space="preserve"> </w:t>
      </w:r>
      <w:r w:rsidRPr="003F0E56">
        <w:rPr>
          <w:sz w:val="20"/>
          <w:highlight w:val="yellow"/>
        </w:rPr>
        <w:t>not</w:t>
      </w:r>
      <w:r w:rsidRPr="003F0E56">
        <w:rPr>
          <w:spacing w:val="-8"/>
          <w:sz w:val="20"/>
          <w:highlight w:val="yellow"/>
        </w:rPr>
        <w:t xml:space="preserve"> </w:t>
      </w:r>
      <w:r w:rsidRPr="003F0E56">
        <w:rPr>
          <w:sz w:val="20"/>
          <w:highlight w:val="yellow"/>
        </w:rPr>
        <w:t>operated</w:t>
      </w:r>
      <w:r w:rsidRPr="003F0E56">
        <w:rPr>
          <w:spacing w:val="-8"/>
          <w:sz w:val="20"/>
          <w:highlight w:val="yellow"/>
        </w:rPr>
        <w:t xml:space="preserve"> </w:t>
      </w:r>
      <w:r w:rsidRPr="003F0E56">
        <w:rPr>
          <w:sz w:val="20"/>
          <w:highlight w:val="yellow"/>
        </w:rPr>
        <w:t>if</w:t>
      </w:r>
      <w:r w:rsidRPr="003F0E56">
        <w:rPr>
          <w:spacing w:val="-11"/>
          <w:sz w:val="20"/>
          <w:highlight w:val="yellow"/>
        </w:rPr>
        <w:t xml:space="preserve"> </w:t>
      </w:r>
      <w:r w:rsidRPr="003F0E56">
        <w:rPr>
          <w:sz w:val="20"/>
          <w:highlight w:val="yellow"/>
        </w:rPr>
        <w:t>any</w:t>
      </w:r>
      <w:r w:rsidRPr="003F0E56">
        <w:rPr>
          <w:spacing w:val="-8"/>
          <w:sz w:val="20"/>
          <w:highlight w:val="yellow"/>
        </w:rPr>
        <w:t xml:space="preserve"> </w:t>
      </w:r>
      <w:r w:rsidRPr="003F0E56">
        <w:rPr>
          <w:sz w:val="20"/>
          <w:highlight w:val="yellow"/>
        </w:rPr>
        <w:t>safety-related</w:t>
      </w:r>
      <w:r w:rsidRPr="003F0E56">
        <w:rPr>
          <w:spacing w:val="-10"/>
          <w:sz w:val="20"/>
          <w:highlight w:val="yellow"/>
        </w:rPr>
        <w:t xml:space="preserve"> </w:t>
      </w:r>
      <w:r w:rsidRPr="003F0E56">
        <w:rPr>
          <w:sz w:val="20"/>
          <w:highlight w:val="yellow"/>
        </w:rPr>
        <w:t>equipment</w:t>
      </w:r>
      <w:r w:rsidRPr="003F0E56">
        <w:rPr>
          <w:spacing w:val="-8"/>
          <w:sz w:val="20"/>
          <w:highlight w:val="yellow"/>
        </w:rPr>
        <w:t xml:space="preserve"> </w:t>
      </w:r>
      <w:r w:rsidRPr="003F0E56">
        <w:rPr>
          <w:sz w:val="20"/>
          <w:highlight w:val="yellow"/>
        </w:rPr>
        <w:t>is</w:t>
      </w:r>
      <w:r w:rsidRPr="003F0E56">
        <w:rPr>
          <w:spacing w:val="-9"/>
          <w:sz w:val="20"/>
          <w:highlight w:val="yellow"/>
        </w:rPr>
        <w:t xml:space="preserve"> </w:t>
      </w:r>
      <w:r w:rsidRPr="003F0E56">
        <w:rPr>
          <w:sz w:val="20"/>
          <w:highlight w:val="yellow"/>
        </w:rPr>
        <w:t>damaged</w:t>
      </w:r>
      <w:r w:rsidRPr="003F0E56">
        <w:rPr>
          <w:spacing w:val="-8"/>
          <w:sz w:val="20"/>
          <w:highlight w:val="yellow"/>
        </w:rPr>
        <w:t xml:space="preserve"> </w:t>
      </w:r>
      <w:r w:rsidRPr="003F0E56">
        <w:rPr>
          <w:sz w:val="20"/>
          <w:highlight w:val="yellow"/>
        </w:rPr>
        <w:t xml:space="preserve">or </w:t>
      </w:r>
      <w:r w:rsidRPr="003F0E56">
        <w:rPr>
          <w:spacing w:val="-2"/>
          <w:sz w:val="20"/>
          <w:highlight w:val="yellow"/>
        </w:rPr>
        <w:t>inoperable.</w:t>
      </w:r>
    </w:p>
    <w:p w14:paraId="66FDFA3E" w14:textId="77777777" w:rsidR="00760372" w:rsidRPr="003F0E56" w:rsidRDefault="008B5D1E">
      <w:pPr>
        <w:pStyle w:val="ListParagraph"/>
        <w:numPr>
          <w:ilvl w:val="2"/>
          <w:numId w:val="30"/>
        </w:numPr>
        <w:tabs>
          <w:tab w:val="left" w:pos="965"/>
        </w:tabs>
        <w:spacing w:before="12"/>
        <w:rPr>
          <w:sz w:val="20"/>
          <w:highlight w:val="yellow"/>
        </w:rPr>
      </w:pPr>
      <w:r w:rsidRPr="003F0E56">
        <w:rPr>
          <w:sz w:val="20"/>
          <w:highlight w:val="yellow"/>
        </w:rPr>
        <w:t>Operators</w:t>
      </w:r>
      <w:r w:rsidRPr="003F0E56">
        <w:rPr>
          <w:spacing w:val="-12"/>
          <w:sz w:val="20"/>
          <w:highlight w:val="yellow"/>
        </w:rPr>
        <w:t xml:space="preserve"> </w:t>
      </w:r>
      <w:r w:rsidRPr="003F0E56">
        <w:rPr>
          <w:sz w:val="20"/>
          <w:highlight w:val="yellow"/>
        </w:rPr>
        <w:t>will</w:t>
      </w:r>
      <w:r w:rsidRPr="003F0E56">
        <w:rPr>
          <w:spacing w:val="-10"/>
          <w:sz w:val="20"/>
          <w:highlight w:val="yellow"/>
        </w:rPr>
        <w:t xml:space="preserve"> </w:t>
      </w:r>
      <w:r w:rsidRPr="003F0E56">
        <w:rPr>
          <w:sz w:val="20"/>
          <w:highlight w:val="yellow"/>
        </w:rPr>
        <w:t>wear</w:t>
      </w:r>
      <w:r w:rsidRPr="003F0E56">
        <w:rPr>
          <w:spacing w:val="-12"/>
          <w:sz w:val="20"/>
          <w:highlight w:val="yellow"/>
        </w:rPr>
        <w:t xml:space="preserve"> </w:t>
      </w:r>
      <w:r w:rsidRPr="003F0E56">
        <w:rPr>
          <w:sz w:val="20"/>
          <w:highlight w:val="yellow"/>
        </w:rPr>
        <w:t>seat</w:t>
      </w:r>
      <w:r w:rsidRPr="003F0E56">
        <w:rPr>
          <w:spacing w:val="-10"/>
          <w:sz w:val="20"/>
          <w:highlight w:val="yellow"/>
        </w:rPr>
        <w:t xml:space="preserve"> </w:t>
      </w:r>
      <w:r w:rsidRPr="003F0E56">
        <w:rPr>
          <w:sz w:val="20"/>
          <w:highlight w:val="yellow"/>
        </w:rPr>
        <w:t>belts,</w:t>
      </w:r>
      <w:r w:rsidRPr="003F0E56">
        <w:rPr>
          <w:spacing w:val="-11"/>
          <w:sz w:val="20"/>
          <w:highlight w:val="yellow"/>
        </w:rPr>
        <w:t xml:space="preserve"> </w:t>
      </w:r>
      <w:r w:rsidRPr="003F0E56">
        <w:rPr>
          <w:sz w:val="20"/>
          <w:highlight w:val="yellow"/>
        </w:rPr>
        <w:t>except</w:t>
      </w:r>
      <w:r w:rsidRPr="003F0E56">
        <w:rPr>
          <w:spacing w:val="-10"/>
          <w:sz w:val="20"/>
          <w:highlight w:val="yellow"/>
        </w:rPr>
        <w:t xml:space="preserve"> </w:t>
      </w:r>
      <w:r w:rsidRPr="003F0E56">
        <w:rPr>
          <w:sz w:val="20"/>
          <w:highlight w:val="yellow"/>
        </w:rPr>
        <w:t>where</w:t>
      </w:r>
      <w:r w:rsidRPr="003F0E56">
        <w:rPr>
          <w:spacing w:val="-10"/>
          <w:sz w:val="20"/>
          <w:highlight w:val="yellow"/>
        </w:rPr>
        <w:t xml:space="preserve"> </w:t>
      </w:r>
      <w:r w:rsidRPr="003F0E56">
        <w:rPr>
          <w:sz w:val="20"/>
          <w:highlight w:val="yellow"/>
        </w:rPr>
        <w:t>equipment</w:t>
      </w:r>
      <w:r w:rsidRPr="003F0E56">
        <w:rPr>
          <w:spacing w:val="-13"/>
          <w:sz w:val="20"/>
          <w:highlight w:val="yellow"/>
        </w:rPr>
        <w:t xml:space="preserve"> </w:t>
      </w:r>
      <w:r w:rsidRPr="003F0E56">
        <w:rPr>
          <w:sz w:val="20"/>
          <w:highlight w:val="yellow"/>
        </w:rPr>
        <w:t>is</w:t>
      </w:r>
      <w:r w:rsidRPr="003F0E56">
        <w:rPr>
          <w:spacing w:val="-11"/>
          <w:sz w:val="20"/>
          <w:highlight w:val="yellow"/>
        </w:rPr>
        <w:t xml:space="preserve"> </w:t>
      </w:r>
      <w:r w:rsidRPr="003F0E56">
        <w:rPr>
          <w:sz w:val="20"/>
          <w:highlight w:val="yellow"/>
        </w:rPr>
        <w:t>designed</w:t>
      </w:r>
      <w:r w:rsidRPr="003F0E56">
        <w:rPr>
          <w:spacing w:val="-11"/>
          <w:sz w:val="20"/>
          <w:highlight w:val="yellow"/>
        </w:rPr>
        <w:t xml:space="preserve"> </w:t>
      </w:r>
      <w:r w:rsidRPr="003F0E56">
        <w:rPr>
          <w:sz w:val="20"/>
          <w:highlight w:val="yellow"/>
        </w:rPr>
        <w:t>only</w:t>
      </w:r>
      <w:r w:rsidRPr="003F0E56">
        <w:rPr>
          <w:spacing w:val="-10"/>
          <w:sz w:val="20"/>
          <w:highlight w:val="yellow"/>
        </w:rPr>
        <w:t xml:space="preserve"> </w:t>
      </w:r>
      <w:r w:rsidRPr="003F0E56">
        <w:rPr>
          <w:sz w:val="20"/>
          <w:highlight w:val="yellow"/>
        </w:rPr>
        <w:t>for</w:t>
      </w:r>
      <w:r w:rsidRPr="003F0E56">
        <w:rPr>
          <w:spacing w:val="-12"/>
          <w:sz w:val="20"/>
          <w:highlight w:val="yellow"/>
        </w:rPr>
        <w:t xml:space="preserve"> </w:t>
      </w:r>
      <w:r w:rsidRPr="003F0E56">
        <w:rPr>
          <w:sz w:val="20"/>
          <w:highlight w:val="yellow"/>
        </w:rPr>
        <w:t>standup</w:t>
      </w:r>
      <w:r w:rsidRPr="003F0E56">
        <w:rPr>
          <w:spacing w:val="-10"/>
          <w:sz w:val="20"/>
          <w:highlight w:val="yellow"/>
        </w:rPr>
        <w:t xml:space="preserve"> </w:t>
      </w:r>
      <w:r w:rsidRPr="003F0E56">
        <w:rPr>
          <w:spacing w:val="-2"/>
          <w:sz w:val="20"/>
          <w:highlight w:val="yellow"/>
        </w:rPr>
        <w:t>operation.</w:t>
      </w:r>
    </w:p>
    <w:p w14:paraId="66FDFA3F" w14:textId="77777777" w:rsidR="00760372" w:rsidRDefault="008B5D1E">
      <w:pPr>
        <w:pStyle w:val="ListParagraph"/>
        <w:numPr>
          <w:ilvl w:val="3"/>
          <w:numId w:val="30"/>
        </w:numPr>
        <w:tabs>
          <w:tab w:val="left" w:pos="1685"/>
        </w:tabs>
        <w:spacing w:before="30" w:line="256" w:lineRule="auto"/>
        <w:ind w:right="509"/>
        <w:rPr>
          <w:sz w:val="20"/>
        </w:rPr>
      </w:pPr>
      <w:r>
        <w:rPr>
          <w:sz w:val="20"/>
        </w:rPr>
        <w:t>Equipment</w:t>
      </w:r>
      <w:r>
        <w:rPr>
          <w:spacing w:val="-7"/>
          <w:sz w:val="20"/>
        </w:rPr>
        <w:t xml:space="preserve"> </w:t>
      </w:r>
      <w:r>
        <w:rPr>
          <w:sz w:val="20"/>
        </w:rPr>
        <w:t>without</w:t>
      </w:r>
      <w:r>
        <w:rPr>
          <w:spacing w:val="-7"/>
          <w:sz w:val="20"/>
        </w:rPr>
        <w:t xml:space="preserve"> </w:t>
      </w:r>
      <w:r>
        <w:rPr>
          <w:sz w:val="20"/>
        </w:rPr>
        <w:t>seatbelts</w:t>
      </w:r>
      <w:r>
        <w:rPr>
          <w:spacing w:val="-9"/>
          <w:sz w:val="20"/>
        </w:rPr>
        <w:t xml:space="preserve"> </w:t>
      </w:r>
      <w:r>
        <w:rPr>
          <w:sz w:val="20"/>
        </w:rPr>
        <w:t>must</w:t>
      </w:r>
      <w:r>
        <w:rPr>
          <w:spacing w:val="-7"/>
          <w:sz w:val="20"/>
        </w:rPr>
        <w:t xml:space="preserve"> </w:t>
      </w:r>
      <w:r>
        <w:rPr>
          <w:sz w:val="20"/>
        </w:rPr>
        <w:t>have</w:t>
      </w:r>
      <w:r>
        <w:rPr>
          <w:spacing w:val="-7"/>
          <w:sz w:val="20"/>
        </w:rPr>
        <w:t xml:space="preserve"> </w:t>
      </w:r>
      <w:r>
        <w:rPr>
          <w:sz w:val="20"/>
        </w:rPr>
        <w:t>adequate</w:t>
      </w:r>
      <w:r>
        <w:rPr>
          <w:spacing w:val="-7"/>
          <w:sz w:val="20"/>
        </w:rPr>
        <w:t xml:space="preserve"> </w:t>
      </w:r>
      <w:r>
        <w:rPr>
          <w:sz w:val="20"/>
        </w:rPr>
        <w:t>fall</w:t>
      </w:r>
      <w:r>
        <w:rPr>
          <w:spacing w:val="-7"/>
          <w:sz w:val="20"/>
        </w:rPr>
        <w:t xml:space="preserve"> </w:t>
      </w:r>
      <w:r>
        <w:rPr>
          <w:sz w:val="20"/>
        </w:rPr>
        <w:t>prevention</w:t>
      </w:r>
      <w:r>
        <w:rPr>
          <w:spacing w:val="-9"/>
          <w:sz w:val="20"/>
        </w:rPr>
        <w:t xml:space="preserve"> </w:t>
      </w:r>
      <w:r>
        <w:rPr>
          <w:sz w:val="20"/>
        </w:rPr>
        <w:t>measures</w:t>
      </w:r>
      <w:r>
        <w:rPr>
          <w:spacing w:val="-5"/>
          <w:sz w:val="20"/>
        </w:rPr>
        <w:t xml:space="preserve"> </w:t>
      </w:r>
      <w:r>
        <w:rPr>
          <w:sz w:val="20"/>
        </w:rPr>
        <w:t>to</w:t>
      </w:r>
      <w:r>
        <w:rPr>
          <w:spacing w:val="-9"/>
          <w:sz w:val="20"/>
        </w:rPr>
        <w:t xml:space="preserve"> </w:t>
      </w:r>
      <w:r>
        <w:rPr>
          <w:sz w:val="20"/>
        </w:rPr>
        <w:t>prevent</w:t>
      </w:r>
      <w:r>
        <w:rPr>
          <w:spacing w:val="-7"/>
          <w:sz w:val="20"/>
        </w:rPr>
        <w:t xml:space="preserve"> </w:t>
      </w:r>
      <w:r>
        <w:rPr>
          <w:sz w:val="20"/>
        </w:rPr>
        <w:t>the operator from falling from the equipment.</w:t>
      </w:r>
    </w:p>
    <w:p w14:paraId="66FDFA40" w14:textId="77777777" w:rsidR="00760372" w:rsidRDefault="008B5D1E">
      <w:pPr>
        <w:pStyle w:val="ListParagraph"/>
        <w:numPr>
          <w:ilvl w:val="2"/>
          <w:numId w:val="30"/>
        </w:numPr>
        <w:tabs>
          <w:tab w:val="left" w:pos="965"/>
        </w:tabs>
        <w:spacing w:before="28"/>
        <w:rPr>
          <w:sz w:val="20"/>
        </w:rPr>
      </w:pPr>
      <w:r>
        <w:rPr>
          <w:sz w:val="20"/>
        </w:rPr>
        <w:t>All</w:t>
      </w:r>
      <w:r>
        <w:rPr>
          <w:spacing w:val="-7"/>
          <w:sz w:val="20"/>
        </w:rPr>
        <w:t xml:space="preserve"> </w:t>
      </w:r>
      <w:r>
        <w:rPr>
          <w:sz w:val="20"/>
        </w:rPr>
        <w:t>equipment</w:t>
      </w:r>
      <w:r>
        <w:rPr>
          <w:spacing w:val="-6"/>
          <w:sz w:val="20"/>
        </w:rPr>
        <w:t xml:space="preserve"> </w:t>
      </w:r>
      <w:r>
        <w:rPr>
          <w:sz w:val="20"/>
        </w:rPr>
        <w:t>will</w:t>
      </w:r>
      <w:r>
        <w:rPr>
          <w:spacing w:val="-6"/>
          <w:sz w:val="20"/>
        </w:rPr>
        <w:t xml:space="preserve"> </w:t>
      </w:r>
      <w:r>
        <w:rPr>
          <w:sz w:val="20"/>
        </w:rPr>
        <w:t>have</w:t>
      </w:r>
      <w:r>
        <w:rPr>
          <w:spacing w:val="-9"/>
          <w:sz w:val="20"/>
        </w:rPr>
        <w:t xml:space="preserve"> </w:t>
      </w:r>
      <w:r>
        <w:rPr>
          <w:sz w:val="20"/>
        </w:rPr>
        <w:t>adequate</w:t>
      </w:r>
      <w:r>
        <w:rPr>
          <w:spacing w:val="-6"/>
          <w:sz w:val="20"/>
        </w:rPr>
        <w:t xml:space="preserve"> </w:t>
      </w:r>
      <w:r>
        <w:rPr>
          <w:sz w:val="20"/>
        </w:rPr>
        <w:t>roll</w:t>
      </w:r>
      <w:r>
        <w:rPr>
          <w:spacing w:val="-6"/>
          <w:sz w:val="20"/>
        </w:rPr>
        <w:t xml:space="preserve"> </w:t>
      </w:r>
      <w:r>
        <w:rPr>
          <w:sz w:val="20"/>
        </w:rPr>
        <w:t>over</w:t>
      </w:r>
      <w:r>
        <w:rPr>
          <w:spacing w:val="-10"/>
          <w:sz w:val="20"/>
        </w:rPr>
        <w:t xml:space="preserve"> </w:t>
      </w:r>
      <w:r>
        <w:rPr>
          <w:spacing w:val="-2"/>
          <w:sz w:val="20"/>
        </w:rPr>
        <w:t>protection.</w:t>
      </w:r>
    </w:p>
    <w:p w14:paraId="66FDFA41" w14:textId="77777777" w:rsidR="00760372" w:rsidRDefault="008B5D1E">
      <w:pPr>
        <w:pStyle w:val="ListParagraph"/>
        <w:numPr>
          <w:ilvl w:val="2"/>
          <w:numId w:val="30"/>
        </w:numPr>
        <w:tabs>
          <w:tab w:val="left" w:pos="965"/>
        </w:tabs>
        <w:spacing w:before="38" w:line="273" w:lineRule="auto"/>
        <w:ind w:right="458"/>
        <w:rPr>
          <w:sz w:val="20"/>
        </w:rPr>
      </w:pPr>
      <w:r>
        <w:rPr>
          <w:sz w:val="20"/>
        </w:rPr>
        <w:t>All bidirectional machines, such as rollers, compacters, front-end loaders, bulldozers, and similar equipment,</w:t>
      </w:r>
      <w:r>
        <w:rPr>
          <w:spacing w:val="-4"/>
          <w:sz w:val="20"/>
        </w:rPr>
        <w:t xml:space="preserve"> </w:t>
      </w:r>
      <w:proofErr w:type="gramStart"/>
      <w:r>
        <w:rPr>
          <w:sz w:val="20"/>
        </w:rPr>
        <w:t>shall</w:t>
      </w:r>
      <w:proofErr w:type="gramEnd"/>
      <w:r>
        <w:rPr>
          <w:spacing w:val="-3"/>
          <w:sz w:val="20"/>
        </w:rPr>
        <w:t xml:space="preserve"> </w:t>
      </w:r>
      <w:r>
        <w:rPr>
          <w:sz w:val="20"/>
        </w:rPr>
        <w:t>be</w:t>
      </w:r>
      <w:r>
        <w:rPr>
          <w:spacing w:val="-5"/>
          <w:sz w:val="20"/>
        </w:rPr>
        <w:t xml:space="preserve"> </w:t>
      </w:r>
      <w:r>
        <w:rPr>
          <w:sz w:val="20"/>
        </w:rPr>
        <w:t>equipped</w:t>
      </w:r>
      <w:r>
        <w:rPr>
          <w:spacing w:val="-3"/>
          <w:sz w:val="20"/>
        </w:rPr>
        <w:t xml:space="preserve"> </w:t>
      </w:r>
      <w:r>
        <w:rPr>
          <w:sz w:val="20"/>
        </w:rPr>
        <w:t>with</w:t>
      </w:r>
      <w:r>
        <w:rPr>
          <w:spacing w:val="-4"/>
          <w:sz w:val="20"/>
        </w:rPr>
        <w:t xml:space="preserve"> </w:t>
      </w:r>
      <w:r>
        <w:rPr>
          <w:sz w:val="20"/>
        </w:rPr>
        <w:t>a</w:t>
      </w:r>
      <w:r>
        <w:rPr>
          <w:spacing w:val="-3"/>
          <w:sz w:val="20"/>
        </w:rPr>
        <w:t xml:space="preserve"> </w:t>
      </w:r>
      <w:r>
        <w:rPr>
          <w:sz w:val="20"/>
        </w:rPr>
        <w:t>horn,</w:t>
      </w:r>
      <w:r>
        <w:rPr>
          <w:spacing w:val="-4"/>
          <w:sz w:val="20"/>
        </w:rPr>
        <w:t xml:space="preserve"> </w:t>
      </w:r>
      <w:r>
        <w:rPr>
          <w:sz w:val="20"/>
        </w:rPr>
        <w:t>distinguishable</w:t>
      </w:r>
      <w:r>
        <w:rPr>
          <w:spacing w:val="-3"/>
          <w:sz w:val="20"/>
        </w:rPr>
        <w:t xml:space="preserve"> </w:t>
      </w:r>
      <w:r>
        <w:rPr>
          <w:sz w:val="20"/>
        </w:rPr>
        <w:t>from</w:t>
      </w:r>
      <w:r>
        <w:rPr>
          <w:spacing w:val="-4"/>
          <w:sz w:val="20"/>
        </w:rPr>
        <w:t xml:space="preserve"> </w:t>
      </w:r>
      <w:r>
        <w:rPr>
          <w:sz w:val="20"/>
        </w:rPr>
        <w:t>the</w:t>
      </w:r>
      <w:r>
        <w:rPr>
          <w:spacing w:val="-4"/>
          <w:sz w:val="20"/>
        </w:rPr>
        <w:t xml:space="preserve"> </w:t>
      </w:r>
      <w:r>
        <w:rPr>
          <w:sz w:val="20"/>
        </w:rPr>
        <w:t>surrounding</w:t>
      </w:r>
      <w:r>
        <w:rPr>
          <w:spacing w:val="-4"/>
          <w:sz w:val="20"/>
        </w:rPr>
        <w:t xml:space="preserve"> </w:t>
      </w:r>
      <w:r>
        <w:rPr>
          <w:sz w:val="20"/>
        </w:rPr>
        <w:t>noise</w:t>
      </w:r>
      <w:r>
        <w:rPr>
          <w:spacing w:val="-3"/>
          <w:sz w:val="20"/>
        </w:rPr>
        <w:t xml:space="preserve"> </w:t>
      </w:r>
      <w:r>
        <w:rPr>
          <w:sz w:val="20"/>
        </w:rPr>
        <w:t>level,</w:t>
      </w:r>
      <w:r>
        <w:rPr>
          <w:spacing w:val="-4"/>
          <w:sz w:val="20"/>
        </w:rPr>
        <w:t xml:space="preserve"> </w:t>
      </w:r>
      <w:r>
        <w:rPr>
          <w:sz w:val="20"/>
        </w:rPr>
        <w:t xml:space="preserve">which </w:t>
      </w:r>
      <w:proofErr w:type="gramStart"/>
      <w:r>
        <w:rPr>
          <w:sz w:val="20"/>
        </w:rPr>
        <w:t>shall</w:t>
      </w:r>
      <w:proofErr w:type="gramEnd"/>
      <w:r>
        <w:rPr>
          <w:sz w:val="20"/>
        </w:rPr>
        <w:t xml:space="preserve"> be operated as needed when the machine is moving in either direction. The horn shall be maintained in an operative condition.</w:t>
      </w:r>
    </w:p>
    <w:p w14:paraId="66FDFA42" w14:textId="77777777" w:rsidR="00760372" w:rsidRDefault="008B5D1E">
      <w:pPr>
        <w:pStyle w:val="ListParagraph"/>
        <w:numPr>
          <w:ilvl w:val="2"/>
          <w:numId w:val="30"/>
        </w:numPr>
        <w:tabs>
          <w:tab w:val="left" w:pos="965"/>
        </w:tabs>
        <w:spacing w:before="9" w:line="273" w:lineRule="auto"/>
        <w:ind w:right="360"/>
        <w:rPr>
          <w:sz w:val="20"/>
        </w:rPr>
      </w:pPr>
      <w:proofErr w:type="gramStart"/>
      <w:r>
        <w:rPr>
          <w:sz w:val="20"/>
        </w:rPr>
        <w:t>Contractor</w:t>
      </w:r>
      <w:proofErr w:type="gramEnd"/>
      <w:r>
        <w:rPr>
          <w:spacing w:val="-4"/>
          <w:sz w:val="20"/>
        </w:rPr>
        <w:t xml:space="preserve"> </w:t>
      </w:r>
      <w:r>
        <w:rPr>
          <w:sz w:val="20"/>
        </w:rPr>
        <w:t>shall</w:t>
      </w:r>
      <w:r>
        <w:rPr>
          <w:spacing w:val="-3"/>
          <w:sz w:val="20"/>
        </w:rPr>
        <w:t xml:space="preserve"> </w:t>
      </w:r>
      <w:r>
        <w:rPr>
          <w:sz w:val="20"/>
        </w:rPr>
        <w:t>not</w:t>
      </w:r>
      <w:r>
        <w:rPr>
          <w:spacing w:val="-4"/>
          <w:sz w:val="20"/>
        </w:rPr>
        <w:t xml:space="preserve"> </w:t>
      </w:r>
      <w:r>
        <w:rPr>
          <w:sz w:val="20"/>
        </w:rPr>
        <w:t>permit</w:t>
      </w:r>
      <w:r>
        <w:rPr>
          <w:spacing w:val="-4"/>
          <w:sz w:val="20"/>
        </w:rPr>
        <w:t xml:space="preserve"> </w:t>
      </w:r>
      <w:r>
        <w:rPr>
          <w:sz w:val="20"/>
        </w:rPr>
        <w:t>earthmoving</w:t>
      </w:r>
      <w:r>
        <w:rPr>
          <w:spacing w:val="-5"/>
          <w:sz w:val="20"/>
        </w:rPr>
        <w:t xml:space="preserve"> </w:t>
      </w:r>
      <w:r>
        <w:rPr>
          <w:sz w:val="20"/>
        </w:rPr>
        <w:t>or</w:t>
      </w:r>
      <w:r>
        <w:rPr>
          <w:spacing w:val="-5"/>
          <w:sz w:val="20"/>
        </w:rPr>
        <w:t xml:space="preserve"> </w:t>
      </w:r>
      <w:r>
        <w:rPr>
          <w:sz w:val="20"/>
        </w:rPr>
        <w:t>compacting</w:t>
      </w:r>
      <w:r>
        <w:rPr>
          <w:spacing w:val="-1"/>
          <w:sz w:val="20"/>
        </w:rPr>
        <w:t xml:space="preserve"> </w:t>
      </w:r>
      <w:r>
        <w:rPr>
          <w:sz w:val="20"/>
        </w:rPr>
        <w:t>equipment</w:t>
      </w:r>
      <w:r>
        <w:rPr>
          <w:spacing w:val="-4"/>
          <w:sz w:val="20"/>
        </w:rPr>
        <w:t xml:space="preserve"> </w:t>
      </w:r>
      <w:r>
        <w:rPr>
          <w:sz w:val="20"/>
        </w:rPr>
        <w:t>which</w:t>
      </w:r>
      <w:r>
        <w:rPr>
          <w:spacing w:val="-6"/>
          <w:sz w:val="20"/>
        </w:rPr>
        <w:t xml:space="preserve"> </w:t>
      </w:r>
      <w:r>
        <w:rPr>
          <w:sz w:val="20"/>
        </w:rPr>
        <w:t>has</w:t>
      </w:r>
      <w:r>
        <w:rPr>
          <w:spacing w:val="-4"/>
          <w:sz w:val="20"/>
        </w:rPr>
        <w:t xml:space="preserve"> </w:t>
      </w:r>
      <w:r>
        <w:rPr>
          <w:sz w:val="20"/>
        </w:rPr>
        <w:t>an</w:t>
      </w:r>
      <w:r>
        <w:rPr>
          <w:spacing w:val="-5"/>
          <w:sz w:val="20"/>
        </w:rPr>
        <w:t xml:space="preserve"> </w:t>
      </w:r>
      <w:r>
        <w:rPr>
          <w:sz w:val="20"/>
        </w:rPr>
        <w:t>obstructed</w:t>
      </w:r>
      <w:r>
        <w:rPr>
          <w:spacing w:val="-4"/>
          <w:sz w:val="20"/>
        </w:rPr>
        <w:t xml:space="preserve"> </w:t>
      </w:r>
      <w:r>
        <w:rPr>
          <w:sz w:val="20"/>
        </w:rPr>
        <w:t>view</w:t>
      </w:r>
      <w:r>
        <w:rPr>
          <w:spacing w:val="-6"/>
          <w:sz w:val="20"/>
        </w:rPr>
        <w:t xml:space="preserve"> </w:t>
      </w:r>
      <w:r>
        <w:rPr>
          <w:sz w:val="20"/>
        </w:rPr>
        <w:t>to the</w:t>
      </w:r>
      <w:r>
        <w:rPr>
          <w:spacing w:val="-3"/>
          <w:sz w:val="20"/>
        </w:rPr>
        <w:t xml:space="preserve"> </w:t>
      </w:r>
      <w:r>
        <w:rPr>
          <w:sz w:val="20"/>
        </w:rPr>
        <w:t>rear</w:t>
      </w:r>
      <w:r>
        <w:rPr>
          <w:spacing w:val="-3"/>
          <w:sz w:val="20"/>
        </w:rPr>
        <w:t xml:space="preserve"> </w:t>
      </w:r>
      <w:r>
        <w:rPr>
          <w:sz w:val="20"/>
        </w:rPr>
        <w:t>to</w:t>
      </w:r>
      <w:r>
        <w:rPr>
          <w:spacing w:val="-3"/>
          <w:sz w:val="20"/>
        </w:rPr>
        <w:t xml:space="preserve"> </w:t>
      </w:r>
      <w:r>
        <w:rPr>
          <w:sz w:val="20"/>
        </w:rPr>
        <w:t>be</w:t>
      </w:r>
      <w:r>
        <w:rPr>
          <w:spacing w:val="-2"/>
          <w:sz w:val="20"/>
        </w:rPr>
        <w:t xml:space="preserve"> </w:t>
      </w:r>
      <w:r>
        <w:rPr>
          <w:sz w:val="20"/>
        </w:rPr>
        <w:t>used</w:t>
      </w:r>
      <w:r>
        <w:rPr>
          <w:spacing w:val="-2"/>
          <w:sz w:val="20"/>
        </w:rPr>
        <w:t xml:space="preserve"> </w:t>
      </w:r>
      <w:r>
        <w:rPr>
          <w:sz w:val="20"/>
        </w:rPr>
        <w:t>in</w:t>
      </w:r>
      <w:r>
        <w:rPr>
          <w:spacing w:val="-3"/>
          <w:sz w:val="20"/>
        </w:rPr>
        <w:t xml:space="preserve"> </w:t>
      </w:r>
      <w:r>
        <w:rPr>
          <w:sz w:val="20"/>
        </w:rPr>
        <w:t>reverse</w:t>
      </w:r>
      <w:r>
        <w:rPr>
          <w:spacing w:val="-2"/>
          <w:sz w:val="20"/>
        </w:rPr>
        <w:t xml:space="preserve"> </w:t>
      </w:r>
      <w:r>
        <w:rPr>
          <w:sz w:val="20"/>
        </w:rPr>
        <w:t>gear</w:t>
      </w:r>
      <w:r>
        <w:rPr>
          <w:spacing w:val="-3"/>
          <w:sz w:val="20"/>
        </w:rPr>
        <w:t xml:space="preserve"> </w:t>
      </w:r>
      <w:r>
        <w:rPr>
          <w:sz w:val="20"/>
        </w:rPr>
        <w:t>unless</w:t>
      </w:r>
      <w:r>
        <w:rPr>
          <w:spacing w:val="-3"/>
          <w:sz w:val="20"/>
        </w:rPr>
        <w:t xml:space="preserve"> </w:t>
      </w:r>
      <w:r>
        <w:rPr>
          <w:sz w:val="20"/>
        </w:rPr>
        <w:t>the</w:t>
      </w:r>
      <w:r>
        <w:rPr>
          <w:spacing w:val="-3"/>
          <w:sz w:val="20"/>
        </w:rPr>
        <w:t xml:space="preserve"> </w:t>
      </w:r>
      <w:r>
        <w:rPr>
          <w:sz w:val="20"/>
        </w:rPr>
        <w:t>equipment</w:t>
      </w:r>
      <w:r>
        <w:rPr>
          <w:spacing w:val="-2"/>
          <w:sz w:val="20"/>
        </w:rPr>
        <w:t xml:space="preserve"> </w:t>
      </w:r>
      <w:r>
        <w:rPr>
          <w:sz w:val="20"/>
        </w:rPr>
        <w:t>has</w:t>
      </w:r>
      <w:r>
        <w:rPr>
          <w:spacing w:val="-2"/>
          <w:sz w:val="20"/>
        </w:rPr>
        <w:t xml:space="preserve"> </w:t>
      </w:r>
      <w:r>
        <w:rPr>
          <w:sz w:val="20"/>
        </w:rPr>
        <w:t>in</w:t>
      </w:r>
      <w:r>
        <w:rPr>
          <w:spacing w:val="-3"/>
          <w:sz w:val="20"/>
        </w:rPr>
        <w:t xml:space="preserve"> </w:t>
      </w:r>
      <w:r>
        <w:rPr>
          <w:sz w:val="20"/>
        </w:rPr>
        <w:t>operation</w:t>
      </w:r>
      <w:r>
        <w:rPr>
          <w:spacing w:val="-3"/>
          <w:sz w:val="20"/>
        </w:rPr>
        <w:t xml:space="preserve"> </w:t>
      </w:r>
      <w:r>
        <w:rPr>
          <w:sz w:val="20"/>
        </w:rPr>
        <w:t>a</w:t>
      </w:r>
      <w:r>
        <w:rPr>
          <w:spacing w:val="-2"/>
          <w:sz w:val="20"/>
        </w:rPr>
        <w:t xml:space="preserve"> </w:t>
      </w:r>
      <w:r>
        <w:rPr>
          <w:sz w:val="20"/>
        </w:rPr>
        <w:t>reverse</w:t>
      </w:r>
      <w:r>
        <w:rPr>
          <w:spacing w:val="-6"/>
          <w:sz w:val="20"/>
        </w:rPr>
        <w:t xml:space="preserve"> </w:t>
      </w:r>
      <w:r>
        <w:rPr>
          <w:sz w:val="20"/>
        </w:rPr>
        <w:t>signal</w:t>
      </w:r>
      <w:r>
        <w:rPr>
          <w:spacing w:val="-2"/>
          <w:sz w:val="20"/>
        </w:rPr>
        <w:t xml:space="preserve"> </w:t>
      </w:r>
      <w:r>
        <w:rPr>
          <w:sz w:val="20"/>
        </w:rPr>
        <w:t>alarm distinguishable from the surrounding noise level or an employee signal that it is safe to do so.</w:t>
      </w:r>
    </w:p>
    <w:p w14:paraId="66FDFA43" w14:textId="77777777" w:rsidR="00760372" w:rsidRDefault="008B5D1E">
      <w:pPr>
        <w:pStyle w:val="ListParagraph"/>
        <w:numPr>
          <w:ilvl w:val="2"/>
          <w:numId w:val="30"/>
        </w:numPr>
        <w:tabs>
          <w:tab w:val="left" w:pos="965"/>
        </w:tabs>
        <w:spacing w:before="8" w:line="271" w:lineRule="auto"/>
        <w:ind w:right="592"/>
        <w:rPr>
          <w:sz w:val="20"/>
        </w:rPr>
      </w:pPr>
      <w:r>
        <w:rPr>
          <w:sz w:val="20"/>
        </w:rPr>
        <w:t>No</w:t>
      </w:r>
      <w:r>
        <w:rPr>
          <w:spacing w:val="-7"/>
          <w:sz w:val="20"/>
        </w:rPr>
        <w:t xml:space="preserve"> </w:t>
      </w:r>
      <w:r>
        <w:rPr>
          <w:sz w:val="20"/>
        </w:rPr>
        <w:t>modifications</w:t>
      </w:r>
      <w:r>
        <w:rPr>
          <w:spacing w:val="-7"/>
          <w:sz w:val="20"/>
        </w:rPr>
        <w:t xml:space="preserve"> </w:t>
      </w:r>
      <w:r>
        <w:rPr>
          <w:sz w:val="20"/>
        </w:rPr>
        <w:t>or</w:t>
      </w:r>
      <w:r>
        <w:rPr>
          <w:spacing w:val="-7"/>
          <w:sz w:val="20"/>
        </w:rPr>
        <w:t xml:space="preserve"> </w:t>
      </w:r>
      <w:r>
        <w:rPr>
          <w:sz w:val="20"/>
        </w:rPr>
        <w:t>additions</w:t>
      </w:r>
      <w:r>
        <w:rPr>
          <w:spacing w:val="-7"/>
          <w:sz w:val="20"/>
        </w:rPr>
        <w:t xml:space="preserve"> </w:t>
      </w:r>
      <w:r>
        <w:rPr>
          <w:sz w:val="20"/>
        </w:rPr>
        <w:t>that</w:t>
      </w:r>
      <w:r>
        <w:rPr>
          <w:spacing w:val="-4"/>
          <w:sz w:val="20"/>
        </w:rPr>
        <w:t xml:space="preserve"> </w:t>
      </w:r>
      <w:r>
        <w:rPr>
          <w:sz w:val="20"/>
        </w:rPr>
        <w:t>affect</w:t>
      </w:r>
      <w:r>
        <w:rPr>
          <w:spacing w:val="-5"/>
          <w:sz w:val="20"/>
        </w:rPr>
        <w:t xml:space="preserve"> </w:t>
      </w:r>
      <w:r>
        <w:rPr>
          <w:sz w:val="20"/>
        </w:rPr>
        <w:t>the</w:t>
      </w:r>
      <w:r>
        <w:rPr>
          <w:spacing w:val="-7"/>
          <w:sz w:val="20"/>
        </w:rPr>
        <w:t xml:space="preserve"> </w:t>
      </w:r>
      <w:r>
        <w:rPr>
          <w:sz w:val="20"/>
        </w:rPr>
        <w:t>capacity</w:t>
      </w:r>
      <w:r>
        <w:rPr>
          <w:spacing w:val="-5"/>
          <w:sz w:val="20"/>
        </w:rPr>
        <w:t xml:space="preserve"> </w:t>
      </w:r>
      <w:r>
        <w:rPr>
          <w:sz w:val="20"/>
        </w:rPr>
        <w:t>or</w:t>
      </w:r>
      <w:r>
        <w:rPr>
          <w:spacing w:val="-7"/>
          <w:sz w:val="20"/>
        </w:rPr>
        <w:t xml:space="preserve"> </w:t>
      </w:r>
      <w:r>
        <w:rPr>
          <w:sz w:val="20"/>
        </w:rPr>
        <w:t>safe</w:t>
      </w:r>
      <w:r>
        <w:rPr>
          <w:spacing w:val="-5"/>
          <w:sz w:val="20"/>
        </w:rPr>
        <w:t xml:space="preserve"> </w:t>
      </w:r>
      <w:r>
        <w:rPr>
          <w:sz w:val="20"/>
        </w:rPr>
        <w:t>operations</w:t>
      </w:r>
      <w:r>
        <w:rPr>
          <w:spacing w:val="-7"/>
          <w:sz w:val="20"/>
        </w:rPr>
        <w:t xml:space="preserve"> </w:t>
      </w:r>
      <w:r>
        <w:rPr>
          <w:sz w:val="20"/>
        </w:rPr>
        <w:t>will</w:t>
      </w:r>
      <w:r>
        <w:rPr>
          <w:spacing w:val="-5"/>
          <w:sz w:val="20"/>
        </w:rPr>
        <w:t xml:space="preserve"> </w:t>
      </w:r>
      <w:r>
        <w:rPr>
          <w:sz w:val="20"/>
        </w:rPr>
        <w:t>be</w:t>
      </w:r>
      <w:r>
        <w:rPr>
          <w:spacing w:val="-5"/>
          <w:sz w:val="20"/>
        </w:rPr>
        <w:t xml:space="preserve"> </w:t>
      </w:r>
      <w:r>
        <w:rPr>
          <w:sz w:val="20"/>
        </w:rPr>
        <w:t>made</w:t>
      </w:r>
      <w:r>
        <w:rPr>
          <w:spacing w:val="-5"/>
          <w:sz w:val="20"/>
        </w:rPr>
        <w:t xml:space="preserve"> </w:t>
      </w:r>
      <w:r>
        <w:rPr>
          <w:sz w:val="20"/>
        </w:rPr>
        <w:t>without</w:t>
      </w:r>
      <w:r>
        <w:rPr>
          <w:spacing w:val="-5"/>
          <w:sz w:val="20"/>
        </w:rPr>
        <w:t xml:space="preserve"> </w:t>
      </w:r>
      <w:r>
        <w:rPr>
          <w:sz w:val="20"/>
        </w:rPr>
        <w:t>the manufacturer's written approval.</w:t>
      </w:r>
    </w:p>
    <w:p w14:paraId="66FDFA44" w14:textId="77777777" w:rsidR="00760372" w:rsidRDefault="008B5D1E">
      <w:pPr>
        <w:pStyle w:val="ListParagraph"/>
        <w:numPr>
          <w:ilvl w:val="2"/>
          <w:numId w:val="30"/>
        </w:numPr>
        <w:tabs>
          <w:tab w:val="left" w:pos="965"/>
        </w:tabs>
        <w:spacing w:before="11" w:line="271" w:lineRule="auto"/>
        <w:ind w:right="782"/>
        <w:rPr>
          <w:sz w:val="20"/>
        </w:rPr>
      </w:pPr>
      <w:r>
        <w:rPr>
          <w:sz w:val="20"/>
        </w:rPr>
        <w:t>Scissor</w:t>
      </w:r>
      <w:r>
        <w:rPr>
          <w:spacing w:val="-9"/>
          <w:sz w:val="20"/>
        </w:rPr>
        <w:t xml:space="preserve"> </w:t>
      </w:r>
      <w:r>
        <w:rPr>
          <w:sz w:val="20"/>
        </w:rPr>
        <w:t>points</w:t>
      </w:r>
      <w:r>
        <w:rPr>
          <w:spacing w:val="-8"/>
          <w:sz w:val="20"/>
        </w:rPr>
        <w:t xml:space="preserve"> </w:t>
      </w:r>
      <w:r>
        <w:rPr>
          <w:sz w:val="20"/>
        </w:rPr>
        <w:t>on</w:t>
      </w:r>
      <w:r>
        <w:rPr>
          <w:spacing w:val="-9"/>
          <w:sz w:val="20"/>
        </w:rPr>
        <w:t xml:space="preserve"> </w:t>
      </w:r>
      <w:r>
        <w:rPr>
          <w:sz w:val="20"/>
        </w:rPr>
        <w:t>all</w:t>
      </w:r>
      <w:r>
        <w:rPr>
          <w:spacing w:val="-6"/>
          <w:sz w:val="20"/>
        </w:rPr>
        <w:t xml:space="preserve"> </w:t>
      </w:r>
      <w:r>
        <w:rPr>
          <w:sz w:val="20"/>
        </w:rPr>
        <w:t>front-end</w:t>
      </w:r>
      <w:r>
        <w:rPr>
          <w:spacing w:val="-8"/>
          <w:sz w:val="20"/>
        </w:rPr>
        <w:t xml:space="preserve"> </w:t>
      </w:r>
      <w:r>
        <w:rPr>
          <w:sz w:val="20"/>
        </w:rPr>
        <w:t>loaders,</w:t>
      </w:r>
      <w:r>
        <w:rPr>
          <w:spacing w:val="-9"/>
          <w:sz w:val="20"/>
        </w:rPr>
        <w:t xml:space="preserve"> </w:t>
      </w:r>
      <w:r>
        <w:rPr>
          <w:sz w:val="20"/>
        </w:rPr>
        <w:t>which</w:t>
      </w:r>
      <w:r>
        <w:rPr>
          <w:spacing w:val="-10"/>
          <w:sz w:val="20"/>
        </w:rPr>
        <w:t xml:space="preserve"> </w:t>
      </w:r>
      <w:r>
        <w:rPr>
          <w:sz w:val="20"/>
        </w:rPr>
        <w:t>constitute</w:t>
      </w:r>
      <w:r>
        <w:rPr>
          <w:spacing w:val="-8"/>
          <w:sz w:val="20"/>
        </w:rPr>
        <w:t xml:space="preserve"> </w:t>
      </w:r>
      <w:r>
        <w:rPr>
          <w:sz w:val="20"/>
        </w:rPr>
        <w:t>a</w:t>
      </w:r>
      <w:r>
        <w:rPr>
          <w:spacing w:val="-8"/>
          <w:sz w:val="20"/>
        </w:rPr>
        <w:t xml:space="preserve"> </w:t>
      </w:r>
      <w:r>
        <w:rPr>
          <w:sz w:val="20"/>
        </w:rPr>
        <w:t>hazard</w:t>
      </w:r>
      <w:r>
        <w:rPr>
          <w:spacing w:val="-8"/>
          <w:sz w:val="20"/>
        </w:rPr>
        <w:t xml:space="preserve"> </w:t>
      </w:r>
      <w:r>
        <w:rPr>
          <w:sz w:val="20"/>
        </w:rPr>
        <w:t>to</w:t>
      </w:r>
      <w:r>
        <w:rPr>
          <w:spacing w:val="-11"/>
          <w:sz w:val="20"/>
        </w:rPr>
        <w:t xml:space="preserve"> </w:t>
      </w:r>
      <w:r>
        <w:rPr>
          <w:sz w:val="20"/>
        </w:rPr>
        <w:t>the</w:t>
      </w:r>
      <w:r>
        <w:rPr>
          <w:spacing w:val="-9"/>
          <w:sz w:val="20"/>
        </w:rPr>
        <w:t xml:space="preserve"> </w:t>
      </w:r>
      <w:r>
        <w:rPr>
          <w:sz w:val="20"/>
        </w:rPr>
        <w:t>operator</w:t>
      </w:r>
      <w:r>
        <w:rPr>
          <w:spacing w:val="-9"/>
          <w:sz w:val="20"/>
        </w:rPr>
        <w:t xml:space="preserve"> </w:t>
      </w:r>
      <w:r>
        <w:rPr>
          <w:sz w:val="20"/>
        </w:rPr>
        <w:t>during</w:t>
      </w:r>
      <w:r>
        <w:rPr>
          <w:spacing w:val="-8"/>
          <w:sz w:val="20"/>
        </w:rPr>
        <w:t xml:space="preserve"> </w:t>
      </w:r>
      <w:r>
        <w:rPr>
          <w:sz w:val="20"/>
        </w:rPr>
        <w:t>normal operation, will be guarded.</w:t>
      </w:r>
    </w:p>
    <w:p w14:paraId="66FDFA45" w14:textId="77777777" w:rsidR="00760372" w:rsidRDefault="00760372">
      <w:pPr>
        <w:pStyle w:val="BodyText"/>
        <w:spacing w:before="15"/>
        <w:ind w:left="0" w:firstLine="0"/>
      </w:pPr>
    </w:p>
    <w:p w14:paraId="66FDFA46" w14:textId="77777777" w:rsidR="00760372" w:rsidRPr="003F0E56" w:rsidRDefault="008B5D1E">
      <w:pPr>
        <w:pStyle w:val="Heading1"/>
        <w:numPr>
          <w:ilvl w:val="0"/>
          <w:numId w:val="30"/>
        </w:numPr>
        <w:tabs>
          <w:tab w:val="left" w:pos="603"/>
        </w:tabs>
        <w:ind w:left="603" w:hanging="358"/>
        <w:rPr>
          <w:color w:val="EE0000"/>
          <w:highlight w:val="yellow"/>
        </w:rPr>
      </w:pPr>
      <w:bookmarkStart w:id="43" w:name="_bookmark43"/>
      <w:bookmarkEnd w:id="43"/>
      <w:r w:rsidRPr="003F0E56">
        <w:rPr>
          <w:color w:val="EE0000"/>
          <w:w w:val="90"/>
          <w:highlight w:val="yellow"/>
        </w:rPr>
        <w:t>Fire</w:t>
      </w:r>
      <w:r w:rsidRPr="003F0E56">
        <w:rPr>
          <w:color w:val="EE0000"/>
          <w:spacing w:val="-2"/>
          <w:highlight w:val="yellow"/>
        </w:rPr>
        <w:t xml:space="preserve"> </w:t>
      </w:r>
      <w:r w:rsidRPr="003F0E56">
        <w:rPr>
          <w:color w:val="EE0000"/>
          <w:spacing w:val="-2"/>
          <w:w w:val="95"/>
          <w:highlight w:val="yellow"/>
        </w:rPr>
        <w:t>Protection</w:t>
      </w:r>
    </w:p>
    <w:p w14:paraId="66FDFA47" w14:textId="77777777" w:rsidR="00760372" w:rsidRDefault="008B5D1E">
      <w:pPr>
        <w:pStyle w:val="ListParagraph"/>
        <w:numPr>
          <w:ilvl w:val="0"/>
          <w:numId w:val="19"/>
        </w:numPr>
        <w:tabs>
          <w:tab w:val="left" w:pos="965"/>
        </w:tabs>
        <w:spacing w:before="124" w:line="268" w:lineRule="auto"/>
        <w:ind w:right="366"/>
        <w:rPr>
          <w:sz w:val="20"/>
        </w:rPr>
      </w:pPr>
      <w:r>
        <w:rPr>
          <w:sz w:val="20"/>
        </w:rPr>
        <w:t>All</w:t>
      </w:r>
      <w:r>
        <w:rPr>
          <w:spacing w:val="-9"/>
          <w:sz w:val="20"/>
        </w:rPr>
        <w:t xml:space="preserve"> </w:t>
      </w:r>
      <w:r>
        <w:rPr>
          <w:sz w:val="20"/>
        </w:rPr>
        <w:t>fire</w:t>
      </w:r>
      <w:r>
        <w:rPr>
          <w:spacing w:val="-9"/>
          <w:sz w:val="20"/>
        </w:rPr>
        <w:t xml:space="preserve"> </w:t>
      </w:r>
      <w:r>
        <w:rPr>
          <w:sz w:val="20"/>
        </w:rPr>
        <w:t>extinguishers</w:t>
      </w:r>
      <w:r>
        <w:rPr>
          <w:spacing w:val="-7"/>
          <w:sz w:val="20"/>
        </w:rPr>
        <w:t xml:space="preserve"> </w:t>
      </w:r>
      <w:r>
        <w:rPr>
          <w:sz w:val="20"/>
        </w:rPr>
        <w:t>must</w:t>
      </w:r>
      <w:r>
        <w:rPr>
          <w:spacing w:val="-9"/>
          <w:sz w:val="20"/>
        </w:rPr>
        <w:t xml:space="preserve"> </w:t>
      </w:r>
      <w:r>
        <w:rPr>
          <w:sz w:val="20"/>
        </w:rPr>
        <w:t>be</w:t>
      </w:r>
      <w:r>
        <w:rPr>
          <w:spacing w:val="-9"/>
          <w:sz w:val="20"/>
        </w:rPr>
        <w:t xml:space="preserve"> </w:t>
      </w:r>
      <w:r>
        <w:rPr>
          <w:sz w:val="20"/>
        </w:rPr>
        <w:t>"ABC"</w:t>
      </w:r>
      <w:r>
        <w:rPr>
          <w:spacing w:val="-10"/>
          <w:sz w:val="20"/>
        </w:rPr>
        <w:t xml:space="preserve"> </w:t>
      </w:r>
      <w:r>
        <w:rPr>
          <w:sz w:val="20"/>
        </w:rPr>
        <w:t>extinguishers</w:t>
      </w:r>
      <w:r>
        <w:rPr>
          <w:spacing w:val="-8"/>
          <w:sz w:val="20"/>
        </w:rPr>
        <w:t xml:space="preserve"> </w:t>
      </w:r>
      <w:r>
        <w:rPr>
          <w:sz w:val="20"/>
        </w:rPr>
        <w:t>unless</w:t>
      </w:r>
      <w:r>
        <w:rPr>
          <w:spacing w:val="-8"/>
          <w:sz w:val="20"/>
        </w:rPr>
        <w:t xml:space="preserve"> </w:t>
      </w:r>
      <w:r>
        <w:rPr>
          <w:sz w:val="20"/>
        </w:rPr>
        <w:t>other</w:t>
      </w:r>
      <w:r>
        <w:rPr>
          <w:spacing w:val="-10"/>
          <w:sz w:val="20"/>
        </w:rPr>
        <w:t xml:space="preserve"> </w:t>
      </w:r>
      <w:r>
        <w:rPr>
          <w:sz w:val="20"/>
        </w:rPr>
        <w:t>specific</w:t>
      </w:r>
      <w:r>
        <w:rPr>
          <w:spacing w:val="-10"/>
          <w:sz w:val="20"/>
        </w:rPr>
        <w:t xml:space="preserve"> </w:t>
      </w:r>
      <w:r>
        <w:rPr>
          <w:sz w:val="20"/>
        </w:rPr>
        <w:t>firefighting</w:t>
      </w:r>
      <w:r>
        <w:rPr>
          <w:spacing w:val="-10"/>
          <w:sz w:val="20"/>
        </w:rPr>
        <w:t xml:space="preserve"> </w:t>
      </w:r>
      <w:r>
        <w:rPr>
          <w:sz w:val="20"/>
        </w:rPr>
        <w:t>media</w:t>
      </w:r>
      <w:r>
        <w:rPr>
          <w:spacing w:val="-9"/>
          <w:sz w:val="20"/>
        </w:rPr>
        <w:t xml:space="preserve"> </w:t>
      </w:r>
      <w:r>
        <w:rPr>
          <w:sz w:val="20"/>
        </w:rPr>
        <w:t>is</w:t>
      </w:r>
      <w:r>
        <w:rPr>
          <w:spacing w:val="-10"/>
          <w:sz w:val="20"/>
        </w:rPr>
        <w:t xml:space="preserve"> </w:t>
      </w:r>
      <w:r>
        <w:rPr>
          <w:sz w:val="20"/>
        </w:rPr>
        <w:t>required or</w:t>
      </w:r>
      <w:r>
        <w:rPr>
          <w:spacing w:val="-4"/>
          <w:sz w:val="20"/>
        </w:rPr>
        <w:t xml:space="preserve"> </w:t>
      </w:r>
      <w:r>
        <w:rPr>
          <w:sz w:val="20"/>
        </w:rPr>
        <w:t>prohibited.</w:t>
      </w:r>
    </w:p>
    <w:p w14:paraId="66FDFA48" w14:textId="77777777" w:rsidR="00760372" w:rsidRDefault="008B5D1E">
      <w:pPr>
        <w:pStyle w:val="ListParagraph"/>
        <w:numPr>
          <w:ilvl w:val="0"/>
          <w:numId w:val="19"/>
        </w:numPr>
        <w:tabs>
          <w:tab w:val="left" w:pos="965"/>
        </w:tabs>
        <w:spacing w:before="17"/>
        <w:rPr>
          <w:sz w:val="20"/>
        </w:rPr>
      </w:pPr>
      <w:r>
        <w:rPr>
          <w:sz w:val="20"/>
        </w:rPr>
        <w:t>A</w:t>
      </w:r>
      <w:r>
        <w:rPr>
          <w:spacing w:val="-9"/>
          <w:sz w:val="20"/>
        </w:rPr>
        <w:t xml:space="preserve"> </w:t>
      </w:r>
      <w:r>
        <w:rPr>
          <w:sz w:val="20"/>
        </w:rPr>
        <w:t>fire</w:t>
      </w:r>
      <w:r>
        <w:rPr>
          <w:spacing w:val="-9"/>
          <w:sz w:val="20"/>
        </w:rPr>
        <w:t xml:space="preserve"> </w:t>
      </w:r>
      <w:r>
        <w:rPr>
          <w:sz w:val="20"/>
        </w:rPr>
        <w:t>extinguisher</w:t>
      </w:r>
      <w:r>
        <w:rPr>
          <w:spacing w:val="-10"/>
          <w:sz w:val="20"/>
        </w:rPr>
        <w:t xml:space="preserve"> </w:t>
      </w:r>
      <w:r>
        <w:rPr>
          <w:sz w:val="20"/>
        </w:rPr>
        <w:t>must</w:t>
      </w:r>
      <w:r>
        <w:rPr>
          <w:spacing w:val="-8"/>
          <w:sz w:val="20"/>
        </w:rPr>
        <w:t xml:space="preserve"> </w:t>
      </w:r>
      <w:r>
        <w:rPr>
          <w:sz w:val="20"/>
        </w:rPr>
        <w:t>be</w:t>
      </w:r>
      <w:r>
        <w:rPr>
          <w:spacing w:val="-11"/>
          <w:sz w:val="20"/>
        </w:rPr>
        <w:t xml:space="preserve"> </w:t>
      </w:r>
      <w:r>
        <w:rPr>
          <w:sz w:val="20"/>
        </w:rPr>
        <w:t>located</w:t>
      </w:r>
      <w:r>
        <w:rPr>
          <w:spacing w:val="-9"/>
          <w:sz w:val="20"/>
        </w:rPr>
        <w:t xml:space="preserve"> </w:t>
      </w:r>
      <w:r>
        <w:rPr>
          <w:sz w:val="20"/>
        </w:rPr>
        <w:t>near</w:t>
      </w:r>
      <w:r>
        <w:rPr>
          <w:spacing w:val="-4"/>
          <w:sz w:val="20"/>
        </w:rPr>
        <w:t xml:space="preserve"> </w:t>
      </w:r>
      <w:r>
        <w:rPr>
          <w:sz w:val="20"/>
        </w:rPr>
        <w:t>(within</w:t>
      </w:r>
      <w:r>
        <w:rPr>
          <w:spacing w:val="-10"/>
          <w:sz w:val="20"/>
        </w:rPr>
        <w:t xml:space="preserve"> </w:t>
      </w:r>
      <w:r>
        <w:rPr>
          <w:sz w:val="20"/>
        </w:rPr>
        <w:t>25’)</w:t>
      </w:r>
      <w:r>
        <w:rPr>
          <w:spacing w:val="-8"/>
          <w:sz w:val="20"/>
        </w:rPr>
        <w:t xml:space="preserve"> </w:t>
      </w:r>
      <w:r>
        <w:rPr>
          <w:sz w:val="20"/>
        </w:rPr>
        <w:t>hot</w:t>
      </w:r>
      <w:r>
        <w:rPr>
          <w:spacing w:val="-9"/>
          <w:sz w:val="20"/>
        </w:rPr>
        <w:t xml:space="preserve"> </w:t>
      </w:r>
      <w:r>
        <w:rPr>
          <w:sz w:val="20"/>
        </w:rPr>
        <w:t>work</w:t>
      </w:r>
      <w:r>
        <w:rPr>
          <w:spacing w:val="-9"/>
          <w:sz w:val="20"/>
        </w:rPr>
        <w:t xml:space="preserve"> </w:t>
      </w:r>
      <w:r>
        <w:rPr>
          <w:spacing w:val="-2"/>
          <w:sz w:val="20"/>
        </w:rPr>
        <w:t>activity.</w:t>
      </w:r>
    </w:p>
    <w:p w14:paraId="66FDFA49" w14:textId="77777777" w:rsidR="00760372" w:rsidRDefault="008B5D1E">
      <w:pPr>
        <w:pStyle w:val="ListParagraph"/>
        <w:numPr>
          <w:ilvl w:val="0"/>
          <w:numId w:val="19"/>
        </w:numPr>
        <w:tabs>
          <w:tab w:val="left" w:pos="965"/>
        </w:tabs>
        <w:spacing w:before="38"/>
        <w:rPr>
          <w:sz w:val="20"/>
        </w:rPr>
      </w:pPr>
      <w:r>
        <w:rPr>
          <w:sz w:val="20"/>
        </w:rPr>
        <w:t>All</w:t>
      </w:r>
      <w:r>
        <w:rPr>
          <w:spacing w:val="-6"/>
          <w:sz w:val="20"/>
        </w:rPr>
        <w:t xml:space="preserve"> </w:t>
      </w:r>
      <w:r>
        <w:rPr>
          <w:sz w:val="20"/>
        </w:rPr>
        <w:t>motorized</w:t>
      </w:r>
      <w:r>
        <w:rPr>
          <w:spacing w:val="-5"/>
          <w:sz w:val="20"/>
        </w:rPr>
        <w:t xml:space="preserve"> </w:t>
      </w:r>
      <w:r>
        <w:rPr>
          <w:sz w:val="20"/>
        </w:rPr>
        <w:t>equipment</w:t>
      </w:r>
      <w:r>
        <w:rPr>
          <w:spacing w:val="-5"/>
          <w:sz w:val="20"/>
        </w:rPr>
        <w:t xml:space="preserve"> </w:t>
      </w:r>
      <w:r>
        <w:rPr>
          <w:sz w:val="20"/>
        </w:rPr>
        <w:t>must</w:t>
      </w:r>
      <w:r>
        <w:rPr>
          <w:spacing w:val="-5"/>
          <w:sz w:val="20"/>
        </w:rPr>
        <w:t xml:space="preserve"> </w:t>
      </w:r>
      <w:r>
        <w:rPr>
          <w:sz w:val="20"/>
        </w:rPr>
        <w:t>be</w:t>
      </w:r>
      <w:r>
        <w:rPr>
          <w:spacing w:val="-5"/>
          <w:sz w:val="20"/>
        </w:rPr>
        <w:t xml:space="preserve"> </w:t>
      </w:r>
      <w:r>
        <w:rPr>
          <w:sz w:val="20"/>
        </w:rPr>
        <w:t>equipped</w:t>
      </w:r>
      <w:r>
        <w:rPr>
          <w:spacing w:val="-5"/>
          <w:sz w:val="20"/>
        </w:rPr>
        <w:t xml:space="preserve"> </w:t>
      </w:r>
      <w:r>
        <w:rPr>
          <w:sz w:val="20"/>
        </w:rPr>
        <w:t>with</w:t>
      </w:r>
      <w:r>
        <w:rPr>
          <w:spacing w:val="-6"/>
          <w:sz w:val="20"/>
        </w:rPr>
        <w:t xml:space="preserve"> </w:t>
      </w:r>
      <w:r>
        <w:rPr>
          <w:sz w:val="20"/>
        </w:rPr>
        <w:t>a</w:t>
      </w:r>
      <w:r>
        <w:rPr>
          <w:spacing w:val="-5"/>
          <w:sz w:val="20"/>
        </w:rPr>
        <w:t xml:space="preserve"> </w:t>
      </w:r>
      <w:r>
        <w:rPr>
          <w:sz w:val="20"/>
        </w:rPr>
        <w:t>fire</w:t>
      </w:r>
      <w:r>
        <w:rPr>
          <w:spacing w:val="-9"/>
          <w:sz w:val="20"/>
        </w:rPr>
        <w:t xml:space="preserve"> </w:t>
      </w:r>
      <w:r>
        <w:rPr>
          <w:spacing w:val="-2"/>
          <w:sz w:val="20"/>
        </w:rPr>
        <w:t>extinguisher.</w:t>
      </w:r>
    </w:p>
    <w:p w14:paraId="66FDFA4A" w14:textId="77777777" w:rsidR="00760372" w:rsidRDefault="008B5D1E">
      <w:pPr>
        <w:pStyle w:val="ListParagraph"/>
        <w:numPr>
          <w:ilvl w:val="0"/>
          <w:numId w:val="19"/>
        </w:numPr>
        <w:tabs>
          <w:tab w:val="left" w:pos="965"/>
        </w:tabs>
        <w:rPr>
          <w:sz w:val="20"/>
        </w:rPr>
      </w:pPr>
      <w:r>
        <w:rPr>
          <w:sz w:val="20"/>
        </w:rPr>
        <w:t>All</w:t>
      </w:r>
      <w:r>
        <w:rPr>
          <w:spacing w:val="-12"/>
          <w:sz w:val="20"/>
        </w:rPr>
        <w:t xml:space="preserve"> </w:t>
      </w:r>
      <w:r>
        <w:rPr>
          <w:sz w:val="20"/>
        </w:rPr>
        <w:t>fires</w:t>
      </w:r>
      <w:r>
        <w:rPr>
          <w:spacing w:val="-12"/>
          <w:sz w:val="20"/>
        </w:rPr>
        <w:t xml:space="preserve"> </w:t>
      </w:r>
      <w:r>
        <w:rPr>
          <w:sz w:val="20"/>
        </w:rPr>
        <w:t>and</w:t>
      </w:r>
      <w:r>
        <w:rPr>
          <w:spacing w:val="-12"/>
          <w:sz w:val="20"/>
        </w:rPr>
        <w:t xml:space="preserve"> </w:t>
      </w:r>
      <w:r>
        <w:rPr>
          <w:sz w:val="20"/>
        </w:rPr>
        <w:t>fire</w:t>
      </w:r>
      <w:r>
        <w:rPr>
          <w:spacing w:val="-12"/>
          <w:sz w:val="20"/>
        </w:rPr>
        <w:t xml:space="preserve"> </w:t>
      </w:r>
      <w:r>
        <w:rPr>
          <w:sz w:val="20"/>
        </w:rPr>
        <w:t>extinguisher</w:t>
      </w:r>
      <w:r>
        <w:rPr>
          <w:spacing w:val="-13"/>
          <w:sz w:val="20"/>
        </w:rPr>
        <w:t xml:space="preserve"> </w:t>
      </w:r>
      <w:r>
        <w:rPr>
          <w:sz w:val="20"/>
        </w:rPr>
        <w:t>usage</w:t>
      </w:r>
      <w:r>
        <w:rPr>
          <w:spacing w:val="-11"/>
          <w:sz w:val="20"/>
        </w:rPr>
        <w:t xml:space="preserve"> </w:t>
      </w:r>
      <w:r>
        <w:rPr>
          <w:sz w:val="20"/>
        </w:rPr>
        <w:t>must</w:t>
      </w:r>
      <w:r>
        <w:rPr>
          <w:spacing w:val="-11"/>
          <w:sz w:val="20"/>
        </w:rPr>
        <w:t xml:space="preserve"> </w:t>
      </w:r>
      <w:r>
        <w:rPr>
          <w:sz w:val="20"/>
        </w:rPr>
        <w:t>be</w:t>
      </w:r>
      <w:r>
        <w:rPr>
          <w:spacing w:val="-12"/>
          <w:sz w:val="20"/>
        </w:rPr>
        <w:t xml:space="preserve"> </w:t>
      </w:r>
      <w:r>
        <w:rPr>
          <w:sz w:val="20"/>
        </w:rPr>
        <w:t>reported</w:t>
      </w:r>
      <w:r>
        <w:rPr>
          <w:spacing w:val="-12"/>
          <w:sz w:val="20"/>
        </w:rPr>
        <w:t xml:space="preserve"> </w:t>
      </w:r>
      <w:r>
        <w:rPr>
          <w:sz w:val="20"/>
        </w:rPr>
        <w:t>to</w:t>
      </w:r>
      <w:r>
        <w:rPr>
          <w:spacing w:val="-15"/>
          <w:sz w:val="20"/>
        </w:rPr>
        <w:t xml:space="preserve"> </w:t>
      </w:r>
      <w:r>
        <w:rPr>
          <w:sz w:val="20"/>
        </w:rPr>
        <w:t>your</w:t>
      </w:r>
      <w:r>
        <w:rPr>
          <w:spacing w:val="-13"/>
          <w:sz w:val="20"/>
        </w:rPr>
        <w:t xml:space="preserve"> </w:t>
      </w:r>
      <w:r>
        <w:rPr>
          <w:sz w:val="20"/>
        </w:rPr>
        <w:t>supervisor</w:t>
      </w:r>
      <w:r>
        <w:rPr>
          <w:spacing w:val="-9"/>
          <w:sz w:val="20"/>
        </w:rPr>
        <w:t xml:space="preserve"> </w:t>
      </w:r>
      <w:r>
        <w:rPr>
          <w:sz w:val="20"/>
        </w:rPr>
        <w:t>and</w:t>
      </w:r>
      <w:r>
        <w:rPr>
          <w:spacing w:val="-11"/>
          <w:sz w:val="20"/>
        </w:rPr>
        <w:t xml:space="preserve"> </w:t>
      </w:r>
      <w:r>
        <w:rPr>
          <w:spacing w:val="-2"/>
          <w:sz w:val="20"/>
        </w:rPr>
        <w:t>Siemens.</w:t>
      </w:r>
    </w:p>
    <w:p w14:paraId="66FDFA4B" w14:textId="77777777" w:rsidR="00760372" w:rsidRDefault="00760372">
      <w:pPr>
        <w:pStyle w:val="ListParagraph"/>
        <w:rPr>
          <w:sz w:val="20"/>
        </w:rPr>
        <w:sectPr w:rsidR="00760372">
          <w:pgSz w:w="12240" w:h="15840"/>
          <w:pgMar w:top="1360" w:right="1080" w:bottom="1420" w:left="1080" w:header="0" w:footer="1237" w:gutter="0"/>
          <w:cols w:space="720"/>
        </w:sectPr>
      </w:pPr>
    </w:p>
    <w:p w14:paraId="66FDFA4C" w14:textId="77777777" w:rsidR="00760372" w:rsidRDefault="008B5D1E">
      <w:pPr>
        <w:pStyle w:val="ListParagraph"/>
        <w:numPr>
          <w:ilvl w:val="0"/>
          <w:numId w:val="19"/>
        </w:numPr>
        <w:tabs>
          <w:tab w:val="left" w:pos="965"/>
        </w:tabs>
        <w:spacing w:before="80" w:line="273" w:lineRule="auto"/>
        <w:ind w:right="295"/>
        <w:rPr>
          <w:sz w:val="20"/>
        </w:rPr>
      </w:pPr>
      <w:r>
        <w:rPr>
          <w:sz w:val="20"/>
        </w:rPr>
        <w:lastRenderedPageBreak/>
        <w:t>Extinguishers</w:t>
      </w:r>
      <w:r>
        <w:rPr>
          <w:spacing w:val="-9"/>
          <w:sz w:val="20"/>
        </w:rPr>
        <w:t xml:space="preserve"> </w:t>
      </w:r>
      <w:r>
        <w:rPr>
          <w:sz w:val="20"/>
        </w:rPr>
        <w:t>posted</w:t>
      </w:r>
      <w:r>
        <w:rPr>
          <w:spacing w:val="-9"/>
          <w:sz w:val="20"/>
        </w:rPr>
        <w:t xml:space="preserve"> </w:t>
      </w:r>
      <w:r>
        <w:rPr>
          <w:sz w:val="20"/>
        </w:rPr>
        <w:t>throughout</w:t>
      </w:r>
      <w:r>
        <w:rPr>
          <w:spacing w:val="-9"/>
          <w:sz w:val="20"/>
        </w:rPr>
        <w:t xml:space="preserve"> </w:t>
      </w:r>
      <w:r>
        <w:rPr>
          <w:sz w:val="20"/>
        </w:rPr>
        <w:t>the</w:t>
      </w:r>
      <w:r>
        <w:rPr>
          <w:spacing w:val="-10"/>
          <w:sz w:val="20"/>
        </w:rPr>
        <w:t xml:space="preserve"> </w:t>
      </w:r>
      <w:r>
        <w:rPr>
          <w:sz w:val="20"/>
        </w:rPr>
        <w:t>site</w:t>
      </w:r>
      <w:r>
        <w:rPr>
          <w:spacing w:val="-9"/>
          <w:sz w:val="20"/>
        </w:rPr>
        <w:t xml:space="preserve"> </w:t>
      </w:r>
      <w:r>
        <w:rPr>
          <w:sz w:val="20"/>
        </w:rPr>
        <w:t>are</w:t>
      </w:r>
      <w:r>
        <w:rPr>
          <w:spacing w:val="-12"/>
          <w:sz w:val="20"/>
        </w:rPr>
        <w:t xml:space="preserve"> </w:t>
      </w:r>
      <w:r>
        <w:rPr>
          <w:sz w:val="20"/>
        </w:rPr>
        <w:t>not</w:t>
      </w:r>
      <w:r>
        <w:rPr>
          <w:spacing w:val="-9"/>
          <w:sz w:val="20"/>
        </w:rPr>
        <w:t xml:space="preserve"> </w:t>
      </w:r>
      <w:r>
        <w:rPr>
          <w:sz w:val="20"/>
        </w:rPr>
        <w:t>to</w:t>
      </w:r>
      <w:r>
        <w:rPr>
          <w:spacing w:val="-10"/>
          <w:sz w:val="20"/>
        </w:rPr>
        <w:t xml:space="preserve"> </w:t>
      </w:r>
      <w:r>
        <w:rPr>
          <w:sz w:val="20"/>
        </w:rPr>
        <w:t>be</w:t>
      </w:r>
      <w:r>
        <w:rPr>
          <w:spacing w:val="-14"/>
          <w:sz w:val="20"/>
        </w:rPr>
        <w:t xml:space="preserve"> </w:t>
      </w:r>
      <w:r>
        <w:rPr>
          <w:sz w:val="20"/>
        </w:rPr>
        <w:t>removed</w:t>
      </w:r>
      <w:r>
        <w:rPr>
          <w:spacing w:val="-9"/>
          <w:sz w:val="20"/>
        </w:rPr>
        <w:t xml:space="preserve"> </w:t>
      </w:r>
      <w:r>
        <w:rPr>
          <w:sz w:val="20"/>
        </w:rPr>
        <w:t>for</w:t>
      </w:r>
      <w:r>
        <w:rPr>
          <w:spacing w:val="-10"/>
          <w:sz w:val="20"/>
        </w:rPr>
        <w:t xml:space="preserve"> </w:t>
      </w:r>
      <w:r>
        <w:rPr>
          <w:sz w:val="20"/>
        </w:rPr>
        <w:t>task</w:t>
      </w:r>
      <w:r>
        <w:rPr>
          <w:spacing w:val="-9"/>
          <w:sz w:val="20"/>
        </w:rPr>
        <w:t xml:space="preserve"> </w:t>
      </w:r>
      <w:r>
        <w:rPr>
          <w:sz w:val="20"/>
        </w:rPr>
        <w:t>specific</w:t>
      </w:r>
      <w:r>
        <w:rPr>
          <w:spacing w:val="-10"/>
          <w:sz w:val="20"/>
        </w:rPr>
        <w:t xml:space="preserve"> </w:t>
      </w:r>
      <w:r>
        <w:rPr>
          <w:sz w:val="20"/>
        </w:rPr>
        <w:t>fire</w:t>
      </w:r>
      <w:r>
        <w:rPr>
          <w:spacing w:val="-9"/>
          <w:sz w:val="20"/>
        </w:rPr>
        <w:t xml:space="preserve"> </w:t>
      </w:r>
      <w:r>
        <w:rPr>
          <w:sz w:val="20"/>
        </w:rPr>
        <w:t>extinguisher</w:t>
      </w:r>
      <w:r>
        <w:rPr>
          <w:spacing w:val="-10"/>
          <w:sz w:val="20"/>
        </w:rPr>
        <w:t xml:space="preserve"> </w:t>
      </w:r>
      <w:r>
        <w:rPr>
          <w:sz w:val="20"/>
        </w:rPr>
        <w:t>use (ex:</w:t>
      </w:r>
      <w:r>
        <w:rPr>
          <w:spacing w:val="-2"/>
          <w:sz w:val="20"/>
        </w:rPr>
        <w:t xml:space="preserve"> </w:t>
      </w:r>
      <w:r>
        <w:rPr>
          <w:sz w:val="20"/>
        </w:rPr>
        <w:t>welding,</w:t>
      </w:r>
      <w:r>
        <w:rPr>
          <w:spacing w:val="-2"/>
          <w:sz w:val="20"/>
        </w:rPr>
        <w:t xml:space="preserve"> </w:t>
      </w:r>
      <w:r>
        <w:rPr>
          <w:sz w:val="20"/>
        </w:rPr>
        <w:t>gas</w:t>
      </w:r>
      <w:r>
        <w:rPr>
          <w:spacing w:val="-3"/>
          <w:sz w:val="20"/>
        </w:rPr>
        <w:t xml:space="preserve"> </w:t>
      </w:r>
      <w:r>
        <w:rPr>
          <w:sz w:val="20"/>
        </w:rPr>
        <w:t>cutting,</w:t>
      </w:r>
      <w:r>
        <w:rPr>
          <w:spacing w:val="-2"/>
          <w:sz w:val="20"/>
        </w:rPr>
        <w:t xml:space="preserve"> </w:t>
      </w:r>
      <w:r>
        <w:rPr>
          <w:sz w:val="20"/>
        </w:rPr>
        <w:t>etc.).</w:t>
      </w:r>
      <w:r>
        <w:rPr>
          <w:spacing w:val="-2"/>
          <w:sz w:val="20"/>
        </w:rPr>
        <w:t xml:space="preserve"> </w:t>
      </w:r>
      <w:r>
        <w:rPr>
          <w:sz w:val="20"/>
        </w:rPr>
        <w:t>Ask</w:t>
      </w:r>
      <w:r>
        <w:rPr>
          <w:spacing w:val="-2"/>
          <w:sz w:val="20"/>
        </w:rPr>
        <w:t xml:space="preserve"> </w:t>
      </w:r>
      <w:r>
        <w:rPr>
          <w:sz w:val="20"/>
        </w:rPr>
        <w:t>your</w:t>
      </w:r>
      <w:r>
        <w:rPr>
          <w:spacing w:val="-3"/>
          <w:sz w:val="20"/>
        </w:rPr>
        <w:t xml:space="preserve"> </w:t>
      </w:r>
      <w:r>
        <w:rPr>
          <w:sz w:val="20"/>
        </w:rPr>
        <w:t>supervisor</w:t>
      </w:r>
      <w:r>
        <w:rPr>
          <w:spacing w:val="-3"/>
          <w:sz w:val="20"/>
        </w:rPr>
        <w:t xml:space="preserve"> </w:t>
      </w:r>
      <w:r>
        <w:rPr>
          <w:sz w:val="20"/>
        </w:rPr>
        <w:t>to</w:t>
      </w:r>
      <w:r>
        <w:rPr>
          <w:spacing w:val="-3"/>
          <w:sz w:val="20"/>
        </w:rPr>
        <w:t xml:space="preserve"> </w:t>
      </w:r>
      <w:r>
        <w:rPr>
          <w:sz w:val="20"/>
        </w:rPr>
        <w:t xml:space="preserve">provide </w:t>
      </w:r>
      <w:proofErr w:type="gramStart"/>
      <w:r>
        <w:rPr>
          <w:sz w:val="20"/>
        </w:rPr>
        <w:t>you</w:t>
      </w:r>
      <w:proofErr w:type="gramEnd"/>
      <w:r>
        <w:rPr>
          <w:spacing w:val="-2"/>
          <w:sz w:val="20"/>
        </w:rPr>
        <w:t xml:space="preserve"> </w:t>
      </w:r>
      <w:r>
        <w:rPr>
          <w:sz w:val="20"/>
        </w:rPr>
        <w:t>an</w:t>
      </w:r>
      <w:r>
        <w:rPr>
          <w:spacing w:val="-3"/>
          <w:sz w:val="20"/>
        </w:rPr>
        <w:t xml:space="preserve"> </w:t>
      </w:r>
      <w:r>
        <w:rPr>
          <w:sz w:val="20"/>
        </w:rPr>
        <w:t>extinguisher</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task specific</w:t>
      </w:r>
      <w:r>
        <w:rPr>
          <w:spacing w:val="-4"/>
          <w:sz w:val="20"/>
        </w:rPr>
        <w:t xml:space="preserve"> </w:t>
      </w:r>
      <w:r>
        <w:rPr>
          <w:sz w:val="20"/>
        </w:rPr>
        <w:t>operation.</w:t>
      </w:r>
    </w:p>
    <w:p w14:paraId="66FDFA4D" w14:textId="77777777" w:rsidR="00760372" w:rsidRDefault="008B5D1E">
      <w:pPr>
        <w:pStyle w:val="ListParagraph"/>
        <w:numPr>
          <w:ilvl w:val="0"/>
          <w:numId w:val="19"/>
        </w:numPr>
        <w:tabs>
          <w:tab w:val="left" w:pos="965"/>
        </w:tabs>
        <w:spacing w:before="8" w:line="271" w:lineRule="auto"/>
        <w:ind w:right="287"/>
        <w:rPr>
          <w:sz w:val="20"/>
        </w:rPr>
      </w:pPr>
      <w:r>
        <w:rPr>
          <w:sz w:val="20"/>
        </w:rPr>
        <w:t>It</w:t>
      </w:r>
      <w:r>
        <w:rPr>
          <w:spacing w:val="-6"/>
          <w:sz w:val="20"/>
        </w:rPr>
        <w:t xml:space="preserve"> </w:t>
      </w:r>
      <w:r>
        <w:rPr>
          <w:sz w:val="20"/>
        </w:rPr>
        <w:t>is</w:t>
      </w:r>
      <w:r>
        <w:rPr>
          <w:spacing w:val="-8"/>
          <w:sz w:val="20"/>
        </w:rPr>
        <w:t xml:space="preserve"> </w:t>
      </w:r>
      <w:r>
        <w:rPr>
          <w:sz w:val="20"/>
        </w:rPr>
        <w:t>the</w:t>
      </w:r>
      <w:r>
        <w:rPr>
          <w:spacing w:val="-8"/>
          <w:sz w:val="20"/>
        </w:rPr>
        <w:t xml:space="preserve"> </w:t>
      </w:r>
      <w:r>
        <w:rPr>
          <w:sz w:val="20"/>
        </w:rPr>
        <w:t>responsibility</w:t>
      </w:r>
      <w:r>
        <w:rPr>
          <w:spacing w:val="-9"/>
          <w:sz w:val="20"/>
        </w:rPr>
        <w:t xml:space="preserve"> </w:t>
      </w:r>
      <w:r>
        <w:rPr>
          <w:sz w:val="20"/>
        </w:rPr>
        <w:t>of</w:t>
      </w:r>
      <w:r>
        <w:rPr>
          <w:spacing w:val="-6"/>
          <w:sz w:val="20"/>
        </w:rPr>
        <w:t xml:space="preserve"> </w:t>
      </w:r>
      <w:r>
        <w:rPr>
          <w:sz w:val="20"/>
        </w:rPr>
        <w:t>the</w:t>
      </w:r>
      <w:r>
        <w:rPr>
          <w:spacing w:val="-5"/>
          <w:sz w:val="20"/>
        </w:rPr>
        <w:t xml:space="preserve"> </w:t>
      </w:r>
      <w:r>
        <w:rPr>
          <w:sz w:val="20"/>
        </w:rPr>
        <w:t>contractor</w:t>
      </w:r>
      <w:r>
        <w:rPr>
          <w:spacing w:val="-6"/>
          <w:sz w:val="20"/>
        </w:rPr>
        <w:t xml:space="preserve"> </w:t>
      </w:r>
      <w:r>
        <w:rPr>
          <w:sz w:val="20"/>
        </w:rPr>
        <w:t>to</w:t>
      </w:r>
      <w:r>
        <w:rPr>
          <w:spacing w:val="-8"/>
          <w:sz w:val="20"/>
        </w:rPr>
        <w:t xml:space="preserve"> </w:t>
      </w:r>
      <w:r>
        <w:rPr>
          <w:sz w:val="20"/>
        </w:rPr>
        <w:t>inquire</w:t>
      </w:r>
      <w:r>
        <w:rPr>
          <w:spacing w:val="-6"/>
          <w:sz w:val="20"/>
        </w:rPr>
        <w:t xml:space="preserve"> </w:t>
      </w:r>
      <w:r>
        <w:rPr>
          <w:sz w:val="20"/>
        </w:rPr>
        <w:t>about</w:t>
      </w:r>
      <w:r>
        <w:rPr>
          <w:spacing w:val="-9"/>
          <w:sz w:val="20"/>
        </w:rPr>
        <w:t xml:space="preserve"> </w:t>
      </w:r>
      <w:r>
        <w:rPr>
          <w:sz w:val="20"/>
        </w:rPr>
        <w:t>and</w:t>
      </w:r>
      <w:r>
        <w:rPr>
          <w:spacing w:val="-6"/>
          <w:sz w:val="20"/>
        </w:rPr>
        <w:t xml:space="preserve"> </w:t>
      </w:r>
      <w:r>
        <w:rPr>
          <w:sz w:val="20"/>
        </w:rPr>
        <w:t>follow</w:t>
      </w:r>
      <w:r>
        <w:rPr>
          <w:spacing w:val="-8"/>
          <w:sz w:val="20"/>
        </w:rPr>
        <w:t xml:space="preserve"> </w:t>
      </w:r>
      <w:r>
        <w:rPr>
          <w:sz w:val="20"/>
        </w:rPr>
        <w:t>local</w:t>
      </w:r>
      <w:r>
        <w:rPr>
          <w:spacing w:val="-6"/>
          <w:sz w:val="20"/>
        </w:rPr>
        <w:t xml:space="preserve"> </w:t>
      </w:r>
      <w:r>
        <w:rPr>
          <w:sz w:val="20"/>
        </w:rPr>
        <w:t>site-specific</w:t>
      </w:r>
      <w:r>
        <w:rPr>
          <w:spacing w:val="-8"/>
          <w:sz w:val="20"/>
        </w:rPr>
        <w:t xml:space="preserve"> </w:t>
      </w:r>
      <w:r>
        <w:rPr>
          <w:sz w:val="20"/>
        </w:rPr>
        <w:t>hot</w:t>
      </w:r>
      <w:r>
        <w:rPr>
          <w:spacing w:val="-6"/>
          <w:sz w:val="20"/>
        </w:rPr>
        <w:t xml:space="preserve"> </w:t>
      </w:r>
      <w:r>
        <w:rPr>
          <w:sz w:val="20"/>
        </w:rPr>
        <w:t>work</w:t>
      </w:r>
      <w:r>
        <w:rPr>
          <w:spacing w:val="-6"/>
          <w:sz w:val="20"/>
        </w:rPr>
        <w:t xml:space="preserve"> </w:t>
      </w:r>
      <w:proofErr w:type="gramStart"/>
      <w:r>
        <w:rPr>
          <w:sz w:val="20"/>
        </w:rPr>
        <w:t>permit</w:t>
      </w:r>
      <w:proofErr w:type="gramEnd"/>
      <w:r>
        <w:rPr>
          <w:sz w:val="20"/>
        </w:rPr>
        <w:t xml:space="preserve"> and fire watch requirements.</w:t>
      </w:r>
    </w:p>
    <w:p w14:paraId="66FDFA4E" w14:textId="77777777" w:rsidR="00760372" w:rsidRDefault="00760372">
      <w:pPr>
        <w:pStyle w:val="BodyText"/>
        <w:spacing w:before="15"/>
        <w:ind w:left="0" w:firstLine="0"/>
      </w:pPr>
    </w:p>
    <w:p w14:paraId="66FDFA4F" w14:textId="77777777" w:rsidR="00760372" w:rsidRPr="0005220A" w:rsidRDefault="008B5D1E">
      <w:pPr>
        <w:pStyle w:val="Heading1"/>
        <w:numPr>
          <w:ilvl w:val="0"/>
          <w:numId w:val="30"/>
        </w:numPr>
        <w:tabs>
          <w:tab w:val="left" w:pos="603"/>
        </w:tabs>
        <w:ind w:left="603" w:hanging="358"/>
        <w:rPr>
          <w:color w:val="EE0000"/>
          <w:sz w:val="24"/>
          <w:szCs w:val="24"/>
          <w:highlight w:val="yellow"/>
        </w:rPr>
      </w:pPr>
      <w:bookmarkStart w:id="44" w:name="_bookmark44"/>
      <w:bookmarkEnd w:id="44"/>
      <w:r w:rsidRPr="0005220A">
        <w:rPr>
          <w:color w:val="EE0000"/>
          <w:sz w:val="24"/>
          <w:szCs w:val="24"/>
          <w:highlight w:val="yellow"/>
        </w:rPr>
        <w:t>Potential</w:t>
      </w:r>
      <w:r w:rsidRPr="0005220A">
        <w:rPr>
          <w:color w:val="EE0000"/>
          <w:spacing w:val="-17"/>
          <w:sz w:val="24"/>
          <w:szCs w:val="24"/>
          <w:highlight w:val="yellow"/>
        </w:rPr>
        <w:t xml:space="preserve"> </w:t>
      </w:r>
      <w:r w:rsidRPr="0005220A">
        <w:rPr>
          <w:color w:val="EE0000"/>
          <w:sz w:val="24"/>
          <w:szCs w:val="24"/>
          <w:highlight w:val="yellow"/>
        </w:rPr>
        <w:t>Explosive</w:t>
      </w:r>
      <w:r w:rsidRPr="0005220A">
        <w:rPr>
          <w:color w:val="EE0000"/>
          <w:spacing w:val="-12"/>
          <w:sz w:val="24"/>
          <w:szCs w:val="24"/>
          <w:highlight w:val="yellow"/>
        </w:rPr>
        <w:t xml:space="preserve"> </w:t>
      </w:r>
      <w:r w:rsidRPr="0005220A">
        <w:rPr>
          <w:color w:val="EE0000"/>
          <w:sz w:val="24"/>
          <w:szCs w:val="24"/>
          <w:highlight w:val="yellow"/>
        </w:rPr>
        <w:t>Gas</w:t>
      </w:r>
      <w:r w:rsidRPr="0005220A">
        <w:rPr>
          <w:color w:val="EE0000"/>
          <w:spacing w:val="-12"/>
          <w:sz w:val="24"/>
          <w:szCs w:val="24"/>
          <w:highlight w:val="yellow"/>
        </w:rPr>
        <w:t xml:space="preserve"> </w:t>
      </w:r>
      <w:r w:rsidRPr="0005220A">
        <w:rPr>
          <w:color w:val="EE0000"/>
          <w:sz w:val="24"/>
          <w:szCs w:val="24"/>
          <w:highlight w:val="yellow"/>
        </w:rPr>
        <w:t>and</w:t>
      </w:r>
      <w:r w:rsidRPr="0005220A">
        <w:rPr>
          <w:color w:val="EE0000"/>
          <w:spacing w:val="-12"/>
          <w:sz w:val="24"/>
          <w:szCs w:val="24"/>
          <w:highlight w:val="yellow"/>
        </w:rPr>
        <w:t xml:space="preserve"> </w:t>
      </w:r>
      <w:r w:rsidRPr="0005220A">
        <w:rPr>
          <w:color w:val="EE0000"/>
          <w:spacing w:val="-2"/>
          <w:sz w:val="24"/>
          <w:szCs w:val="24"/>
          <w:highlight w:val="yellow"/>
        </w:rPr>
        <w:t>Vapors</w:t>
      </w:r>
    </w:p>
    <w:p w14:paraId="66FDFA50" w14:textId="77777777" w:rsidR="00760372" w:rsidRDefault="008B5D1E">
      <w:pPr>
        <w:pStyle w:val="BodyText"/>
        <w:spacing w:before="109"/>
        <w:ind w:left="0" w:firstLine="0"/>
        <w:rPr>
          <w:rFonts w:ascii="Trebuchet MS"/>
          <w:b/>
        </w:rPr>
      </w:pPr>
      <w:r>
        <w:rPr>
          <w:rFonts w:ascii="Trebuchet MS"/>
          <w:b/>
          <w:noProof/>
        </w:rPr>
        <mc:AlternateContent>
          <mc:Choice Requires="wpg">
            <w:drawing>
              <wp:anchor distT="0" distB="0" distL="0" distR="0" simplePos="0" relativeHeight="487590400" behindDoc="1" locked="0" layoutInCell="1" allowOverlap="1" wp14:anchorId="66FDFB5C" wp14:editId="66FDFB5D">
                <wp:simplePos x="0" y="0"/>
                <wp:positionH relativeFrom="page">
                  <wp:posOffset>1371853</wp:posOffset>
                </wp:positionH>
                <wp:positionV relativeFrom="paragraph">
                  <wp:posOffset>232395</wp:posOffset>
                </wp:positionV>
                <wp:extent cx="5030470" cy="41783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0470" cy="417830"/>
                          <a:chOff x="0" y="0"/>
                          <a:chExt cx="5030470" cy="417830"/>
                        </a:xfrm>
                      </wpg:grpSpPr>
                      <wps:wsp>
                        <wps:cNvPr id="23" name="Graphic 23"/>
                        <wps:cNvSpPr/>
                        <wps:spPr>
                          <a:xfrm>
                            <a:off x="0" y="6095"/>
                            <a:ext cx="5030470" cy="405765"/>
                          </a:xfrm>
                          <a:custGeom>
                            <a:avLst/>
                            <a:gdLst/>
                            <a:ahLst/>
                            <a:cxnLst/>
                            <a:rect l="l" t="t" r="r" b="b"/>
                            <a:pathLst>
                              <a:path w="5030470" h="405765">
                                <a:moveTo>
                                  <a:pt x="5030089" y="0"/>
                                </a:moveTo>
                                <a:lnTo>
                                  <a:pt x="0" y="0"/>
                                </a:lnTo>
                                <a:lnTo>
                                  <a:pt x="0" y="405383"/>
                                </a:lnTo>
                                <a:lnTo>
                                  <a:pt x="5030089" y="405383"/>
                                </a:lnTo>
                                <a:lnTo>
                                  <a:pt x="5030089" y="0"/>
                                </a:lnTo>
                                <a:close/>
                              </a:path>
                            </a:pathLst>
                          </a:custGeom>
                          <a:solidFill>
                            <a:srgbClr val="009999"/>
                          </a:solidFill>
                        </wps:spPr>
                        <wps:bodyPr wrap="square" lIns="0" tIns="0" rIns="0" bIns="0" rtlCol="0">
                          <a:prstTxWarp prst="textNoShape">
                            <a:avLst/>
                          </a:prstTxWarp>
                          <a:noAutofit/>
                        </wps:bodyPr>
                      </wps:wsp>
                      <wps:wsp>
                        <wps:cNvPr id="24" name="Graphic 24"/>
                        <wps:cNvSpPr/>
                        <wps:spPr>
                          <a:xfrm>
                            <a:off x="0" y="0"/>
                            <a:ext cx="5030470" cy="417830"/>
                          </a:xfrm>
                          <a:custGeom>
                            <a:avLst/>
                            <a:gdLst/>
                            <a:ahLst/>
                            <a:cxnLst/>
                            <a:rect l="l" t="t" r="r" b="b"/>
                            <a:pathLst>
                              <a:path w="5030470" h="417830">
                                <a:moveTo>
                                  <a:pt x="5030089" y="411480"/>
                                </a:moveTo>
                                <a:lnTo>
                                  <a:pt x="0" y="411480"/>
                                </a:lnTo>
                                <a:lnTo>
                                  <a:pt x="0" y="417576"/>
                                </a:lnTo>
                                <a:lnTo>
                                  <a:pt x="5030089" y="417576"/>
                                </a:lnTo>
                                <a:lnTo>
                                  <a:pt x="5030089" y="411480"/>
                                </a:lnTo>
                                <a:close/>
                              </a:path>
                              <a:path w="5030470" h="417830">
                                <a:moveTo>
                                  <a:pt x="5030089" y="0"/>
                                </a:moveTo>
                                <a:lnTo>
                                  <a:pt x="0" y="0"/>
                                </a:lnTo>
                                <a:lnTo>
                                  <a:pt x="0" y="6096"/>
                                </a:lnTo>
                                <a:lnTo>
                                  <a:pt x="5030089" y="6096"/>
                                </a:lnTo>
                                <a:lnTo>
                                  <a:pt x="5030089" y="0"/>
                                </a:lnTo>
                                <a:close/>
                              </a:path>
                            </a:pathLst>
                          </a:custGeom>
                          <a:solidFill>
                            <a:srgbClr val="000000"/>
                          </a:solidFill>
                        </wps:spPr>
                        <wps:bodyPr wrap="square" lIns="0" tIns="0" rIns="0" bIns="0" rtlCol="0">
                          <a:prstTxWarp prst="textNoShape">
                            <a:avLst/>
                          </a:prstTxWarp>
                          <a:noAutofit/>
                        </wps:bodyPr>
                      </wps:wsp>
                      <wps:wsp>
                        <wps:cNvPr id="25" name="Textbox 25"/>
                        <wps:cNvSpPr txBox="1"/>
                        <wps:spPr>
                          <a:xfrm>
                            <a:off x="0" y="6095"/>
                            <a:ext cx="5030470" cy="405765"/>
                          </a:xfrm>
                          <a:prstGeom prst="rect">
                            <a:avLst/>
                          </a:prstGeom>
                        </wps:spPr>
                        <wps:txbx>
                          <w:txbxContent>
                            <w:p w14:paraId="66FDFB76" w14:textId="77777777" w:rsidR="00760372" w:rsidRDefault="008B5D1E">
                              <w:pPr>
                                <w:spacing w:before="205"/>
                                <w:ind w:left="261" w:right="267"/>
                                <w:jc w:val="center"/>
                                <w:rPr>
                                  <w:rFonts w:ascii="Gill Sans MT"/>
                                  <w:b/>
                                  <w:i/>
                                  <w:sz w:val="20"/>
                                </w:rPr>
                              </w:pPr>
                              <w:r>
                                <w:rPr>
                                  <w:rFonts w:ascii="Gill Sans MT"/>
                                  <w:b/>
                                  <w:i/>
                                  <w:sz w:val="20"/>
                                </w:rPr>
                                <w:t>NOTE:</w:t>
                              </w:r>
                              <w:r>
                                <w:rPr>
                                  <w:rFonts w:ascii="Gill Sans MT"/>
                                  <w:b/>
                                  <w:i/>
                                  <w:spacing w:val="-8"/>
                                  <w:sz w:val="20"/>
                                </w:rPr>
                                <w:t xml:space="preserve"> </w:t>
                              </w:r>
                              <w:r>
                                <w:rPr>
                                  <w:rFonts w:ascii="Gill Sans MT"/>
                                  <w:b/>
                                  <w:i/>
                                  <w:sz w:val="20"/>
                                </w:rPr>
                                <w:t>This</w:t>
                              </w:r>
                              <w:r>
                                <w:rPr>
                                  <w:rFonts w:ascii="Gill Sans MT"/>
                                  <w:b/>
                                  <w:i/>
                                  <w:spacing w:val="-6"/>
                                  <w:sz w:val="20"/>
                                </w:rPr>
                                <w:t xml:space="preserve"> </w:t>
                              </w:r>
                              <w:r>
                                <w:rPr>
                                  <w:rFonts w:ascii="Gill Sans MT"/>
                                  <w:b/>
                                  <w:i/>
                                  <w:sz w:val="20"/>
                                </w:rPr>
                                <w:t>is</w:t>
                              </w:r>
                              <w:r>
                                <w:rPr>
                                  <w:rFonts w:ascii="Gill Sans MT"/>
                                  <w:b/>
                                  <w:i/>
                                  <w:spacing w:val="-6"/>
                                  <w:sz w:val="20"/>
                                </w:rPr>
                                <w:t xml:space="preserve"> </w:t>
                              </w:r>
                              <w:r>
                                <w:rPr>
                                  <w:rFonts w:ascii="Gill Sans MT"/>
                                  <w:b/>
                                  <w:i/>
                                  <w:sz w:val="20"/>
                                </w:rPr>
                                <w:t>a</w:t>
                              </w:r>
                              <w:r>
                                <w:rPr>
                                  <w:rFonts w:ascii="Gill Sans MT"/>
                                  <w:b/>
                                  <w:i/>
                                  <w:spacing w:val="-8"/>
                                  <w:sz w:val="20"/>
                                </w:rPr>
                                <w:t xml:space="preserve"> </w:t>
                              </w:r>
                              <w:r>
                                <w:rPr>
                                  <w:rFonts w:ascii="Gill Sans MT"/>
                                  <w:b/>
                                  <w:i/>
                                  <w:sz w:val="20"/>
                                </w:rPr>
                                <w:t>SAFETY</w:t>
                              </w:r>
                              <w:r>
                                <w:rPr>
                                  <w:rFonts w:ascii="Gill Sans MT"/>
                                  <w:b/>
                                  <w:i/>
                                  <w:spacing w:val="-9"/>
                                  <w:sz w:val="20"/>
                                </w:rPr>
                                <w:t xml:space="preserve"> </w:t>
                              </w:r>
                              <w:r>
                                <w:rPr>
                                  <w:rFonts w:ascii="Gill Sans MT"/>
                                  <w:b/>
                                  <w:i/>
                                  <w:spacing w:val="-2"/>
                                  <w:sz w:val="20"/>
                                </w:rPr>
                                <w:t>ESSENTIAL</w:t>
                              </w:r>
                            </w:p>
                          </w:txbxContent>
                        </wps:txbx>
                        <wps:bodyPr wrap="square" lIns="0" tIns="0" rIns="0" bIns="0" rtlCol="0">
                          <a:noAutofit/>
                        </wps:bodyPr>
                      </wps:wsp>
                    </wpg:wgp>
                  </a:graphicData>
                </a:graphic>
              </wp:anchor>
            </w:drawing>
          </mc:Choice>
          <mc:Fallback>
            <w:pict>
              <v:group w14:anchorId="66FDFB5C" id="Group 22" o:spid="_x0000_s1043" style="position:absolute;margin-left:108pt;margin-top:18.3pt;width:396.1pt;height:32.9pt;z-index:-15726080;mso-wrap-distance-left:0;mso-wrap-distance-right:0;mso-position-horizontal-relative:page;mso-position-vertical-relative:text" coordsize="50304,4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">
                <v:shape id="Graphic 23" o:spid="_x0000_s1044" style="position:absolute;top:60;width:50304;height:4058;visibility:visible;mso-wrap-style:square;v-text-anchor:top" coordsize="5030470,4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" path="m5030089,l,,,405383r5030089,l5030089,xe" fillcolor="#099" stroked="f">
                  <v:path arrowok="t"/>
                </v:shape>
                <v:shape id="Graphic 24" o:spid="_x0000_s1045" style="position:absolute;width:50304;height:4178;visibility:visible;mso-wrap-style:square;v-text-anchor:top" coordsize="5030470,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" path="m5030089,411480l,411480r,6096l5030089,417576r,-6096xem5030089,l,,,6096r5030089,l5030089,xe" fillcolor="black" stroked="f">
                  <v:path arrowok="t"/>
                </v:shape>
                <v:shape id="Textbox 25" o:spid="_x0000_s1046" type="#_x0000_t202" style="position:absolute;top:60;width:5030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66FDFB76" w14:textId="77777777" w:rsidR="00760372" w:rsidRDefault="008B5D1E">
                        <w:pPr>
                          <w:spacing w:before="205"/>
                          <w:ind w:left="261" w:right="267"/>
                          <w:jc w:val="center"/>
                          <w:rPr>
                            <w:rFonts w:ascii="Gill Sans MT"/>
                            <w:b/>
                            <w:i/>
                            <w:sz w:val="20"/>
                          </w:rPr>
                        </w:pPr>
                        <w:r>
                          <w:rPr>
                            <w:rFonts w:ascii="Gill Sans MT"/>
                            <w:b/>
                            <w:i/>
                            <w:sz w:val="20"/>
                          </w:rPr>
                          <w:t>NOTE:</w:t>
                        </w:r>
                        <w:r>
                          <w:rPr>
                            <w:rFonts w:ascii="Gill Sans MT"/>
                            <w:b/>
                            <w:i/>
                            <w:spacing w:val="-8"/>
                            <w:sz w:val="20"/>
                          </w:rPr>
                          <w:t xml:space="preserve"> </w:t>
                        </w:r>
                        <w:r>
                          <w:rPr>
                            <w:rFonts w:ascii="Gill Sans MT"/>
                            <w:b/>
                            <w:i/>
                            <w:sz w:val="20"/>
                          </w:rPr>
                          <w:t>This</w:t>
                        </w:r>
                        <w:r>
                          <w:rPr>
                            <w:rFonts w:ascii="Gill Sans MT"/>
                            <w:b/>
                            <w:i/>
                            <w:spacing w:val="-6"/>
                            <w:sz w:val="20"/>
                          </w:rPr>
                          <w:t xml:space="preserve"> </w:t>
                        </w:r>
                        <w:r>
                          <w:rPr>
                            <w:rFonts w:ascii="Gill Sans MT"/>
                            <w:b/>
                            <w:i/>
                            <w:sz w:val="20"/>
                          </w:rPr>
                          <w:t>is</w:t>
                        </w:r>
                        <w:r>
                          <w:rPr>
                            <w:rFonts w:ascii="Gill Sans MT"/>
                            <w:b/>
                            <w:i/>
                            <w:spacing w:val="-6"/>
                            <w:sz w:val="20"/>
                          </w:rPr>
                          <w:t xml:space="preserve"> </w:t>
                        </w:r>
                        <w:r>
                          <w:rPr>
                            <w:rFonts w:ascii="Gill Sans MT"/>
                            <w:b/>
                            <w:i/>
                            <w:sz w:val="20"/>
                          </w:rPr>
                          <w:t>a</w:t>
                        </w:r>
                        <w:r>
                          <w:rPr>
                            <w:rFonts w:ascii="Gill Sans MT"/>
                            <w:b/>
                            <w:i/>
                            <w:spacing w:val="-8"/>
                            <w:sz w:val="20"/>
                          </w:rPr>
                          <w:t xml:space="preserve"> </w:t>
                        </w:r>
                        <w:r>
                          <w:rPr>
                            <w:rFonts w:ascii="Gill Sans MT"/>
                            <w:b/>
                            <w:i/>
                            <w:sz w:val="20"/>
                          </w:rPr>
                          <w:t>SAFETY</w:t>
                        </w:r>
                        <w:r>
                          <w:rPr>
                            <w:rFonts w:ascii="Gill Sans MT"/>
                            <w:b/>
                            <w:i/>
                            <w:spacing w:val="-9"/>
                            <w:sz w:val="20"/>
                          </w:rPr>
                          <w:t xml:space="preserve"> </w:t>
                        </w:r>
                        <w:r>
                          <w:rPr>
                            <w:rFonts w:ascii="Gill Sans MT"/>
                            <w:b/>
                            <w:i/>
                            <w:spacing w:val="-2"/>
                            <w:sz w:val="20"/>
                          </w:rPr>
                          <w:t>ESSENTIAL</w:t>
                        </w:r>
                      </w:p>
                    </w:txbxContent>
                  </v:textbox>
                </v:shape>
                <w10:wrap type="topAndBottom" anchorx="page"/>
              </v:group>
            </w:pict>
          </mc:Fallback>
        </mc:AlternateContent>
      </w:r>
    </w:p>
    <w:p w14:paraId="66FDFA51" w14:textId="77777777" w:rsidR="00760372" w:rsidRDefault="00760372">
      <w:pPr>
        <w:pStyle w:val="BodyText"/>
        <w:spacing w:before="128"/>
        <w:ind w:left="0" w:firstLine="0"/>
        <w:rPr>
          <w:rFonts w:ascii="Trebuchet MS"/>
          <w:b/>
        </w:rPr>
      </w:pPr>
    </w:p>
    <w:p w14:paraId="66FDFA52" w14:textId="77777777" w:rsidR="00760372" w:rsidRPr="006C4C04" w:rsidRDefault="008B5D1E">
      <w:pPr>
        <w:pStyle w:val="ListParagraph"/>
        <w:numPr>
          <w:ilvl w:val="0"/>
          <w:numId w:val="18"/>
        </w:numPr>
        <w:tabs>
          <w:tab w:val="left" w:pos="965"/>
        </w:tabs>
        <w:spacing w:before="0" w:line="268" w:lineRule="auto"/>
        <w:ind w:right="273"/>
        <w:rPr>
          <w:sz w:val="20"/>
          <w:highlight w:val="yellow"/>
        </w:rPr>
      </w:pPr>
      <w:r w:rsidRPr="006C4C04">
        <w:rPr>
          <w:sz w:val="20"/>
          <w:highlight w:val="yellow"/>
        </w:rPr>
        <w:t>Systems</w:t>
      </w:r>
      <w:r w:rsidRPr="006C4C04">
        <w:rPr>
          <w:spacing w:val="-7"/>
          <w:sz w:val="20"/>
          <w:highlight w:val="yellow"/>
        </w:rPr>
        <w:t xml:space="preserve"> </w:t>
      </w:r>
      <w:r w:rsidRPr="006C4C04">
        <w:rPr>
          <w:sz w:val="20"/>
          <w:highlight w:val="yellow"/>
        </w:rPr>
        <w:t>containing,</w:t>
      </w:r>
      <w:r w:rsidRPr="006C4C04">
        <w:rPr>
          <w:spacing w:val="-6"/>
          <w:sz w:val="20"/>
          <w:highlight w:val="yellow"/>
        </w:rPr>
        <w:t xml:space="preserve"> </w:t>
      </w:r>
      <w:r w:rsidRPr="006C4C04">
        <w:rPr>
          <w:sz w:val="20"/>
          <w:highlight w:val="yellow"/>
        </w:rPr>
        <w:t>or</w:t>
      </w:r>
      <w:r w:rsidRPr="006C4C04">
        <w:rPr>
          <w:spacing w:val="-7"/>
          <w:sz w:val="20"/>
          <w:highlight w:val="yellow"/>
        </w:rPr>
        <w:t xml:space="preserve"> </w:t>
      </w:r>
      <w:r w:rsidRPr="006C4C04">
        <w:rPr>
          <w:sz w:val="20"/>
          <w:highlight w:val="yellow"/>
        </w:rPr>
        <w:t>having</w:t>
      </w:r>
      <w:r w:rsidRPr="006C4C04">
        <w:rPr>
          <w:spacing w:val="-7"/>
          <w:sz w:val="20"/>
          <w:highlight w:val="yellow"/>
        </w:rPr>
        <w:t xml:space="preserve"> </w:t>
      </w:r>
      <w:r w:rsidRPr="006C4C04">
        <w:rPr>
          <w:sz w:val="20"/>
          <w:highlight w:val="yellow"/>
        </w:rPr>
        <w:t>contained</w:t>
      </w:r>
      <w:r w:rsidRPr="006C4C04">
        <w:rPr>
          <w:spacing w:val="-6"/>
          <w:sz w:val="20"/>
          <w:highlight w:val="yellow"/>
        </w:rPr>
        <w:t xml:space="preserve"> </w:t>
      </w:r>
      <w:r w:rsidRPr="006C4C04">
        <w:rPr>
          <w:sz w:val="20"/>
          <w:highlight w:val="yellow"/>
        </w:rPr>
        <w:t>an</w:t>
      </w:r>
      <w:r w:rsidRPr="006C4C04">
        <w:rPr>
          <w:spacing w:val="-7"/>
          <w:sz w:val="20"/>
          <w:highlight w:val="yellow"/>
        </w:rPr>
        <w:t xml:space="preserve"> </w:t>
      </w:r>
      <w:r w:rsidRPr="006C4C04">
        <w:rPr>
          <w:sz w:val="20"/>
          <w:highlight w:val="yellow"/>
        </w:rPr>
        <w:t>explosive,</w:t>
      </w:r>
      <w:r w:rsidRPr="006C4C04">
        <w:rPr>
          <w:spacing w:val="-9"/>
          <w:sz w:val="20"/>
          <w:highlight w:val="yellow"/>
        </w:rPr>
        <w:t xml:space="preserve"> </w:t>
      </w:r>
      <w:r w:rsidRPr="006C4C04">
        <w:rPr>
          <w:sz w:val="20"/>
          <w:highlight w:val="yellow"/>
        </w:rPr>
        <w:t>flammable</w:t>
      </w:r>
      <w:r w:rsidRPr="006C4C04">
        <w:rPr>
          <w:spacing w:val="-6"/>
          <w:sz w:val="20"/>
          <w:highlight w:val="yellow"/>
        </w:rPr>
        <w:t xml:space="preserve"> </w:t>
      </w:r>
      <w:r w:rsidRPr="006C4C04">
        <w:rPr>
          <w:sz w:val="20"/>
          <w:highlight w:val="yellow"/>
        </w:rPr>
        <w:t>or</w:t>
      </w:r>
      <w:r w:rsidRPr="006C4C04">
        <w:rPr>
          <w:spacing w:val="-7"/>
          <w:sz w:val="20"/>
          <w:highlight w:val="yellow"/>
        </w:rPr>
        <w:t xml:space="preserve"> </w:t>
      </w:r>
      <w:r w:rsidRPr="006C4C04">
        <w:rPr>
          <w:sz w:val="20"/>
          <w:highlight w:val="yellow"/>
        </w:rPr>
        <w:t>combustible</w:t>
      </w:r>
      <w:r w:rsidRPr="006C4C04">
        <w:rPr>
          <w:spacing w:val="-8"/>
          <w:sz w:val="20"/>
          <w:highlight w:val="yellow"/>
        </w:rPr>
        <w:t xml:space="preserve"> </w:t>
      </w:r>
      <w:r w:rsidRPr="006C4C04">
        <w:rPr>
          <w:sz w:val="20"/>
          <w:highlight w:val="yellow"/>
        </w:rPr>
        <w:t>material</w:t>
      </w:r>
      <w:r w:rsidRPr="006C4C04">
        <w:rPr>
          <w:spacing w:val="-6"/>
          <w:sz w:val="20"/>
          <w:highlight w:val="yellow"/>
        </w:rPr>
        <w:t xml:space="preserve"> </w:t>
      </w:r>
      <w:r w:rsidRPr="006C4C04">
        <w:rPr>
          <w:sz w:val="20"/>
          <w:highlight w:val="yellow"/>
        </w:rPr>
        <w:t>must</w:t>
      </w:r>
      <w:r w:rsidRPr="006C4C04">
        <w:rPr>
          <w:spacing w:val="-6"/>
          <w:sz w:val="20"/>
          <w:highlight w:val="yellow"/>
        </w:rPr>
        <w:t xml:space="preserve"> </w:t>
      </w:r>
      <w:r w:rsidRPr="006C4C04">
        <w:rPr>
          <w:sz w:val="20"/>
          <w:highlight w:val="yellow"/>
        </w:rPr>
        <w:t>have the following actions taken.</w:t>
      </w:r>
    </w:p>
    <w:p w14:paraId="66FDFA53" w14:textId="77777777" w:rsidR="00760372" w:rsidRPr="006C4C04" w:rsidRDefault="008B5D1E">
      <w:pPr>
        <w:pStyle w:val="ListParagraph"/>
        <w:numPr>
          <w:ilvl w:val="1"/>
          <w:numId w:val="18"/>
        </w:numPr>
        <w:tabs>
          <w:tab w:val="left" w:pos="1685"/>
        </w:tabs>
        <w:spacing w:before="9" w:line="254" w:lineRule="auto"/>
        <w:ind w:right="418"/>
        <w:rPr>
          <w:sz w:val="20"/>
          <w:highlight w:val="yellow"/>
        </w:rPr>
      </w:pPr>
      <w:r w:rsidRPr="006C4C04">
        <w:rPr>
          <w:sz w:val="20"/>
          <w:highlight w:val="yellow"/>
        </w:rPr>
        <w:t>Must</w:t>
      </w:r>
      <w:r w:rsidRPr="006C4C04">
        <w:rPr>
          <w:spacing w:val="-10"/>
          <w:sz w:val="20"/>
          <w:highlight w:val="yellow"/>
        </w:rPr>
        <w:t xml:space="preserve"> </w:t>
      </w:r>
      <w:r w:rsidRPr="006C4C04">
        <w:rPr>
          <w:sz w:val="20"/>
          <w:highlight w:val="yellow"/>
        </w:rPr>
        <w:t>be</w:t>
      </w:r>
      <w:r w:rsidRPr="006C4C04">
        <w:rPr>
          <w:spacing w:val="-9"/>
          <w:sz w:val="20"/>
          <w:highlight w:val="yellow"/>
        </w:rPr>
        <w:t xml:space="preserve"> </w:t>
      </w:r>
      <w:r w:rsidRPr="006C4C04">
        <w:rPr>
          <w:sz w:val="20"/>
          <w:highlight w:val="yellow"/>
        </w:rPr>
        <w:t>assessed</w:t>
      </w:r>
      <w:r w:rsidRPr="006C4C04">
        <w:rPr>
          <w:spacing w:val="-10"/>
          <w:sz w:val="20"/>
          <w:highlight w:val="yellow"/>
        </w:rPr>
        <w:t xml:space="preserve"> </w:t>
      </w:r>
      <w:r w:rsidRPr="006C4C04">
        <w:rPr>
          <w:sz w:val="20"/>
          <w:highlight w:val="yellow"/>
        </w:rPr>
        <w:t>for</w:t>
      </w:r>
      <w:r w:rsidRPr="006C4C04">
        <w:rPr>
          <w:spacing w:val="-12"/>
          <w:sz w:val="20"/>
          <w:highlight w:val="yellow"/>
        </w:rPr>
        <w:t xml:space="preserve"> </w:t>
      </w:r>
      <w:r w:rsidRPr="006C4C04">
        <w:rPr>
          <w:sz w:val="20"/>
          <w:highlight w:val="yellow"/>
        </w:rPr>
        <w:t>risk</w:t>
      </w:r>
      <w:r w:rsidRPr="006C4C04">
        <w:rPr>
          <w:spacing w:val="-9"/>
          <w:sz w:val="20"/>
          <w:highlight w:val="yellow"/>
        </w:rPr>
        <w:t xml:space="preserve"> </w:t>
      </w:r>
      <w:r w:rsidRPr="006C4C04">
        <w:rPr>
          <w:sz w:val="20"/>
          <w:highlight w:val="yellow"/>
        </w:rPr>
        <w:t>by</w:t>
      </w:r>
      <w:r w:rsidRPr="006C4C04">
        <w:rPr>
          <w:spacing w:val="-13"/>
          <w:sz w:val="20"/>
          <w:highlight w:val="yellow"/>
        </w:rPr>
        <w:t xml:space="preserve"> </w:t>
      </w:r>
      <w:r w:rsidRPr="006C4C04">
        <w:rPr>
          <w:sz w:val="20"/>
          <w:highlight w:val="yellow"/>
        </w:rPr>
        <w:t>qualified</w:t>
      </w:r>
      <w:r w:rsidRPr="006C4C04">
        <w:rPr>
          <w:spacing w:val="-10"/>
          <w:sz w:val="20"/>
          <w:highlight w:val="yellow"/>
        </w:rPr>
        <w:t xml:space="preserve"> </w:t>
      </w:r>
      <w:r w:rsidRPr="006C4C04">
        <w:rPr>
          <w:sz w:val="20"/>
          <w:highlight w:val="yellow"/>
        </w:rPr>
        <w:t>or</w:t>
      </w:r>
      <w:r w:rsidRPr="006C4C04">
        <w:rPr>
          <w:spacing w:val="-12"/>
          <w:sz w:val="20"/>
          <w:highlight w:val="yellow"/>
        </w:rPr>
        <w:t xml:space="preserve"> </w:t>
      </w:r>
      <w:r w:rsidRPr="006C4C04">
        <w:rPr>
          <w:sz w:val="20"/>
          <w:highlight w:val="yellow"/>
        </w:rPr>
        <w:t>competent</w:t>
      </w:r>
      <w:r w:rsidRPr="006C4C04">
        <w:rPr>
          <w:spacing w:val="-10"/>
          <w:sz w:val="20"/>
          <w:highlight w:val="yellow"/>
        </w:rPr>
        <w:t xml:space="preserve"> </w:t>
      </w:r>
      <w:r w:rsidRPr="006C4C04">
        <w:rPr>
          <w:sz w:val="20"/>
          <w:highlight w:val="yellow"/>
        </w:rPr>
        <w:t>personnel</w:t>
      </w:r>
      <w:r w:rsidRPr="006C4C04">
        <w:rPr>
          <w:spacing w:val="-10"/>
          <w:sz w:val="20"/>
          <w:highlight w:val="yellow"/>
        </w:rPr>
        <w:t xml:space="preserve"> </w:t>
      </w:r>
      <w:r w:rsidRPr="006C4C04">
        <w:rPr>
          <w:sz w:val="20"/>
          <w:highlight w:val="yellow"/>
        </w:rPr>
        <w:t>and</w:t>
      </w:r>
      <w:r w:rsidRPr="006C4C04">
        <w:rPr>
          <w:spacing w:val="-10"/>
          <w:sz w:val="20"/>
          <w:highlight w:val="yellow"/>
        </w:rPr>
        <w:t xml:space="preserve"> </w:t>
      </w:r>
      <w:r w:rsidRPr="006C4C04">
        <w:rPr>
          <w:sz w:val="20"/>
          <w:highlight w:val="yellow"/>
        </w:rPr>
        <w:t>a</w:t>
      </w:r>
      <w:r w:rsidRPr="006C4C04">
        <w:rPr>
          <w:spacing w:val="-10"/>
          <w:sz w:val="20"/>
          <w:highlight w:val="yellow"/>
        </w:rPr>
        <w:t xml:space="preserve"> </w:t>
      </w:r>
      <w:r w:rsidRPr="006C4C04">
        <w:rPr>
          <w:sz w:val="20"/>
          <w:highlight w:val="yellow"/>
        </w:rPr>
        <w:t>plan</w:t>
      </w:r>
      <w:r w:rsidRPr="006C4C04">
        <w:rPr>
          <w:spacing w:val="-12"/>
          <w:sz w:val="20"/>
          <w:highlight w:val="yellow"/>
        </w:rPr>
        <w:t xml:space="preserve"> </w:t>
      </w:r>
      <w:r w:rsidRPr="006C4C04">
        <w:rPr>
          <w:sz w:val="20"/>
          <w:highlight w:val="yellow"/>
        </w:rPr>
        <w:t>created</w:t>
      </w:r>
      <w:r w:rsidRPr="006C4C04">
        <w:rPr>
          <w:spacing w:val="-10"/>
          <w:sz w:val="20"/>
          <w:highlight w:val="yellow"/>
        </w:rPr>
        <w:t xml:space="preserve"> </w:t>
      </w:r>
      <w:r w:rsidRPr="006C4C04">
        <w:rPr>
          <w:sz w:val="20"/>
          <w:highlight w:val="yellow"/>
        </w:rPr>
        <w:t>as</w:t>
      </w:r>
      <w:r w:rsidRPr="006C4C04">
        <w:rPr>
          <w:spacing w:val="-12"/>
          <w:sz w:val="20"/>
          <w:highlight w:val="yellow"/>
        </w:rPr>
        <w:t xml:space="preserve"> </w:t>
      </w:r>
      <w:r w:rsidRPr="006C4C04">
        <w:rPr>
          <w:sz w:val="20"/>
          <w:highlight w:val="yellow"/>
        </w:rPr>
        <w:t>to</w:t>
      </w:r>
      <w:r w:rsidRPr="006C4C04">
        <w:rPr>
          <w:spacing w:val="-12"/>
          <w:sz w:val="20"/>
          <w:highlight w:val="yellow"/>
        </w:rPr>
        <w:t xml:space="preserve"> </w:t>
      </w:r>
      <w:r w:rsidRPr="006C4C04">
        <w:rPr>
          <w:sz w:val="20"/>
          <w:highlight w:val="yellow"/>
        </w:rPr>
        <w:t>how the task can be done safely.</w:t>
      </w:r>
    </w:p>
    <w:p w14:paraId="66FDFA54" w14:textId="77777777" w:rsidR="00760372" w:rsidRPr="006C4C04" w:rsidRDefault="008B5D1E">
      <w:pPr>
        <w:pStyle w:val="ListParagraph"/>
        <w:numPr>
          <w:ilvl w:val="1"/>
          <w:numId w:val="18"/>
        </w:numPr>
        <w:tabs>
          <w:tab w:val="left" w:pos="1685"/>
        </w:tabs>
        <w:spacing w:before="21" w:line="264" w:lineRule="auto"/>
        <w:ind w:right="631"/>
        <w:rPr>
          <w:sz w:val="20"/>
          <w:highlight w:val="yellow"/>
        </w:rPr>
      </w:pPr>
      <w:r w:rsidRPr="006C4C04">
        <w:rPr>
          <w:sz w:val="20"/>
          <w:highlight w:val="yellow"/>
        </w:rPr>
        <w:t>“Hot</w:t>
      </w:r>
      <w:r w:rsidRPr="006C4C04">
        <w:rPr>
          <w:spacing w:val="-11"/>
          <w:sz w:val="20"/>
          <w:highlight w:val="yellow"/>
        </w:rPr>
        <w:t xml:space="preserve"> </w:t>
      </w:r>
      <w:r w:rsidRPr="006C4C04">
        <w:rPr>
          <w:sz w:val="20"/>
          <w:highlight w:val="yellow"/>
        </w:rPr>
        <w:t>Work”</w:t>
      </w:r>
      <w:r w:rsidRPr="006C4C04">
        <w:rPr>
          <w:spacing w:val="-12"/>
          <w:sz w:val="20"/>
          <w:highlight w:val="yellow"/>
        </w:rPr>
        <w:t xml:space="preserve"> </w:t>
      </w:r>
      <w:r w:rsidRPr="006C4C04">
        <w:rPr>
          <w:sz w:val="20"/>
          <w:highlight w:val="yellow"/>
        </w:rPr>
        <w:t>(welding,</w:t>
      </w:r>
      <w:r w:rsidRPr="006C4C04">
        <w:rPr>
          <w:spacing w:val="-11"/>
          <w:sz w:val="20"/>
          <w:highlight w:val="yellow"/>
        </w:rPr>
        <w:t xml:space="preserve"> </w:t>
      </w:r>
      <w:r w:rsidRPr="006C4C04">
        <w:rPr>
          <w:sz w:val="20"/>
          <w:highlight w:val="yellow"/>
        </w:rPr>
        <w:t>cutting,</w:t>
      </w:r>
      <w:r w:rsidRPr="006C4C04">
        <w:rPr>
          <w:spacing w:val="-11"/>
          <w:sz w:val="20"/>
          <w:highlight w:val="yellow"/>
        </w:rPr>
        <w:t xml:space="preserve"> </w:t>
      </w:r>
      <w:r w:rsidRPr="006C4C04">
        <w:rPr>
          <w:sz w:val="20"/>
          <w:highlight w:val="yellow"/>
        </w:rPr>
        <w:t>etc.)</w:t>
      </w:r>
      <w:r w:rsidRPr="006C4C04">
        <w:rPr>
          <w:spacing w:val="-11"/>
          <w:sz w:val="20"/>
          <w:highlight w:val="yellow"/>
        </w:rPr>
        <w:t xml:space="preserve"> </w:t>
      </w:r>
      <w:r w:rsidRPr="006C4C04">
        <w:rPr>
          <w:sz w:val="20"/>
          <w:highlight w:val="yellow"/>
        </w:rPr>
        <w:t>on</w:t>
      </w:r>
      <w:r w:rsidRPr="006C4C04">
        <w:rPr>
          <w:spacing w:val="-12"/>
          <w:sz w:val="20"/>
          <w:highlight w:val="yellow"/>
        </w:rPr>
        <w:t xml:space="preserve"> </w:t>
      </w:r>
      <w:r w:rsidRPr="006C4C04">
        <w:rPr>
          <w:sz w:val="20"/>
          <w:highlight w:val="yellow"/>
        </w:rPr>
        <w:t>the</w:t>
      </w:r>
      <w:r w:rsidRPr="006C4C04">
        <w:rPr>
          <w:spacing w:val="-12"/>
          <w:sz w:val="20"/>
          <w:highlight w:val="yellow"/>
        </w:rPr>
        <w:t xml:space="preserve"> </w:t>
      </w:r>
      <w:r w:rsidRPr="006C4C04">
        <w:rPr>
          <w:sz w:val="20"/>
          <w:highlight w:val="yellow"/>
        </w:rPr>
        <w:t>system</w:t>
      </w:r>
      <w:r w:rsidRPr="006C4C04">
        <w:rPr>
          <w:spacing w:val="-12"/>
          <w:sz w:val="20"/>
          <w:highlight w:val="yellow"/>
        </w:rPr>
        <w:t xml:space="preserve"> </w:t>
      </w:r>
      <w:r w:rsidRPr="006C4C04">
        <w:rPr>
          <w:sz w:val="20"/>
          <w:highlight w:val="yellow"/>
        </w:rPr>
        <w:t>requires</w:t>
      </w:r>
      <w:r w:rsidRPr="006C4C04">
        <w:rPr>
          <w:spacing w:val="-11"/>
          <w:sz w:val="20"/>
          <w:highlight w:val="yellow"/>
        </w:rPr>
        <w:t xml:space="preserve"> </w:t>
      </w:r>
      <w:r w:rsidRPr="006C4C04">
        <w:rPr>
          <w:sz w:val="20"/>
          <w:highlight w:val="yellow"/>
        </w:rPr>
        <w:t>purging</w:t>
      </w:r>
      <w:r w:rsidRPr="006C4C04">
        <w:rPr>
          <w:spacing w:val="-12"/>
          <w:sz w:val="20"/>
          <w:highlight w:val="yellow"/>
        </w:rPr>
        <w:t xml:space="preserve"> </w:t>
      </w:r>
      <w:r w:rsidRPr="006C4C04">
        <w:rPr>
          <w:sz w:val="20"/>
          <w:highlight w:val="yellow"/>
        </w:rPr>
        <w:t>and</w:t>
      </w:r>
      <w:r w:rsidRPr="006C4C04">
        <w:rPr>
          <w:spacing w:val="-11"/>
          <w:sz w:val="20"/>
          <w:highlight w:val="yellow"/>
        </w:rPr>
        <w:t xml:space="preserve"> </w:t>
      </w:r>
      <w:proofErr w:type="spellStart"/>
      <w:r w:rsidRPr="006C4C04">
        <w:rPr>
          <w:sz w:val="20"/>
          <w:highlight w:val="yellow"/>
        </w:rPr>
        <w:t>inerting</w:t>
      </w:r>
      <w:proofErr w:type="spellEnd"/>
      <w:r w:rsidRPr="006C4C04">
        <w:rPr>
          <w:sz w:val="20"/>
          <w:highlight w:val="yellow"/>
        </w:rPr>
        <w:t>.</w:t>
      </w:r>
      <w:r w:rsidRPr="006C4C04">
        <w:rPr>
          <w:spacing w:val="-11"/>
          <w:sz w:val="20"/>
          <w:highlight w:val="yellow"/>
        </w:rPr>
        <w:t xml:space="preserve"> </w:t>
      </w:r>
      <w:r w:rsidRPr="006C4C04">
        <w:rPr>
          <w:sz w:val="20"/>
          <w:highlight w:val="yellow"/>
        </w:rPr>
        <w:t>All</w:t>
      </w:r>
      <w:r w:rsidRPr="006C4C04">
        <w:rPr>
          <w:spacing w:val="-14"/>
          <w:sz w:val="20"/>
          <w:highlight w:val="yellow"/>
        </w:rPr>
        <w:t xml:space="preserve"> </w:t>
      </w:r>
      <w:r w:rsidRPr="006C4C04">
        <w:rPr>
          <w:sz w:val="20"/>
          <w:highlight w:val="yellow"/>
        </w:rPr>
        <w:t xml:space="preserve">other maintenance or repair must have a determination if the system requires purging and </w:t>
      </w:r>
      <w:proofErr w:type="spellStart"/>
      <w:r w:rsidRPr="006C4C04">
        <w:rPr>
          <w:sz w:val="20"/>
          <w:highlight w:val="yellow"/>
        </w:rPr>
        <w:t>inerting</w:t>
      </w:r>
      <w:proofErr w:type="spellEnd"/>
      <w:r w:rsidRPr="006C4C04">
        <w:rPr>
          <w:sz w:val="20"/>
          <w:highlight w:val="yellow"/>
        </w:rPr>
        <w:t xml:space="preserve"> for the work to be done.</w:t>
      </w:r>
    </w:p>
    <w:p w14:paraId="66FDFA55" w14:textId="77777777" w:rsidR="00760372" w:rsidRPr="006C4C04" w:rsidRDefault="008B5D1E">
      <w:pPr>
        <w:pStyle w:val="ListParagraph"/>
        <w:numPr>
          <w:ilvl w:val="1"/>
          <w:numId w:val="18"/>
        </w:numPr>
        <w:tabs>
          <w:tab w:val="left" w:pos="1685"/>
        </w:tabs>
        <w:spacing w:before="13" w:line="264" w:lineRule="auto"/>
        <w:ind w:right="431"/>
        <w:rPr>
          <w:sz w:val="20"/>
          <w:highlight w:val="yellow"/>
        </w:rPr>
      </w:pPr>
      <w:r w:rsidRPr="006C4C04">
        <w:rPr>
          <w:sz w:val="20"/>
          <w:highlight w:val="yellow"/>
        </w:rPr>
        <w:t xml:space="preserve">Purging and </w:t>
      </w:r>
      <w:proofErr w:type="spellStart"/>
      <w:r w:rsidRPr="006C4C04">
        <w:rPr>
          <w:sz w:val="20"/>
          <w:highlight w:val="yellow"/>
        </w:rPr>
        <w:t>inerting</w:t>
      </w:r>
      <w:proofErr w:type="spellEnd"/>
      <w:r w:rsidRPr="006C4C04">
        <w:rPr>
          <w:sz w:val="20"/>
          <w:highlight w:val="yellow"/>
        </w:rPr>
        <w:t xml:space="preserve"> activities require an instrument that does not require oxygen to measure</w:t>
      </w:r>
      <w:r w:rsidRPr="006C4C04">
        <w:rPr>
          <w:spacing w:val="-9"/>
          <w:sz w:val="20"/>
          <w:highlight w:val="yellow"/>
        </w:rPr>
        <w:t xml:space="preserve"> </w:t>
      </w:r>
      <w:r w:rsidRPr="006C4C04">
        <w:rPr>
          <w:sz w:val="20"/>
          <w:highlight w:val="yellow"/>
        </w:rPr>
        <w:t>the</w:t>
      </w:r>
      <w:r w:rsidRPr="006C4C04">
        <w:rPr>
          <w:spacing w:val="-10"/>
          <w:sz w:val="20"/>
          <w:highlight w:val="yellow"/>
        </w:rPr>
        <w:t xml:space="preserve"> </w:t>
      </w:r>
      <w:r w:rsidRPr="006C4C04">
        <w:rPr>
          <w:sz w:val="20"/>
          <w:highlight w:val="yellow"/>
        </w:rPr>
        <w:t>lower</w:t>
      </w:r>
      <w:r w:rsidRPr="006C4C04">
        <w:rPr>
          <w:spacing w:val="-10"/>
          <w:sz w:val="20"/>
          <w:highlight w:val="yellow"/>
        </w:rPr>
        <w:t xml:space="preserve"> </w:t>
      </w:r>
      <w:r w:rsidRPr="006C4C04">
        <w:rPr>
          <w:sz w:val="20"/>
          <w:highlight w:val="yellow"/>
        </w:rPr>
        <w:t>explosive</w:t>
      </w:r>
      <w:r w:rsidRPr="006C4C04">
        <w:rPr>
          <w:spacing w:val="-9"/>
          <w:sz w:val="20"/>
          <w:highlight w:val="yellow"/>
        </w:rPr>
        <w:t xml:space="preserve"> </w:t>
      </w:r>
      <w:r w:rsidRPr="006C4C04">
        <w:rPr>
          <w:sz w:val="20"/>
          <w:highlight w:val="yellow"/>
        </w:rPr>
        <w:t>limit</w:t>
      </w:r>
      <w:r w:rsidRPr="006C4C04">
        <w:rPr>
          <w:spacing w:val="-9"/>
          <w:sz w:val="20"/>
          <w:highlight w:val="yellow"/>
        </w:rPr>
        <w:t xml:space="preserve"> </w:t>
      </w:r>
      <w:r w:rsidRPr="006C4C04">
        <w:rPr>
          <w:sz w:val="20"/>
          <w:highlight w:val="yellow"/>
        </w:rPr>
        <w:t>(LEL)</w:t>
      </w:r>
      <w:r w:rsidRPr="006C4C04">
        <w:rPr>
          <w:spacing w:val="-10"/>
          <w:sz w:val="20"/>
          <w:highlight w:val="yellow"/>
        </w:rPr>
        <w:t xml:space="preserve"> </w:t>
      </w:r>
      <w:r w:rsidRPr="006C4C04">
        <w:rPr>
          <w:sz w:val="20"/>
          <w:highlight w:val="yellow"/>
        </w:rPr>
        <w:t>with</w:t>
      </w:r>
      <w:r w:rsidRPr="006C4C04">
        <w:rPr>
          <w:spacing w:val="-10"/>
          <w:sz w:val="20"/>
          <w:highlight w:val="yellow"/>
        </w:rPr>
        <w:t xml:space="preserve"> </w:t>
      </w:r>
      <w:r w:rsidRPr="006C4C04">
        <w:rPr>
          <w:sz w:val="20"/>
          <w:highlight w:val="yellow"/>
        </w:rPr>
        <w:t>a</w:t>
      </w:r>
      <w:r w:rsidRPr="006C4C04">
        <w:rPr>
          <w:spacing w:val="-9"/>
          <w:sz w:val="20"/>
          <w:highlight w:val="yellow"/>
        </w:rPr>
        <w:t xml:space="preserve"> </w:t>
      </w:r>
      <w:r w:rsidRPr="006C4C04">
        <w:rPr>
          <w:sz w:val="20"/>
          <w:highlight w:val="yellow"/>
        </w:rPr>
        <w:t>known</w:t>
      </w:r>
      <w:r w:rsidRPr="006C4C04">
        <w:rPr>
          <w:spacing w:val="-10"/>
          <w:sz w:val="20"/>
          <w:highlight w:val="yellow"/>
        </w:rPr>
        <w:t xml:space="preserve"> </w:t>
      </w:r>
      <w:r w:rsidRPr="006C4C04">
        <w:rPr>
          <w:sz w:val="20"/>
          <w:highlight w:val="yellow"/>
        </w:rPr>
        <w:t>correction</w:t>
      </w:r>
      <w:r w:rsidRPr="006C4C04">
        <w:rPr>
          <w:spacing w:val="-10"/>
          <w:sz w:val="20"/>
          <w:highlight w:val="yellow"/>
        </w:rPr>
        <w:t xml:space="preserve"> </w:t>
      </w:r>
      <w:proofErr w:type="gramStart"/>
      <w:r w:rsidRPr="006C4C04">
        <w:rPr>
          <w:sz w:val="20"/>
          <w:highlight w:val="yellow"/>
        </w:rPr>
        <w:t>factor</w:t>
      </w:r>
      <w:proofErr w:type="gramEnd"/>
      <w:r w:rsidRPr="006C4C04">
        <w:rPr>
          <w:spacing w:val="-10"/>
          <w:sz w:val="20"/>
          <w:highlight w:val="yellow"/>
        </w:rPr>
        <w:t xml:space="preserve"> </w:t>
      </w:r>
      <w:r w:rsidRPr="006C4C04">
        <w:rPr>
          <w:sz w:val="20"/>
          <w:highlight w:val="yellow"/>
        </w:rPr>
        <w:t>and</w:t>
      </w:r>
      <w:r w:rsidRPr="006C4C04">
        <w:rPr>
          <w:spacing w:val="-9"/>
          <w:sz w:val="20"/>
          <w:highlight w:val="yellow"/>
        </w:rPr>
        <w:t xml:space="preserve"> </w:t>
      </w:r>
      <w:r w:rsidRPr="006C4C04">
        <w:rPr>
          <w:sz w:val="20"/>
          <w:highlight w:val="yellow"/>
        </w:rPr>
        <w:t>it</w:t>
      </w:r>
      <w:r w:rsidRPr="006C4C04">
        <w:rPr>
          <w:spacing w:val="-9"/>
          <w:sz w:val="20"/>
          <w:highlight w:val="yellow"/>
        </w:rPr>
        <w:t xml:space="preserve"> </w:t>
      </w:r>
      <w:r w:rsidRPr="006C4C04">
        <w:rPr>
          <w:sz w:val="20"/>
          <w:highlight w:val="yellow"/>
        </w:rPr>
        <w:t>must</w:t>
      </w:r>
      <w:r w:rsidRPr="006C4C04">
        <w:rPr>
          <w:spacing w:val="-9"/>
          <w:sz w:val="20"/>
          <w:highlight w:val="yellow"/>
        </w:rPr>
        <w:t xml:space="preserve"> </w:t>
      </w:r>
      <w:r w:rsidRPr="006C4C04">
        <w:rPr>
          <w:sz w:val="20"/>
          <w:highlight w:val="yellow"/>
        </w:rPr>
        <w:t>be</w:t>
      </w:r>
      <w:r w:rsidRPr="006C4C04">
        <w:rPr>
          <w:spacing w:val="-9"/>
          <w:sz w:val="20"/>
          <w:highlight w:val="yellow"/>
        </w:rPr>
        <w:t xml:space="preserve"> </w:t>
      </w:r>
      <w:r w:rsidRPr="006C4C04">
        <w:rPr>
          <w:sz w:val="20"/>
          <w:highlight w:val="yellow"/>
        </w:rPr>
        <w:t>used by a qualified operator.</w:t>
      </w:r>
    </w:p>
    <w:p w14:paraId="66FDFA56" w14:textId="77777777" w:rsidR="00760372" w:rsidRPr="006C4C04" w:rsidRDefault="008B5D1E">
      <w:pPr>
        <w:pStyle w:val="ListParagraph"/>
        <w:numPr>
          <w:ilvl w:val="1"/>
          <w:numId w:val="18"/>
        </w:numPr>
        <w:tabs>
          <w:tab w:val="left" w:pos="1685"/>
        </w:tabs>
        <w:spacing w:before="12" w:line="254" w:lineRule="auto"/>
        <w:ind w:right="613"/>
        <w:rPr>
          <w:sz w:val="20"/>
          <w:highlight w:val="yellow"/>
        </w:rPr>
      </w:pPr>
      <w:r w:rsidRPr="006C4C04">
        <w:rPr>
          <w:sz w:val="20"/>
          <w:highlight w:val="yellow"/>
        </w:rPr>
        <w:t>Purging</w:t>
      </w:r>
      <w:r w:rsidRPr="006C4C04">
        <w:rPr>
          <w:spacing w:val="-7"/>
          <w:sz w:val="20"/>
          <w:highlight w:val="yellow"/>
        </w:rPr>
        <w:t xml:space="preserve"> </w:t>
      </w:r>
      <w:r w:rsidRPr="006C4C04">
        <w:rPr>
          <w:sz w:val="20"/>
          <w:highlight w:val="yellow"/>
        </w:rPr>
        <w:t>and</w:t>
      </w:r>
      <w:r w:rsidRPr="006C4C04">
        <w:rPr>
          <w:spacing w:val="-5"/>
          <w:sz w:val="20"/>
          <w:highlight w:val="yellow"/>
        </w:rPr>
        <w:t xml:space="preserve"> </w:t>
      </w:r>
      <w:proofErr w:type="spellStart"/>
      <w:r w:rsidRPr="006C4C04">
        <w:rPr>
          <w:sz w:val="20"/>
          <w:highlight w:val="yellow"/>
        </w:rPr>
        <w:t>inerting</w:t>
      </w:r>
      <w:proofErr w:type="spellEnd"/>
      <w:r w:rsidRPr="006C4C04">
        <w:rPr>
          <w:spacing w:val="-7"/>
          <w:sz w:val="20"/>
          <w:highlight w:val="yellow"/>
        </w:rPr>
        <w:t xml:space="preserve"> </w:t>
      </w:r>
      <w:r w:rsidRPr="006C4C04">
        <w:rPr>
          <w:sz w:val="20"/>
          <w:highlight w:val="yellow"/>
        </w:rPr>
        <w:t>activities</w:t>
      </w:r>
      <w:r w:rsidRPr="006C4C04">
        <w:rPr>
          <w:spacing w:val="-7"/>
          <w:sz w:val="20"/>
          <w:highlight w:val="yellow"/>
        </w:rPr>
        <w:t xml:space="preserve"> </w:t>
      </w:r>
      <w:r w:rsidRPr="006C4C04">
        <w:rPr>
          <w:sz w:val="20"/>
          <w:highlight w:val="yellow"/>
        </w:rPr>
        <w:t>require</w:t>
      </w:r>
      <w:r w:rsidRPr="006C4C04">
        <w:rPr>
          <w:spacing w:val="-5"/>
          <w:sz w:val="20"/>
          <w:highlight w:val="yellow"/>
        </w:rPr>
        <w:t xml:space="preserve"> </w:t>
      </w:r>
      <w:r w:rsidRPr="006C4C04">
        <w:rPr>
          <w:sz w:val="20"/>
          <w:highlight w:val="yellow"/>
        </w:rPr>
        <w:t>exclusion</w:t>
      </w:r>
      <w:r w:rsidRPr="006C4C04">
        <w:rPr>
          <w:spacing w:val="-7"/>
          <w:sz w:val="20"/>
          <w:highlight w:val="yellow"/>
        </w:rPr>
        <w:t xml:space="preserve"> </w:t>
      </w:r>
      <w:r w:rsidRPr="006C4C04">
        <w:rPr>
          <w:sz w:val="20"/>
          <w:highlight w:val="yellow"/>
        </w:rPr>
        <w:t>zones</w:t>
      </w:r>
      <w:r w:rsidRPr="006C4C04">
        <w:rPr>
          <w:spacing w:val="-5"/>
          <w:sz w:val="20"/>
          <w:highlight w:val="yellow"/>
        </w:rPr>
        <w:t xml:space="preserve"> </w:t>
      </w:r>
      <w:r w:rsidRPr="006C4C04">
        <w:rPr>
          <w:sz w:val="20"/>
          <w:highlight w:val="yellow"/>
        </w:rPr>
        <w:t>prohibiting</w:t>
      </w:r>
      <w:r w:rsidRPr="006C4C04">
        <w:rPr>
          <w:spacing w:val="-7"/>
          <w:sz w:val="20"/>
          <w:highlight w:val="yellow"/>
        </w:rPr>
        <w:t xml:space="preserve"> </w:t>
      </w:r>
      <w:r w:rsidRPr="006C4C04">
        <w:rPr>
          <w:sz w:val="20"/>
          <w:highlight w:val="yellow"/>
        </w:rPr>
        <w:t>entry</w:t>
      </w:r>
      <w:r w:rsidRPr="006C4C04">
        <w:rPr>
          <w:spacing w:val="-5"/>
          <w:sz w:val="20"/>
          <w:highlight w:val="yellow"/>
        </w:rPr>
        <w:t xml:space="preserve"> </w:t>
      </w:r>
      <w:r w:rsidRPr="006C4C04">
        <w:rPr>
          <w:sz w:val="20"/>
          <w:highlight w:val="yellow"/>
        </w:rPr>
        <w:t>by</w:t>
      </w:r>
      <w:r w:rsidRPr="006C4C04">
        <w:rPr>
          <w:spacing w:val="-8"/>
          <w:sz w:val="20"/>
          <w:highlight w:val="yellow"/>
        </w:rPr>
        <w:t xml:space="preserve"> </w:t>
      </w:r>
      <w:r w:rsidRPr="006C4C04">
        <w:rPr>
          <w:sz w:val="20"/>
          <w:highlight w:val="yellow"/>
        </w:rPr>
        <w:t>personnel</w:t>
      </w:r>
      <w:r w:rsidRPr="006C4C04">
        <w:rPr>
          <w:spacing w:val="-5"/>
          <w:sz w:val="20"/>
          <w:highlight w:val="yellow"/>
        </w:rPr>
        <w:t xml:space="preserve"> </w:t>
      </w:r>
      <w:r w:rsidRPr="006C4C04">
        <w:rPr>
          <w:sz w:val="20"/>
          <w:highlight w:val="yellow"/>
        </w:rPr>
        <w:t>not part of the purge and inert team.</w:t>
      </w:r>
    </w:p>
    <w:p w14:paraId="66FDFA57" w14:textId="77777777" w:rsidR="00760372" w:rsidRPr="006C4C04" w:rsidRDefault="008B5D1E">
      <w:pPr>
        <w:pStyle w:val="ListParagraph"/>
        <w:numPr>
          <w:ilvl w:val="1"/>
          <w:numId w:val="18"/>
        </w:numPr>
        <w:tabs>
          <w:tab w:val="left" w:pos="1685"/>
        </w:tabs>
        <w:spacing w:before="22" w:line="264" w:lineRule="auto"/>
        <w:ind w:right="661"/>
        <w:rPr>
          <w:sz w:val="20"/>
          <w:highlight w:val="yellow"/>
        </w:rPr>
      </w:pPr>
      <w:r w:rsidRPr="006C4C04">
        <w:rPr>
          <w:sz w:val="20"/>
          <w:highlight w:val="yellow"/>
        </w:rPr>
        <w:t>Tasks</w:t>
      </w:r>
      <w:r w:rsidRPr="006C4C04">
        <w:rPr>
          <w:spacing w:val="-12"/>
          <w:sz w:val="20"/>
          <w:highlight w:val="yellow"/>
        </w:rPr>
        <w:t xml:space="preserve"> </w:t>
      </w:r>
      <w:r w:rsidRPr="006C4C04">
        <w:rPr>
          <w:sz w:val="20"/>
          <w:highlight w:val="yellow"/>
        </w:rPr>
        <w:t>requiring</w:t>
      </w:r>
      <w:r w:rsidRPr="006C4C04">
        <w:rPr>
          <w:spacing w:val="-11"/>
          <w:sz w:val="20"/>
          <w:highlight w:val="yellow"/>
        </w:rPr>
        <w:t xml:space="preserve"> </w:t>
      </w:r>
      <w:r w:rsidRPr="006C4C04">
        <w:rPr>
          <w:sz w:val="20"/>
          <w:highlight w:val="yellow"/>
        </w:rPr>
        <w:t>an</w:t>
      </w:r>
      <w:r w:rsidRPr="006C4C04">
        <w:rPr>
          <w:spacing w:val="-12"/>
          <w:sz w:val="20"/>
          <w:highlight w:val="yellow"/>
        </w:rPr>
        <w:t xml:space="preserve"> </w:t>
      </w:r>
      <w:r w:rsidRPr="006C4C04">
        <w:rPr>
          <w:sz w:val="20"/>
          <w:highlight w:val="yellow"/>
        </w:rPr>
        <w:t>exclusion</w:t>
      </w:r>
      <w:r w:rsidRPr="006C4C04">
        <w:rPr>
          <w:spacing w:val="-12"/>
          <w:sz w:val="20"/>
          <w:highlight w:val="yellow"/>
        </w:rPr>
        <w:t xml:space="preserve"> </w:t>
      </w:r>
      <w:r w:rsidRPr="006C4C04">
        <w:rPr>
          <w:sz w:val="20"/>
          <w:highlight w:val="yellow"/>
        </w:rPr>
        <w:t>zone,</w:t>
      </w:r>
      <w:r w:rsidRPr="006C4C04">
        <w:rPr>
          <w:spacing w:val="-11"/>
          <w:sz w:val="20"/>
          <w:highlight w:val="yellow"/>
        </w:rPr>
        <w:t xml:space="preserve"> </w:t>
      </w:r>
      <w:r w:rsidRPr="006C4C04">
        <w:rPr>
          <w:sz w:val="20"/>
          <w:highlight w:val="yellow"/>
        </w:rPr>
        <w:t>shall</w:t>
      </w:r>
      <w:r w:rsidRPr="006C4C04">
        <w:rPr>
          <w:spacing w:val="-11"/>
          <w:sz w:val="20"/>
          <w:highlight w:val="yellow"/>
        </w:rPr>
        <w:t xml:space="preserve"> </w:t>
      </w:r>
      <w:r w:rsidRPr="006C4C04">
        <w:rPr>
          <w:sz w:val="20"/>
          <w:highlight w:val="yellow"/>
        </w:rPr>
        <w:t>exclude</w:t>
      </w:r>
      <w:r w:rsidRPr="006C4C04">
        <w:rPr>
          <w:spacing w:val="-11"/>
          <w:sz w:val="20"/>
          <w:highlight w:val="yellow"/>
        </w:rPr>
        <w:t xml:space="preserve"> </w:t>
      </w:r>
      <w:r w:rsidRPr="006C4C04">
        <w:rPr>
          <w:sz w:val="20"/>
          <w:highlight w:val="yellow"/>
        </w:rPr>
        <w:t>any</w:t>
      </w:r>
      <w:r w:rsidRPr="006C4C04">
        <w:rPr>
          <w:spacing w:val="-11"/>
          <w:sz w:val="20"/>
          <w:highlight w:val="yellow"/>
        </w:rPr>
        <w:t xml:space="preserve"> </w:t>
      </w:r>
      <w:r w:rsidRPr="006C4C04">
        <w:rPr>
          <w:sz w:val="20"/>
          <w:highlight w:val="yellow"/>
        </w:rPr>
        <w:t>materials</w:t>
      </w:r>
      <w:r w:rsidRPr="006C4C04">
        <w:rPr>
          <w:spacing w:val="-12"/>
          <w:sz w:val="20"/>
          <w:highlight w:val="yellow"/>
        </w:rPr>
        <w:t xml:space="preserve"> </w:t>
      </w:r>
      <w:r w:rsidRPr="006C4C04">
        <w:rPr>
          <w:sz w:val="20"/>
          <w:highlight w:val="yellow"/>
        </w:rPr>
        <w:t>that</w:t>
      </w:r>
      <w:r w:rsidRPr="006C4C04">
        <w:rPr>
          <w:spacing w:val="-11"/>
          <w:sz w:val="20"/>
          <w:highlight w:val="yellow"/>
        </w:rPr>
        <w:t xml:space="preserve"> </w:t>
      </w:r>
      <w:r w:rsidRPr="006C4C04">
        <w:rPr>
          <w:sz w:val="20"/>
          <w:highlight w:val="yellow"/>
        </w:rPr>
        <w:t>have</w:t>
      </w:r>
      <w:r w:rsidRPr="006C4C04">
        <w:rPr>
          <w:spacing w:val="-11"/>
          <w:sz w:val="20"/>
          <w:highlight w:val="yellow"/>
        </w:rPr>
        <w:t xml:space="preserve"> </w:t>
      </w:r>
      <w:r w:rsidRPr="006C4C04">
        <w:rPr>
          <w:sz w:val="20"/>
          <w:highlight w:val="yellow"/>
        </w:rPr>
        <w:t>the</w:t>
      </w:r>
      <w:r w:rsidRPr="006C4C04">
        <w:rPr>
          <w:spacing w:val="-12"/>
          <w:sz w:val="20"/>
          <w:highlight w:val="yellow"/>
        </w:rPr>
        <w:t xml:space="preserve"> </w:t>
      </w:r>
      <w:r w:rsidRPr="006C4C04">
        <w:rPr>
          <w:sz w:val="20"/>
          <w:highlight w:val="yellow"/>
        </w:rPr>
        <w:t>capability</w:t>
      </w:r>
      <w:r w:rsidRPr="006C4C04">
        <w:rPr>
          <w:spacing w:val="-11"/>
          <w:sz w:val="20"/>
          <w:highlight w:val="yellow"/>
        </w:rPr>
        <w:t xml:space="preserve"> </w:t>
      </w:r>
      <w:r w:rsidRPr="006C4C04">
        <w:rPr>
          <w:sz w:val="20"/>
          <w:highlight w:val="yellow"/>
        </w:rPr>
        <w:t>of creating a spark or ignition source and allow only explosion protected communication devices and tools inside the exclusion zone.</w:t>
      </w:r>
    </w:p>
    <w:p w14:paraId="66FDFA58" w14:textId="77777777" w:rsidR="00760372" w:rsidRPr="006C4C04" w:rsidRDefault="008B5D1E">
      <w:pPr>
        <w:pStyle w:val="ListParagraph"/>
        <w:numPr>
          <w:ilvl w:val="1"/>
          <w:numId w:val="18"/>
        </w:numPr>
        <w:tabs>
          <w:tab w:val="left" w:pos="1685"/>
        </w:tabs>
        <w:spacing w:before="13" w:line="254" w:lineRule="auto"/>
        <w:ind w:right="681"/>
        <w:rPr>
          <w:sz w:val="20"/>
          <w:highlight w:val="yellow"/>
        </w:rPr>
      </w:pPr>
      <w:r w:rsidRPr="006C4C04">
        <w:rPr>
          <w:sz w:val="20"/>
          <w:highlight w:val="yellow"/>
        </w:rPr>
        <w:t>Minimize</w:t>
      </w:r>
      <w:r w:rsidRPr="006C4C04">
        <w:rPr>
          <w:spacing w:val="-2"/>
          <w:sz w:val="20"/>
          <w:highlight w:val="yellow"/>
        </w:rPr>
        <w:t xml:space="preserve"> </w:t>
      </w:r>
      <w:r w:rsidRPr="006C4C04">
        <w:rPr>
          <w:sz w:val="20"/>
          <w:highlight w:val="yellow"/>
        </w:rPr>
        <w:t>the</w:t>
      </w:r>
      <w:r w:rsidRPr="006C4C04">
        <w:rPr>
          <w:spacing w:val="-3"/>
          <w:sz w:val="20"/>
          <w:highlight w:val="yellow"/>
        </w:rPr>
        <w:t xml:space="preserve"> </w:t>
      </w:r>
      <w:r w:rsidRPr="006C4C04">
        <w:rPr>
          <w:sz w:val="20"/>
          <w:highlight w:val="yellow"/>
        </w:rPr>
        <w:t>number</w:t>
      </w:r>
      <w:r w:rsidRPr="006C4C04">
        <w:rPr>
          <w:spacing w:val="-3"/>
          <w:sz w:val="20"/>
          <w:highlight w:val="yellow"/>
        </w:rPr>
        <w:t xml:space="preserve"> </w:t>
      </w:r>
      <w:r w:rsidRPr="006C4C04">
        <w:rPr>
          <w:sz w:val="20"/>
          <w:highlight w:val="yellow"/>
        </w:rPr>
        <w:t>of</w:t>
      </w:r>
      <w:r w:rsidRPr="006C4C04">
        <w:rPr>
          <w:spacing w:val="-2"/>
          <w:sz w:val="20"/>
          <w:highlight w:val="yellow"/>
        </w:rPr>
        <w:t xml:space="preserve"> </w:t>
      </w:r>
      <w:r w:rsidRPr="006C4C04">
        <w:rPr>
          <w:sz w:val="20"/>
          <w:highlight w:val="yellow"/>
        </w:rPr>
        <w:t>employees</w:t>
      </w:r>
      <w:r w:rsidRPr="006C4C04">
        <w:rPr>
          <w:spacing w:val="-3"/>
          <w:sz w:val="20"/>
          <w:highlight w:val="yellow"/>
        </w:rPr>
        <w:t xml:space="preserve"> </w:t>
      </w:r>
      <w:r w:rsidRPr="006C4C04">
        <w:rPr>
          <w:sz w:val="20"/>
          <w:highlight w:val="yellow"/>
        </w:rPr>
        <w:t>participating</w:t>
      </w:r>
      <w:r w:rsidRPr="006C4C04">
        <w:rPr>
          <w:spacing w:val="-3"/>
          <w:sz w:val="20"/>
          <w:highlight w:val="yellow"/>
        </w:rPr>
        <w:t xml:space="preserve"> </w:t>
      </w:r>
      <w:r w:rsidRPr="006C4C04">
        <w:rPr>
          <w:sz w:val="20"/>
          <w:highlight w:val="yellow"/>
        </w:rPr>
        <w:t>in</w:t>
      </w:r>
      <w:r w:rsidRPr="006C4C04">
        <w:rPr>
          <w:spacing w:val="-3"/>
          <w:sz w:val="20"/>
          <w:highlight w:val="yellow"/>
        </w:rPr>
        <w:t xml:space="preserve"> </w:t>
      </w:r>
      <w:r w:rsidRPr="006C4C04">
        <w:rPr>
          <w:sz w:val="20"/>
          <w:highlight w:val="yellow"/>
        </w:rPr>
        <w:t>venting</w:t>
      </w:r>
      <w:r w:rsidRPr="006C4C04">
        <w:rPr>
          <w:spacing w:val="-3"/>
          <w:sz w:val="20"/>
          <w:highlight w:val="yellow"/>
        </w:rPr>
        <w:t xml:space="preserve"> </w:t>
      </w:r>
      <w:r w:rsidRPr="006C4C04">
        <w:rPr>
          <w:sz w:val="20"/>
          <w:highlight w:val="yellow"/>
        </w:rPr>
        <w:t>and</w:t>
      </w:r>
      <w:r w:rsidRPr="006C4C04">
        <w:rPr>
          <w:spacing w:val="-2"/>
          <w:sz w:val="20"/>
          <w:highlight w:val="yellow"/>
        </w:rPr>
        <w:t xml:space="preserve"> </w:t>
      </w:r>
      <w:r w:rsidRPr="006C4C04">
        <w:rPr>
          <w:sz w:val="20"/>
          <w:highlight w:val="yellow"/>
        </w:rPr>
        <w:t>purging</w:t>
      </w:r>
      <w:r w:rsidRPr="006C4C04">
        <w:rPr>
          <w:spacing w:val="-3"/>
          <w:sz w:val="20"/>
          <w:highlight w:val="yellow"/>
        </w:rPr>
        <w:t xml:space="preserve"> </w:t>
      </w:r>
      <w:r w:rsidRPr="006C4C04">
        <w:rPr>
          <w:sz w:val="20"/>
          <w:highlight w:val="yellow"/>
        </w:rPr>
        <w:t>activities</w:t>
      </w:r>
      <w:r w:rsidRPr="006C4C04">
        <w:rPr>
          <w:spacing w:val="-3"/>
          <w:sz w:val="20"/>
          <w:highlight w:val="yellow"/>
        </w:rPr>
        <w:t xml:space="preserve"> </w:t>
      </w:r>
      <w:r w:rsidRPr="006C4C04">
        <w:rPr>
          <w:sz w:val="20"/>
          <w:highlight w:val="yellow"/>
        </w:rPr>
        <w:t>to</w:t>
      </w:r>
      <w:r w:rsidRPr="006C4C04">
        <w:rPr>
          <w:spacing w:val="-3"/>
          <w:sz w:val="20"/>
          <w:highlight w:val="yellow"/>
        </w:rPr>
        <w:t xml:space="preserve"> </w:t>
      </w:r>
      <w:r w:rsidRPr="006C4C04">
        <w:rPr>
          <w:sz w:val="20"/>
          <w:highlight w:val="yellow"/>
        </w:rPr>
        <w:t>the extent possible and if feasible perform the activities during non-standard work hours.</w:t>
      </w:r>
    </w:p>
    <w:p w14:paraId="66FDFA59" w14:textId="77777777" w:rsidR="00760372" w:rsidRPr="006C4C04" w:rsidRDefault="008B5D1E">
      <w:pPr>
        <w:pStyle w:val="ListParagraph"/>
        <w:numPr>
          <w:ilvl w:val="1"/>
          <w:numId w:val="18"/>
        </w:numPr>
        <w:tabs>
          <w:tab w:val="left" w:pos="1685"/>
        </w:tabs>
        <w:spacing w:before="21" w:line="254" w:lineRule="auto"/>
        <w:ind w:right="598"/>
        <w:rPr>
          <w:sz w:val="20"/>
          <w:highlight w:val="yellow"/>
        </w:rPr>
      </w:pPr>
      <w:r w:rsidRPr="006C4C04">
        <w:rPr>
          <w:spacing w:val="-2"/>
          <w:sz w:val="20"/>
          <w:highlight w:val="yellow"/>
        </w:rPr>
        <w:t>Venting</w:t>
      </w:r>
      <w:r w:rsidRPr="006C4C04">
        <w:rPr>
          <w:spacing w:val="-6"/>
          <w:sz w:val="20"/>
          <w:highlight w:val="yellow"/>
        </w:rPr>
        <w:t xml:space="preserve"> </w:t>
      </w:r>
      <w:r w:rsidRPr="006C4C04">
        <w:rPr>
          <w:spacing w:val="-2"/>
          <w:sz w:val="20"/>
          <w:highlight w:val="yellow"/>
        </w:rPr>
        <w:t>and</w:t>
      </w:r>
      <w:r w:rsidRPr="006C4C04">
        <w:rPr>
          <w:spacing w:val="-5"/>
          <w:sz w:val="20"/>
          <w:highlight w:val="yellow"/>
        </w:rPr>
        <w:t xml:space="preserve"> </w:t>
      </w:r>
      <w:r w:rsidRPr="006C4C04">
        <w:rPr>
          <w:spacing w:val="-2"/>
          <w:sz w:val="20"/>
          <w:highlight w:val="yellow"/>
        </w:rPr>
        <w:t>purge</w:t>
      </w:r>
      <w:r w:rsidRPr="006C4C04">
        <w:rPr>
          <w:spacing w:val="-5"/>
          <w:sz w:val="20"/>
          <w:highlight w:val="yellow"/>
        </w:rPr>
        <w:t xml:space="preserve"> </w:t>
      </w:r>
      <w:r w:rsidRPr="006C4C04">
        <w:rPr>
          <w:spacing w:val="-2"/>
          <w:sz w:val="20"/>
          <w:highlight w:val="yellow"/>
        </w:rPr>
        <w:t>activities</w:t>
      </w:r>
      <w:r w:rsidRPr="006C4C04">
        <w:rPr>
          <w:spacing w:val="-9"/>
          <w:sz w:val="20"/>
          <w:highlight w:val="yellow"/>
        </w:rPr>
        <w:t xml:space="preserve"> </w:t>
      </w:r>
      <w:r w:rsidRPr="006C4C04">
        <w:rPr>
          <w:spacing w:val="-2"/>
          <w:sz w:val="20"/>
          <w:highlight w:val="yellow"/>
        </w:rPr>
        <w:t>require</w:t>
      </w:r>
      <w:r w:rsidRPr="006C4C04">
        <w:rPr>
          <w:spacing w:val="-5"/>
          <w:sz w:val="20"/>
          <w:highlight w:val="yellow"/>
        </w:rPr>
        <w:t xml:space="preserve"> </w:t>
      </w:r>
      <w:r w:rsidRPr="006C4C04">
        <w:rPr>
          <w:spacing w:val="-2"/>
          <w:sz w:val="20"/>
          <w:highlight w:val="yellow"/>
        </w:rPr>
        <w:t>"Flame</w:t>
      </w:r>
      <w:r w:rsidRPr="006C4C04">
        <w:rPr>
          <w:spacing w:val="-5"/>
          <w:sz w:val="20"/>
          <w:highlight w:val="yellow"/>
        </w:rPr>
        <w:t xml:space="preserve"> </w:t>
      </w:r>
      <w:r w:rsidRPr="006C4C04">
        <w:rPr>
          <w:spacing w:val="-2"/>
          <w:sz w:val="20"/>
          <w:highlight w:val="yellow"/>
        </w:rPr>
        <w:t>Resistant"</w:t>
      </w:r>
      <w:r w:rsidRPr="006C4C04">
        <w:rPr>
          <w:spacing w:val="-5"/>
          <w:sz w:val="20"/>
          <w:highlight w:val="yellow"/>
        </w:rPr>
        <w:t xml:space="preserve"> </w:t>
      </w:r>
      <w:r w:rsidRPr="006C4C04">
        <w:rPr>
          <w:spacing w:val="-2"/>
          <w:sz w:val="20"/>
          <w:highlight w:val="yellow"/>
        </w:rPr>
        <w:t>(FR)</w:t>
      </w:r>
      <w:r w:rsidRPr="006C4C04">
        <w:rPr>
          <w:spacing w:val="-6"/>
          <w:sz w:val="20"/>
          <w:highlight w:val="yellow"/>
        </w:rPr>
        <w:t xml:space="preserve"> </w:t>
      </w:r>
      <w:r w:rsidRPr="006C4C04">
        <w:rPr>
          <w:spacing w:val="-2"/>
          <w:sz w:val="20"/>
          <w:highlight w:val="yellow"/>
        </w:rPr>
        <w:t>apparel</w:t>
      </w:r>
      <w:r w:rsidRPr="006C4C04">
        <w:rPr>
          <w:spacing w:val="-7"/>
          <w:sz w:val="20"/>
          <w:highlight w:val="yellow"/>
        </w:rPr>
        <w:t xml:space="preserve"> </w:t>
      </w:r>
      <w:r w:rsidRPr="006C4C04">
        <w:rPr>
          <w:spacing w:val="-2"/>
          <w:sz w:val="20"/>
          <w:highlight w:val="yellow"/>
        </w:rPr>
        <w:t>such</w:t>
      </w:r>
      <w:r w:rsidRPr="006C4C04">
        <w:rPr>
          <w:spacing w:val="-6"/>
          <w:sz w:val="20"/>
          <w:highlight w:val="yellow"/>
        </w:rPr>
        <w:t xml:space="preserve"> </w:t>
      </w:r>
      <w:r w:rsidRPr="006C4C04">
        <w:rPr>
          <w:spacing w:val="-2"/>
          <w:sz w:val="20"/>
          <w:highlight w:val="yellow"/>
        </w:rPr>
        <w:t>as</w:t>
      </w:r>
      <w:r w:rsidRPr="006C4C04">
        <w:rPr>
          <w:spacing w:val="-6"/>
          <w:sz w:val="20"/>
          <w:highlight w:val="yellow"/>
        </w:rPr>
        <w:t xml:space="preserve"> </w:t>
      </w:r>
      <w:r w:rsidRPr="006C4C04">
        <w:rPr>
          <w:spacing w:val="-2"/>
          <w:sz w:val="20"/>
          <w:highlight w:val="yellow"/>
        </w:rPr>
        <w:t>hoods,</w:t>
      </w:r>
      <w:r w:rsidRPr="006C4C04">
        <w:rPr>
          <w:spacing w:val="-5"/>
          <w:sz w:val="20"/>
          <w:highlight w:val="yellow"/>
        </w:rPr>
        <w:t xml:space="preserve"> </w:t>
      </w:r>
      <w:r w:rsidRPr="006C4C04">
        <w:rPr>
          <w:spacing w:val="-2"/>
          <w:sz w:val="20"/>
          <w:highlight w:val="yellow"/>
        </w:rPr>
        <w:t xml:space="preserve">gloves, </w:t>
      </w:r>
      <w:r w:rsidRPr="006C4C04">
        <w:rPr>
          <w:sz w:val="20"/>
          <w:highlight w:val="yellow"/>
        </w:rPr>
        <w:t>etc., with a rating based upon a risk assessment.</w:t>
      </w:r>
    </w:p>
    <w:p w14:paraId="66FDFA5A" w14:textId="77777777" w:rsidR="00760372" w:rsidRDefault="008B5D1E">
      <w:pPr>
        <w:pStyle w:val="ListParagraph"/>
        <w:numPr>
          <w:ilvl w:val="0"/>
          <w:numId w:val="18"/>
        </w:numPr>
        <w:tabs>
          <w:tab w:val="left" w:pos="965"/>
        </w:tabs>
        <w:spacing w:before="31" w:line="271" w:lineRule="auto"/>
        <w:ind w:right="344"/>
        <w:rPr>
          <w:sz w:val="20"/>
        </w:rPr>
      </w:pPr>
      <w:r>
        <w:rPr>
          <w:sz w:val="20"/>
        </w:rPr>
        <w:t>When</w:t>
      </w:r>
      <w:r>
        <w:rPr>
          <w:spacing w:val="-12"/>
          <w:sz w:val="20"/>
        </w:rPr>
        <w:t xml:space="preserve"> </w:t>
      </w:r>
      <w:r>
        <w:rPr>
          <w:sz w:val="20"/>
        </w:rPr>
        <w:t>performing</w:t>
      </w:r>
      <w:r>
        <w:rPr>
          <w:spacing w:val="-12"/>
          <w:sz w:val="20"/>
        </w:rPr>
        <w:t xml:space="preserve"> </w:t>
      </w:r>
      <w:r>
        <w:rPr>
          <w:sz w:val="20"/>
        </w:rPr>
        <w:t>tasks</w:t>
      </w:r>
      <w:r>
        <w:rPr>
          <w:spacing w:val="-12"/>
          <w:sz w:val="20"/>
        </w:rPr>
        <w:t xml:space="preserve"> </w:t>
      </w:r>
      <w:r>
        <w:rPr>
          <w:sz w:val="20"/>
        </w:rPr>
        <w:t>that</w:t>
      </w:r>
      <w:r>
        <w:rPr>
          <w:spacing w:val="-13"/>
          <w:sz w:val="20"/>
        </w:rPr>
        <w:t xml:space="preserve"> </w:t>
      </w:r>
      <w:r>
        <w:rPr>
          <w:sz w:val="20"/>
        </w:rPr>
        <w:t>release</w:t>
      </w:r>
      <w:r>
        <w:rPr>
          <w:spacing w:val="-11"/>
          <w:sz w:val="20"/>
        </w:rPr>
        <w:t xml:space="preserve"> </w:t>
      </w:r>
      <w:r>
        <w:rPr>
          <w:sz w:val="20"/>
        </w:rPr>
        <w:t>potentially</w:t>
      </w:r>
      <w:r>
        <w:rPr>
          <w:spacing w:val="-11"/>
          <w:sz w:val="20"/>
        </w:rPr>
        <w:t xml:space="preserve"> </w:t>
      </w:r>
      <w:r>
        <w:rPr>
          <w:sz w:val="20"/>
        </w:rPr>
        <w:t>explosive</w:t>
      </w:r>
      <w:r>
        <w:rPr>
          <w:spacing w:val="-11"/>
          <w:sz w:val="20"/>
        </w:rPr>
        <w:t xml:space="preserve"> </w:t>
      </w:r>
      <w:r>
        <w:rPr>
          <w:sz w:val="20"/>
        </w:rPr>
        <w:t>gases</w:t>
      </w:r>
      <w:r>
        <w:rPr>
          <w:spacing w:val="-12"/>
          <w:sz w:val="20"/>
        </w:rPr>
        <w:t xml:space="preserve"> </w:t>
      </w:r>
      <w:r>
        <w:rPr>
          <w:sz w:val="20"/>
        </w:rPr>
        <w:t>or</w:t>
      </w:r>
      <w:r>
        <w:rPr>
          <w:spacing w:val="-12"/>
          <w:sz w:val="20"/>
        </w:rPr>
        <w:t xml:space="preserve"> </w:t>
      </w:r>
      <w:r>
        <w:rPr>
          <w:sz w:val="20"/>
        </w:rPr>
        <w:t>vapors</w:t>
      </w:r>
      <w:r>
        <w:rPr>
          <w:spacing w:val="-12"/>
          <w:sz w:val="20"/>
        </w:rPr>
        <w:t xml:space="preserve"> </w:t>
      </w:r>
      <w:r>
        <w:rPr>
          <w:sz w:val="20"/>
        </w:rPr>
        <w:t>all</w:t>
      </w:r>
      <w:r>
        <w:rPr>
          <w:spacing w:val="-14"/>
          <w:sz w:val="20"/>
        </w:rPr>
        <w:t xml:space="preserve"> </w:t>
      </w:r>
      <w:r>
        <w:rPr>
          <w:sz w:val="20"/>
        </w:rPr>
        <w:t>personnel</w:t>
      </w:r>
      <w:r>
        <w:rPr>
          <w:spacing w:val="-11"/>
          <w:sz w:val="20"/>
        </w:rPr>
        <w:t xml:space="preserve"> </w:t>
      </w:r>
      <w:r>
        <w:rPr>
          <w:sz w:val="20"/>
        </w:rPr>
        <w:t>must</w:t>
      </w:r>
      <w:r>
        <w:rPr>
          <w:spacing w:val="-11"/>
          <w:sz w:val="20"/>
        </w:rPr>
        <w:t xml:space="preserve"> </w:t>
      </w:r>
      <w:r>
        <w:rPr>
          <w:sz w:val="20"/>
        </w:rPr>
        <w:t>exit</w:t>
      </w:r>
      <w:r>
        <w:rPr>
          <w:spacing w:val="-11"/>
          <w:sz w:val="20"/>
        </w:rPr>
        <w:t xml:space="preserve"> </w:t>
      </w:r>
      <w:r>
        <w:rPr>
          <w:sz w:val="20"/>
        </w:rPr>
        <w:t>any exclusion zone or other areas before the lower explosive limit (LEL) has been reached.</w:t>
      </w:r>
    </w:p>
    <w:p w14:paraId="66FDFA5B" w14:textId="77777777" w:rsidR="00760372" w:rsidRDefault="008B5D1E">
      <w:pPr>
        <w:pStyle w:val="ListParagraph"/>
        <w:numPr>
          <w:ilvl w:val="0"/>
          <w:numId w:val="18"/>
        </w:numPr>
        <w:tabs>
          <w:tab w:val="left" w:pos="965"/>
        </w:tabs>
        <w:spacing w:before="11" w:line="268" w:lineRule="auto"/>
        <w:ind w:right="468"/>
        <w:rPr>
          <w:sz w:val="20"/>
        </w:rPr>
      </w:pPr>
      <w:r>
        <w:rPr>
          <w:sz w:val="20"/>
        </w:rPr>
        <w:t>Temporary</w:t>
      </w:r>
      <w:r>
        <w:rPr>
          <w:spacing w:val="-9"/>
          <w:sz w:val="20"/>
        </w:rPr>
        <w:t xml:space="preserve"> </w:t>
      </w:r>
      <w:r>
        <w:rPr>
          <w:sz w:val="20"/>
        </w:rPr>
        <w:t>or</w:t>
      </w:r>
      <w:r>
        <w:rPr>
          <w:spacing w:val="-10"/>
          <w:sz w:val="20"/>
        </w:rPr>
        <w:t xml:space="preserve"> </w:t>
      </w:r>
      <w:r>
        <w:rPr>
          <w:sz w:val="20"/>
        </w:rPr>
        <w:t>permanent</w:t>
      </w:r>
      <w:r>
        <w:rPr>
          <w:spacing w:val="-9"/>
          <w:sz w:val="20"/>
        </w:rPr>
        <w:t xml:space="preserve"> </w:t>
      </w:r>
      <w:r>
        <w:rPr>
          <w:sz w:val="20"/>
        </w:rPr>
        <w:t>modifications</w:t>
      </w:r>
      <w:r>
        <w:rPr>
          <w:spacing w:val="-10"/>
          <w:sz w:val="20"/>
        </w:rPr>
        <w:t xml:space="preserve"> </w:t>
      </w:r>
      <w:r>
        <w:rPr>
          <w:sz w:val="20"/>
        </w:rPr>
        <w:t>to</w:t>
      </w:r>
      <w:r>
        <w:rPr>
          <w:spacing w:val="-10"/>
          <w:sz w:val="20"/>
        </w:rPr>
        <w:t xml:space="preserve"> </w:t>
      </w:r>
      <w:r>
        <w:rPr>
          <w:sz w:val="20"/>
        </w:rPr>
        <w:t>piping</w:t>
      </w:r>
      <w:r>
        <w:rPr>
          <w:spacing w:val="-10"/>
          <w:sz w:val="20"/>
        </w:rPr>
        <w:t xml:space="preserve"> </w:t>
      </w:r>
      <w:r>
        <w:rPr>
          <w:sz w:val="20"/>
        </w:rPr>
        <w:t>or</w:t>
      </w:r>
      <w:r>
        <w:rPr>
          <w:spacing w:val="-10"/>
          <w:sz w:val="20"/>
        </w:rPr>
        <w:t xml:space="preserve"> </w:t>
      </w:r>
      <w:r>
        <w:rPr>
          <w:sz w:val="20"/>
        </w:rPr>
        <w:t>other</w:t>
      </w:r>
      <w:r>
        <w:rPr>
          <w:spacing w:val="-10"/>
          <w:sz w:val="20"/>
        </w:rPr>
        <w:t xml:space="preserve"> </w:t>
      </w:r>
      <w:r>
        <w:rPr>
          <w:sz w:val="20"/>
        </w:rPr>
        <w:t>systems</w:t>
      </w:r>
      <w:r>
        <w:rPr>
          <w:spacing w:val="-10"/>
          <w:sz w:val="20"/>
        </w:rPr>
        <w:t xml:space="preserve"> </w:t>
      </w:r>
      <w:r>
        <w:rPr>
          <w:sz w:val="20"/>
        </w:rPr>
        <w:t>must</w:t>
      </w:r>
      <w:r>
        <w:rPr>
          <w:spacing w:val="-8"/>
          <w:sz w:val="20"/>
        </w:rPr>
        <w:t xml:space="preserve"> </w:t>
      </w:r>
      <w:r>
        <w:rPr>
          <w:sz w:val="20"/>
        </w:rPr>
        <w:t>be</w:t>
      </w:r>
      <w:r>
        <w:rPr>
          <w:spacing w:val="-9"/>
          <w:sz w:val="20"/>
        </w:rPr>
        <w:t xml:space="preserve"> </w:t>
      </w:r>
      <w:r>
        <w:rPr>
          <w:sz w:val="20"/>
        </w:rPr>
        <w:t>designed</w:t>
      </w:r>
      <w:r>
        <w:rPr>
          <w:spacing w:val="-9"/>
          <w:sz w:val="20"/>
        </w:rPr>
        <w:t xml:space="preserve"> </w:t>
      </w:r>
      <w:r>
        <w:rPr>
          <w:sz w:val="20"/>
        </w:rPr>
        <w:t>and</w:t>
      </w:r>
      <w:r>
        <w:rPr>
          <w:spacing w:val="-9"/>
          <w:sz w:val="20"/>
        </w:rPr>
        <w:t xml:space="preserve"> </w:t>
      </w:r>
      <w:r>
        <w:rPr>
          <w:sz w:val="20"/>
        </w:rPr>
        <w:t>approved by an engineer with this expertise.</w:t>
      </w:r>
    </w:p>
    <w:p w14:paraId="66FDFA5C" w14:textId="77777777" w:rsidR="00760372" w:rsidRDefault="008B5D1E">
      <w:pPr>
        <w:pStyle w:val="ListParagraph"/>
        <w:numPr>
          <w:ilvl w:val="0"/>
          <w:numId w:val="18"/>
        </w:numPr>
        <w:tabs>
          <w:tab w:val="left" w:pos="965"/>
        </w:tabs>
        <w:spacing w:before="15" w:line="273" w:lineRule="auto"/>
        <w:ind w:right="368"/>
        <w:rPr>
          <w:sz w:val="20"/>
        </w:rPr>
      </w:pPr>
      <w:r>
        <w:rPr>
          <w:sz w:val="20"/>
        </w:rPr>
        <w:t>If</w:t>
      </w:r>
      <w:r>
        <w:rPr>
          <w:spacing w:val="-7"/>
          <w:sz w:val="20"/>
        </w:rPr>
        <w:t xml:space="preserve"> </w:t>
      </w:r>
      <w:r>
        <w:rPr>
          <w:sz w:val="20"/>
        </w:rPr>
        <w:t>combustible</w:t>
      </w:r>
      <w:r>
        <w:rPr>
          <w:spacing w:val="-6"/>
          <w:sz w:val="20"/>
        </w:rPr>
        <w:t xml:space="preserve"> </w:t>
      </w:r>
      <w:r>
        <w:rPr>
          <w:sz w:val="20"/>
        </w:rPr>
        <w:t>or</w:t>
      </w:r>
      <w:r>
        <w:rPr>
          <w:spacing w:val="-7"/>
          <w:sz w:val="20"/>
        </w:rPr>
        <w:t xml:space="preserve"> </w:t>
      </w:r>
      <w:r>
        <w:rPr>
          <w:sz w:val="20"/>
        </w:rPr>
        <w:t>explosive</w:t>
      </w:r>
      <w:r>
        <w:rPr>
          <w:spacing w:val="-8"/>
          <w:sz w:val="20"/>
        </w:rPr>
        <w:t xml:space="preserve"> </w:t>
      </w:r>
      <w:r>
        <w:rPr>
          <w:sz w:val="20"/>
        </w:rPr>
        <w:t>gas</w:t>
      </w:r>
      <w:r>
        <w:rPr>
          <w:spacing w:val="-7"/>
          <w:sz w:val="20"/>
        </w:rPr>
        <w:t xml:space="preserve"> </w:t>
      </w:r>
      <w:r>
        <w:rPr>
          <w:sz w:val="20"/>
        </w:rPr>
        <w:t>pressure</w:t>
      </w:r>
      <w:r>
        <w:rPr>
          <w:spacing w:val="-6"/>
          <w:sz w:val="20"/>
        </w:rPr>
        <w:t xml:space="preserve"> </w:t>
      </w:r>
      <w:r>
        <w:rPr>
          <w:sz w:val="20"/>
        </w:rPr>
        <w:t>is</w:t>
      </w:r>
      <w:r>
        <w:rPr>
          <w:spacing w:val="-7"/>
          <w:sz w:val="20"/>
        </w:rPr>
        <w:t xml:space="preserve"> </w:t>
      </w:r>
      <w:r>
        <w:rPr>
          <w:sz w:val="20"/>
        </w:rPr>
        <w:t>used</w:t>
      </w:r>
      <w:r>
        <w:rPr>
          <w:spacing w:val="-8"/>
          <w:sz w:val="20"/>
        </w:rPr>
        <w:t xml:space="preserve"> </w:t>
      </w:r>
      <w:r>
        <w:rPr>
          <w:sz w:val="20"/>
        </w:rPr>
        <w:t>to</w:t>
      </w:r>
      <w:r>
        <w:rPr>
          <w:spacing w:val="-7"/>
          <w:sz w:val="20"/>
        </w:rPr>
        <w:t xml:space="preserve"> </w:t>
      </w:r>
      <w:r>
        <w:rPr>
          <w:sz w:val="20"/>
        </w:rPr>
        <w:t>clean</w:t>
      </w:r>
      <w:r>
        <w:rPr>
          <w:spacing w:val="-7"/>
          <w:sz w:val="20"/>
        </w:rPr>
        <w:t xml:space="preserve"> </w:t>
      </w:r>
      <w:r>
        <w:rPr>
          <w:sz w:val="20"/>
        </w:rPr>
        <w:t>the</w:t>
      </w:r>
      <w:r>
        <w:rPr>
          <w:spacing w:val="-7"/>
          <w:sz w:val="20"/>
        </w:rPr>
        <w:t xml:space="preserve"> </w:t>
      </w:r>
      <w:r>
        <w:rPr>
          <w:sz w:val="20"/>
        </w:rPr>
        <w:t>piping</w:t>
      </w:r>
      <w:r>
        <w:rPr>
          <w:spacing w:val="-7"/>
          <w:sz w:val="20"/>
        </w:rPr>
        <w:t xml:space="preserve"> </w:t>
      </w:r>
      <w:r>
        <w:rPr>
          <w:sz w:val="20"/>
        </w:rPr>
        <w:t>(Gas</w:t>
      </w:r>
      <w:r>
        <w:rPr>
          <w:spacing w:val="-7"/>
          <w:sz w:val="20"/>
        </w:rPr>
        <w:t xml:space="preserve"> </w:t>
      </w:r>
      <w:r>
        <w:rPr>
          <w:sz w:val="20"/>
        </w:rPr>
        <w:t>Blow)</w:t>
      </w:r>
      <w:r>
        <w:rPr>
          <w:spacing w:val="-7"/>
          <w:sz w:val="20"/>
        </w:rPr>
        <w:t xml:space="preserve"> </w:t>
      </w:r>
      <w:r>
        <w:rPr>
          <w:sz w:val="20"/>
        </w:rPr>
        <w:t>personnel</w:t>
      </w:r>
      <w:r>
        <w:rPr>
          <w:spacing w:val="-6"/>
          <w:sz w:val="20"/>
        </w:rPr>
        <w:t xml:space="preserve"> </w:t>
      </w:r>
      <w:r>
        <w:rPr>
          <w:sz w:val="20"/>
        </w:rPr>
        <w:t>are</w:t>
      </w:r>
      <w:r>
        <w:rPr>
          <w:spacing w:val="-6"/>
          <w:sz w:val="20"/>
        </w:rPr>
        <w:t xml:space="preserve"> </w:t>
      </w:r>
      <w:r>
        <w:rPr>
          <w:sz w:val="20"/>
        </w:rPr>
        <w:t>not</w:t>
      </w:r>
      <w:r>
        <w:rPr>
          <w:spacing w:val="-6"/>
          <w:sz w:val="20"/>
        </w:rPr>
        <w:t xml:space="preserve"> </w:t>
      </w:r>
      <w:proofErr w:type="gramStart"/>
      <w:r>
        <w:rPr>
          <w:sz w:val="20"/>
        </w:rPr>
        <w:t>to enter</w:t>
      </w:r>
      <w:proofErr w:type="gramEnd"/>
      <w:r>
        <w:rPr>
          <w:spacing w:val="-9"/>
          <w:sz w:val="20"/>
        </w:rPr>
        <w:t xml:space="preserve"> </w:t>
      </w:r>
      <w:r>
        <w:rPr>
          <w:sz w:val="20"/>
        </w:rPr>
        <w:t>the</w:t>
      </w:r>
      <w:r>
        <w:rPr>
          <w:spacing w:val="-9"/>
          <w:sz w:val="20"/>
        </w:rPr>
        <w:t xml:space="preserve"> </w:t>
      </w:r>
      <w:r>
        <w:rPr>
          <w:sz w:val="20"/>
        </w:rPr>
        <w:t>site,</w:t>
      </w:r>
      <w:r>
        <w:rPr>
          <w:spacing w:val="-9"/>
          <w:sz w:val="20"/>
        </w:rPr>
        <w:t xml:space="preserve"> </w:t>
      </w:r>
      <w:r>
        <w:rPr>
          <w:sz w:val="20"/>
        </w:rPr>
        <w:t>or</w:t>
      </w:r>
      <w:r>
        <w:rPr>
          <w:spacing w:val="-9"/>
          <w:sz w:val="20"/>
        </w:rPr>
        <w:t xml:space="preserve"> </w:t>
      </w:r>
      <w:r>
        <w:rPr>
          <w:sz w:val="20"/>
        </w:rPr>
        <w:t>must</w:t>
      </w:r>
      <w:r>
        <w:rPr>
          <w:spacing w:val="-8"/>
          <w:sz w:val="20"/>
        </w:rPr>
        <w:t xml:space="preserve"> </w:t>
      </w:r>
      <w:r>
        <w:rPr>
          <w:sz w:val="20"/>
        </w:rPr>
        <w:t>immediately</w:t>
      </w:r>
      <w:r>
        <w:rPr>
          <w:spacing w:val="-8"/>
          <w:sz w:val="20"/>
        </w:rPr>
        <w:t xml:space="preserve"> </w:t>
      </w:r>
      <w:r>
        <w:rPr>
          <w:sz w:val="20"/>
        </w:rPr>
        <w:t>exit</w:t>
      </w:r>
      <w:r>
        <w:rPr>
          <w:spacing w:val="-8"/>
          <w:sz w:val="20"/>
        </w:rPr>
        <w:t xml:space="preserve"> </w:t>
      </w:r>
      <w:r>
        <w:rPr>
          <w:sz w:val="20"/>
        </w:rPr>
        <w:t>the</w:t>
      </w:r>
      <w:r>
        <w:rPr>
          <w:spacing w:val="-9"/>
          <w:sz w:val="20"/>
        </w:rPr>
        <w:t xml:space="preserve"> </w:t>
      </w:r>
      <w:r>
        <w:rPr>
          <w:sz w:val="20"/>
        </w:rPr>
        <w:t>site,</w:t>
      </w:r>
      <w:r>
        <w:rPr>
          <w:spacing w:val="-9"/>
          <w:sz w:val="20"/>
        </w:rPr>
        <w:t xml:space="preserve"> </w:t>
      </w:r>
      <w:r>
        <w:rPr>
          <w:sz w:val="20"/>
        </w:rPr>
        <w:t>and</w:t>
      </w:r>
      <w:r>
        <w:rPr>
          <w:spacing w:val="-8"/>
          <w:sz w:val="20"/>
        </w:rPr>
        <w:t xml:space="preserve"> </w:t>
      </w:r>
      <w:r>
        <w:rPr>
          <w:sz w:val="20"/>
        </w:rPr>
        <w:t>not</w:t>
      </w:r>
      <w:r>
        <w:rPr>
          <w:spacing w:val="-8"/>
          <w:sz w:val="20"/>
        </w:rPr>
        <w:t xml:space="preserve"> </w:t>
      </w:r>
      <w:r>
        <w:rPr>
          <w:sz w:val="20"/>
        </w:rPr>
        <w:t>enter</w:t>
      </w:r>
      <w:r>
        <w:rPr>
          <w:spacing w:val="-9"/>
          <w:sz w:val="20"/>
        </w:rPr>
        <w:t xml:space="preserve"> </w:t>
      </w:r>
      <w:r>
        <w:rPr>
          <w:sz w:val="20"/>
        </w:rPr>
        <w:t>or</w:t>
      </w:r>
      <w:r>
        <w:rPr>
          <w:spacing w:val="-9"/>
          <w:sz w:val="20"/>
        </w:rPr>
        <w:t xml:space="preserve"> </w:t>
      </w:r>
      <w:r>
        <w:rPr>
          <w:sz w:val="20"/>
        </w:rPr>
        <w:t>re-enter</w:t>
      </w:r>
      <w:r>
        <w:rPr>
          <w:spacing w:val="-9"/>
          <w:sz w:val="20"/>
        </w:rPr>
        <w:t xml:space="preserve"> </w:t>
      </w:r>
      <w:r>
        <w:rPr>
          <w:sz w:val="20"/>
        </w:rPr>
        <w:t>until</w:t>
      </w:r>
      <w:r>
        <w:rPr>
          <w:spacing w:val="-8"/>
          <w:sz w:val="20"/>
        </w:rPr>
        <w:t xml:space="preserve"> </w:t>
      </w:r>
      <w:r>
        <w:rPr>
          <w:sz w:val="20"/>
        </w:rPr>
        <w:t>the</w:t>
      </w:r>
      <w:r>
        <w:rPr>
          <w:spacing w:val="-8"/>
          <w:sz w:val="20"/>
        </w:rPr>
        <w:t xml:space="preserve"> </w:t>
      </w:r>
      <w:r>
        <w:rPr>
          <w:sz w:val="20"/>
        </w:rPr>
        <w:t>gas</w:t>
      </w:r>
      <w:r>
        <w:rPr>
          <w:spacing w:val="-9"/>
          <w:sz w:val="20"/>
        </w:rPr>
        <w:t xml:space="preserve"> </w:t>
      </w:r>
      <w:r>
        <w:rPr>
          <w:sz w:val="20"/>
        </w:rPr>
        <w:t>blow</w:t>
      </w:r>
      <w:r>
        <w:rPr>
          <w:spacing w:val="-9"/>
          <w:sz w:val="20"/>
        </w:rPr>
        <w:t xml:space="preserve"> </w:t>
      </w:r>
      <w:r>
        <w:rPr>
          <w:sz w:val="20"/>
        </w:rPr>
        <w:t>activity has ceased for sufficient time to be deemed safe.</w:t>
      </w:r>
    </w:p>
    <w:p w14:paraId="66FDFA5D" w14:textId="77777777" w:rsidR="00760372" w:rsidRDefault="00760372">
      <w:pPr>
        <w:pStyle w:val="BodyText"/>
        <w:spacing w:before="13"/>
        <w:ind w:left="0" w:firstLine="0"/>
      </w:pPr>
    </w:p>
    <w:p w14:paraId="66FDFA5E" w14:textId="77777777" w:rsidR="00760372" w:rsidRPr="006C4C04" w:rsidRDefault="008B5D1E">
      <w:pPr>
        <w:pStyle w:val="Heading1"/>
        <w:numPr>
          <w:ilvl w:val="0"/>
          <w:numId w:val="30"/>
        </w:numPr>
        <w:tabs>
          <w:tab w:val="left" w:pos="603"/>
        </w:tabs>
        <w:ind w:left="603" w:hanging="358"/>
        <w:rPr>
          <w:color w:val="EE0000"/>
          <w:sz w:val="24"/>
          <w:szCs w:val="24"/>
          <w:highlight w:val="yellow"/>
        </w:rPr>
      </w:pPr>
      <w:bookmarkStart w:id="45" w:name="_bookmark45"/>
      <w:bookmarkEnd w:id="45"/>
      <w:r w:rsidRPr="006C4C04">
        <w:rPr>
          <w:color w:val="EE0000"/>
          <w:sz w:val="24"/>
          <w:szCs w:val="24"/>
          <w:highlight w:val="yellow"/>
        </w:rPr>
        <w:t>Flammable</w:t>
      </w:r>
      <w:r w:rsidRPr="006C4C04">
        <w:rPr>
          <w:color w:val="EE0000"/>
          <w:spacing w:val="-8"/>
          <w:sz w:val="24"/>
          <w:szCs w:val="24"/>
          <w:highlight w:val="yellow"/>
        </w:rPr>
        <w:t xml:space="preserve"> </w:t>
      </w:r>
      <w:r w:rsidRPr="006C4C04">
        <w:rPr>
          <w:color w:val="EE0000"/>
          <w:sz w:val="24"/>
          <w:szCs w:val="24"/>
          <w:highlight w:val="yellow"/>
        </w:rPr>
        <w:t>and</w:t>
      </w:r>
      <w:r w:rsidRPr="006C4C04">
        <w:rPr>
          <w:color w:val="EE0000"/>
          <w:spacing w:val="-5"/>
          <w:sz w:val="24"/>
          <w:szCs w:val="24"/>
          <w:highlight w:val="yellow"/>
        </w:rPr>
        <w:t xml:space="preserve"> </w:t>
      </w:r>
      <w:r w:rsidRPr="006C4C04">
        <w:rPr>
          <w:color w:val="EE0000"/>
          <w:sz w:val="24"/>
          <w:szCs w:val="24"/>
          <w:highlight w:val="yellow"/>
        </w:rPr>
        <w:t>Combustible</w:t>
      </w:r>
      <w:r w:rsidRPr="006C4C04">
        <w:rPr>
          <w:color w:val="EE0000"/>
          <w:spacing w:val="-7"/>
          <w:sz w:val="24"/>
          <w:szCs w:val="24"/>
          <w:highlight w:val="yellow"/>
        </w:rPr>
        <w:t xml:space="preserve"> </w:t>
      </w:r>
      <w:r w:rsidRPr="006C4C04">
        <w:rPr>
          <w:color w:val="EE0000"/>
          <w:spacing w:val="-2"/>
          <w:sz w:val="24"/>
          <w:szCs w:val="24"/>
          <w:highlight w:val="yellow"/>
        </w:rPr>
        <w:t>Liquids</w:t>
      </w:r>
    </w:p>
    <w:p w14:paraId="66FDFA5F" w14:textId="77777777" w:rsidR="00760372" w:rsidRPr="00BB20F6" w:rsidRDefault="008B5D1E">
      <w:pPr>
        <w:pStyle w:val="ListParagraph"/>
        <w:numPr>
          <w:ilvl w:val="0"/>
          <w:numId w:val="17"/>
        </w:numPr>
        <w:tabs>
          <w:tab w:val="left" w:pos="965"/>
        </w:tabs>
        <w:spacing w:before="122"/>
        <w:rPr>
          <w:sz w:val="20"/>
          <w:highlight w:val="yellow"/>
        </w:rPr>
      </w:pPr>
      <w:r w:rsidRPr="00BB20F6">
        <w:rPr>
          <w:sz w:val="20"/>
          <w:highlight w:val="yellow"/>
        </w:rPr>
        <w:t>An</w:t>
      </w:r>
      <w:r w:rsidRPr="00BB20F6">
        <w:rPr>
          <w:spacing w:val="-13"/>
          <w:sz w:val="20"/>
          <w:highlight w:val="yellow"/>
        </w:rPr>
        <w:t xml:space="preserve"> </w:t>
      </w:r>
      <w:r w:rsidRPr="00BB20F6">
        <w:rPr>
          <w:sz w:val="20"/>
          <w:highlight w:val="yellow"/>
        </w:rPr>
        <w:t>approved</w:t>
      </w:r>
      <w:r w:rsidRPr="00BB20F6">
        <w:rPr>
          <w:spacing w:val="-11"/>
          <w:sz w:val="20"/>
          <w:highlight w:val="yellow"/>
        </w:rPr>
        <w:t xml:space="preserve"> </w:t>
      </w:r>
      <w:r w:rsidRPr="00BB20F6">
        <w:rPr>
          <w:sz w:val="20"/>
          <w:highlight w:val="yellow"/>
        </w:rPr>
        <w:t>safety</w:t>
      </w:r>
      <w:r w:rsidRPr="00BB20F6">
        <w:rPr>
          <w:spacing w:val="-12"/>
          <w:sz w:val="20"/>
          <w:highlight w:val="yellow"/>
        </w:rPr>
        <w:t xml:space="preserve"> </w:t>
      </w:r>
      <w:r w:rsidRPr="00BB20F6">
        <w:rPr>
          <w:sz w:val="20"/>
          <w:highlight w:val="yellow"/>
        </w:rPr>
        <w:t>can,</w:t>
      </w:r>
      <w:r w:rsidRPr="00BB20F6">
        <w:rPr>
          <w:spacing w:val="-12"/>
          <w:sz w:val="20"/>
          <w:highlight w:val="yellow"/>
        </w:rPr>
        <w:t xml:space="preserve"> </w:t>
      </w:r>
      <w:r w:rsidRPr="00BB20F6">
        <w:rPr>
          <w:sz w:val="20"/>
          <w:highlight w:val="yellow"/>
        </w:rPr>
        <w:t>with</w:t>
      </w:r>
      <w:r w:rsidRPr="00BB20F6">
        <w:rPr>
          <w:spacing w:val="-11"/>
          <w:sz w:val="20"/>
          <w:highlight w:val="yellow"/>
        </w:rPr>
        <w:t xml:space="preserve"> </w:t>
      </w:r>
      <w:r w:rsidRPr="00BB20F6">
        <w:rPr>
          <w:sz w:val="20"/>
          <w:highlight w:val="yellow"/>
        </w:rPr>
        <w:t>proper</w:t>
      </w:r>
      <w:r w:rsidRPr="00BB20F6">
        <w:rPr>
          <w:spacing w:val="-13"/>
          <w:sz w:val="20"/>
          <w:highlight w:val="yellow"/>
        </w:rPr>
        <w:t xml:space="preserve"> </w:t>
      </w:r>
      <w:r w:rsidRPr="00BB20F6">
        <w:rPr>
          <w:sz w:val="20"/>
          <w:highlight w:val="yellow"/>
        </w:rPr>
        <w:t>label,</w:t>
      </w:r>
      <w:r w:rsidRPr="00BB20F6">
        <w:rPr>
          <w:spacing w:val="-10"/>
          <w:sz w:val="20"/>
          <w:highlight w:val="yellow"/>
        </w:rPr>
        <w:t xml:space="preserve"> </w:t>
      </w:r>
      <w:r w:rsidRPr="00BB20F6">
        <w:rPr>
          <w:sz w:val="20"/>
          <w:highlight w:val="yellow"/>
        </w:rPr>
        <w:t>is</w:t>
      </w:r>
      <w:r w:rsidRPr="00BB20F6">
        <w:rPr>
          <w:spacing w:val="-12"/>
          <w:sz w:val="20"/>
          <w:highlight w:val="yellow"/>
        </w:rPr>
        <w:t xml:space="preserve"> </w:t>
      </w:r>
      <w:r w:rsidRPr="00BB20F6">
        <w:rPr>
          <w:sz w:val="20"/>
          <w:highlight w:val="yellow"/>
        </w:rPr>
        <w:t>required</w:t>
      </w:r>
      <w:r w:rsidRPr="00BB20F6">
        <w:rPr>
          <w:spacing w:val="-11"/>
          <w:sz w:val="20"/>
          <w:highlight w:val="yellow"/>
        </w:rPr>
        <w:t xml:space="preserve"> </w:t>
      </w:r>
      <w:r w:rsidRPr="00BB20F6">
        <w:rPr>
          <w:sz w:val="20"/>
          <w:highlight w:val="yellow"/>
        </w:rPr>
        <w:t>for</w:t>
      </w:r>
      <w:r w:rsidRPr="00BB20F6">
        <w:rPr>
          <w:spacing w:val="-10"/>
          <w:sz w:val="20"/>
          <w:highlight w:val="yellow"/>
        </w:rPr>
        <w:t xml:space="preserve"> </w:t>
      </w:r>
      <w:r w:rsidRPr="00BB20F6">
        <w:rPr>
          <w:sz w:val="20"/>
          <w:highlight w:val="yellow"/>
        </w:rPr>
        <w:t>gasoline</w:t>
      </w:r>
      <w:r w:rsidRPr="00BB20F6">
        <w:rPr>
          <w:spacing w:val="-12"/>
          <w:sz w:val="20"/>
          <w:highlight w:val="yellow"/>
        </w:rPr>
        <w:t xml:space="preserve"> </w:t>
      </w:r>
      <w:r w:rsidRPr="00BB20F6">
        <w:rPr>
          <w:sz w:val="20"/>
          <w:highlight w:val="yellow"/>
        </w:rPr>
        <w:t>and</w:t>
      </w:r>
      <w:r w:rsidRPr="00BB20F6">
        <w:rPr>
          <w:spacing w:val="-12"/>
          <w:sz w:val="20"/>
          <w:highlight w:val="yellow"/>
        </w:rPr>
        <w:t xml:space="preserve"> </w:t>
      </w:r>
      <w:r w:rsidRPr="00BB20F6">
        <w:rPr>
          <w:sz w:val="20"/>
          <w:highlight w:val="yellow"/>
        </w:rPr>
        <w:t>diesel</w:t>
      </w:r>
      <w:r w:rsidRPr="00BB20F6">
        <w:rPr>
          <w:spacing w:val="-11"/>
          <w:sz w:val="20"/>
          <w:highlight w:val="yellow"/>
        </w:rPr>
        <w:t xml:space="preserve"> </w:t>
      </w:r>
      <w:r w:rsidRPr="00BB20F6">
        <w:rPr>
          <w:spacing w:val="-2"/>
          <w:sz w:val="20"/>
          <w:highlight w:val="yellow"/>
        </w:rPr>
        <w:t>storage.</w:t>
      </w:r>
    </w:p>
    <w:p w14:paraId="66FDFA60" w14:textId="77777777" w:rsidR="00760372" w:rsidRDefault="008B5D1E">
      <w:pPr>
        <w:pStyle w:val="ListParagraph"/>
        <w:numPr>
          <w:ilvl w:val="1"/>
          <w:numId w:val="17"/>
        </w:numPr>
        <w:tabs>
          <w:tab w:val="left" w:pos="1685"/>
        </w:tabs>
        <w:spacing w:before="32" w:line="264" w:lineRule="auto"/>
        <w:ind w:right="559"/>
        <w:rPr>
          <w:sz w:val="20"/>
        </w:rPr>
      </w:pPr>
      <w:r>
        <w:rPr>
          <w:sz w:val="20"/>
        </w:rPr>
        <w:t>A safety can is (29CFR1926.155(1) an approved, closed container, of not more than 5 gallons</w:t>
      </w:r>
      <w:r>
        <w:rPr>
          <w:spacing w:val="-12"/>
          <w:sz w:val="20"/>
        </w:rPr>
        <w:t xml:space="preserve"> </w:t>
      </w:r>
      <w:r>
        <w:rPr>
          <w:sz w:val="20"/>
        </w:rPr>
        <w:t>capacity,</w:t>
      </w:r>
      <w:r>
        <w:rPr>
          <w:spacing w:val="-12"/>
          <w:sz w:val="20"/>
        </w:rPr>
        <w:t xml:space="preserve"> </w:t>
      </w:r>
      <w:r>
        <w:rPr>
          <w:sz w:val="20"/>
        </w:rPr>
        <w:t>having</w:t>
      </w:r>
      <w:r>
        <w:rPr>
          <w:spacing w:val="-12"/>
          <w:sz w:val="20"/>
        </w:rPr>
        <w:t xml:space="preserve"> </w:t>
      </w:r>
      <w:r>
        <w:rPr>
          <w:sz w:val="20"/>
        </w:rPr>
        <w:t>a</w:t>
      </w:r>
      <w:r>
        <w:rPr>
          <w:spacing w:val="-11"/>
          <w:sz w:val="20"/>
        </w:rPr>
        <w:t xml:space="preserve"> </w:t>
      </w:r>
      <w:r>
        <w:rPr>
          <w:sz w:val="20"/>
        </w:rPr>
        <w:t>flash</w:t>
      </w:r>
      <w:r>
        <w:rPr>
          <w:spacing w:val="-12"/>
          <w:sz w:val="20"/>
        </w:rPr>
        <w:t xml:space="preserve"> </w:t>
      </w:r>
      <w:r>
        <w:rPr>
          <w:sz w:val="20"/>
        </w:rPr>
        <w:t>arresting</w:t>
      </w:r>
      <w:r>
        <w:rPr>
          <w:spacing w:val="-12"/>
          <w:sz w:val="20"/>
        </w:rPr>
        <w:t xml:space="preserve"> </w:t>
      </w:r>
      <w:r>
        <w:rPr>
          <w:sz w:val="20"/>
        </w:rPr>
        <w:t>screen,</w:t>
      </w:r>
      <w:r>
        <w:rPr>
          <w:spacing w:val="-12"/>
          <w:sz w:val="20"/>
        </w:rPr>
        <w:t xml:space="preserve"> </w:t>
      </w:r>
      <w:r>
        <w:rPr>
          <w:sz w:val="20"/>
        </w:rPr>
        <w:t>spring</w:t>
      </w:r>
      <w:r>
        <w:rPr>
          <w:spacing w:val="-9"/>
          <w:sz w:val="20"/>
        </w:rPr>
        <w:t xml:space="preserve"> </w:t>
      </w:r>
      <w:r>
        <w:rPr>
          <w:sz w:val="20"/>
        </w:rPr>
        <w:t>closing</w:t>
      </w:r>
      <w:r>
        <w:rPr>
          <w:spacing w:val="-12"/>
          <w:sz w:val="20"/>
        </w:rPr>
        <w:t xml:space="preserve"> </w:t>
      </w:r>
      <w:r>
        <w:rPr>
          <w:sz w:val="20"/>
        </w:rPr>
        <w:t>lid</w:t>
      </w:r>
      <w:r>
        <w:rPr>
          <w:spacing w:val="-11"/>
          <w:sz w:val="20"/>
        </w:rPr>
        <w:t xml:space="preserve"> </w:t>
      </w:r>
      <w:r>
        <w:rPr>
          <w:sz w:val="20"/>
        </w:rPr>
        <w:t>and</w:t>
      </w:r>
      <w:r>
        <w:rPr>
          <w:spacing w:val="-11"/>
          <w:sz w:val="20"/>
        </w:rPr>
        <w:t xml:space="preserve"> </w:t>
      </w:r>
      <w:r>
        <w:rPr>
          <w:sz w:val="20"/>
        </w:rPr>
        <w:t>spout</w:t>
      </w:r>
      <w:r>
        <w:rPr>
          <w:spacing w:val="-11"/>
          <w:sz w:val="20"/>
        </w:rPr>
        <w:t xml:space="preserve"> </w:t>
      </w:r>
      <w:r>
        <w:rPr>
          <w:sz w:val="20"/>
        </w:rPr>
        <w:t>cover</w:t>
      </w:r>
      <w:r>
        <w:rPr>
          <w:spacing w:val="-14"/>
          <w:sz w:val="20"/>
        </w:rPr>
        <w:t xml:space="preserve"> </w:t>
      </w:r>
      <w:r>
        <w:rPr>
          <w:sz w:val="20"/>
        </w:rPr>
        <w:t>and</w:t>
      </w:r>
      <w:r>
        <w:rPr>
          <w:spacing w:val="-11"/>
          <w:sz w:val="20"/>
        </w:rPr>
        <w:t xml:space="preserve"> </w:t>
      </w:r>
      <w:r>
        <w:rPr>
          <w:sz w:val="20"/>
        </w:rPr>
        <w:t>so designed that it will safely relieve internal pressure when subjected to fire exposure.</w:t>
      </w:r>
    </w:p>
    <w:p w14:paraId="66FDFA61" w14:textId="77777777" w:rsidR="00760372" w:rsidRPr="00BB20F6" w:rsidRDefault="008B5D1E">
      <w:pPr>
        <w:pStyle w:val="ListParagraph"/>
        <w:numPr>
          <w:ilvl w:val="1"/>
          <w:numId w:val="17"/>
        </w:numPr>
        <w:tabs>
          <w:tab w:val="left" w:pos="1684"/>
        </w:tabs>
        <w:spacing w:before="12"/>
        <w:ind w:left="1684" w:hanging="359"/>
        <w:rPr>
          <w:b/>
          <w:bCs/>
          <w:sz w:val="20"/>
          <w:highlight w:val="yellow"/>
        </w:rPr>
      </w:pPr>
      <w:r w:rsidRPr="00BB20F6">
        <w:rPr>
          <w:b/>
          <w:bCs/>
          <w:spacing w:val="-2"/>
          <w:sz w:val="20"/>
          <w:highlight w:val="yellow"/>
        </w:rPr>
        <w:t>Plastic</w:t>
      </w:r>
      <w:r w:rsidRPr="00BB20F6">
        <w:rPr>
          <w:b/>
          <w:bCs/>
          <w:spacing w:val="-11"/>
          <w:sz w:val="20"/>
          <w:highlight w:val="yellow"/>
        </w:rPr>
        <w:t xml:space="preserve"> </w:t>
      </w:r>
      <w:r w:rsidRPr="00BB20F6">
        <w:rPr>
          <w:b/>
          <w:bCs/>
          <w:spacing w:val="-2"/>
          <w:sz w:val="20"/>
          <w:highlight w:val="yellow"/>
        </w:rPr>
        <w:t>cans</w:t>
      </w:r>
      <w:r w:rsidRPr="00BB20F6">
        <w:rPr>
          <w:b/>
          <w:bCs/>
          <w:spacing w:val="-12"/>
          <w:sz w:val="20"/>
          <w:highlight w:val="yellow"/>
        </w:rPr>
        <w:t xml:space="preserve"> </w:t>
      </w:r>
      <w:r w:rsidRPr="00BB20F6">
        <w:rPr>
          <w:b/>
          <w:bCs/>
          <w:spacing w:val="-2"/>
          <w:sz w:val="20"/>
          <w:highlight w:val="yellow"/>
        </w:rPr>
        <w:t>are</w:t>
      </w:r>
      <w:r w:rsidRPr="00BB20F6">
        <w:rPr>
          <w:b/>
          <w:bCs/>
          <w:spacing w:val="-11"/>
          <w:sz w:val="20"/>
          <w:highlight w:val="yellow"/>
        </w:rPr>
        <w:t xml:space="preserve"> </w:t>
      </w:r>
      <w:r w:rsidRPr="00BB20F6">
        <w:rPr>
          <w:b/>
          <w:bCs/>
          <w:spacing w:val="-2"/>
          <w:sz w:val="20"/>
          <w:highlight w:val="yellow"/>
        </w:rPr>
        <w:t>prohibited</w:t>
      </w:r>
    </w:p>
    <w:p w14:paraId="66FDFA62" w14:textId="77777777" w:rsidR="00760372" w:rsidRPr="00BB20F6" w:rsidRDefault="00760372">
      <w:pPr>
        <w:pStyle w:val="ListParagraph"/>
        <w:rPr>
          <w:b/>
          <w:bCs/>
          <w:sz w:val="20"/>
        </w:rPr>
        <w:sectPr w:rsidR="00760372" w:rsidRPr="00BB20F6">
          <w:pgSz w:w="12240" w:h="15840"/>
          <w:pgMar w:top="1360" w:right="1080" w:bottom="1420" w:left="1080" w:header="0" w:footer="1237" w:gutter="0"/>
          <w:cols w:space="720"/>
        </w:sectPr>
      </w:pPr>
    </w:p>
    <w:p w14:paraId="66FDFA63" w14:textId="77777777" w:rsidR="00760372" w:rsidRDefault="008B5D1E">
      <w:pPr>
        <w:pStyle w:val="ListParagraph"/>
        <w:numPr>
          <w:ilvl w:val="0"/>
          <w:numId w:val="17"/>
        </w:numPr>
        <w:tabs>
          <w:tab w:val="left" w:pos="965"/>
        </w:tabs>
        <w:spacing w:before="80"/>
        <w:rPr>
          <w:sz w:val="20"/>
        </w:rPr>
      </w:pPr>
      <w:r>
        <w:rPr>
          <w:sz w:val="20"/>
        </w:rPr>
        <w:lastRenderedPageBreak/>
        <w:t>Keep</w:t>
      </w:r>
      <w:r>
        <w:rPr>
          <w:spacing w:val="-9"/>
          <w:sz w:val="20"/>
        </w:rPr>
        <w:t xml:space="preserve"> </w:t>
      </w:r>
      <w:r>
        <w:rPr>
          <w:sz w:val="20"/>
        </w:rPr>
        <w:t>flammable</w:t>
      </w:r>
      <w:r>
        <w:rPr>
          <w:spacing w:val="-7"/>
          <w:sz w:val="20"/>
        </w:rPr>
        <w:t xml:space="preserve"> </w:t>
      </w:r>
      <w:r>
        <w:rPr>
          <w:sz w:val="20"/>
        </w:rPr>
        <w:t>items</w:t>
      </w:r>
      <w:r>
        <w:rPr>
          <w:spacing w:val="-9"/>
          <w:sz w:val="20"/>
        </w:rPr>
        <w:t xml:space="preserve"> </w:t>
      </w:r>
      <w:r>
        <w:rPr>
          <w:sz w:val="20"/>
        </w:rPr>
        <w:t>away</w:t>
      </w:r>
      <w:r>
        <w:rPr>
          <w:spacing w:val="-8"/>
          <w:sz w:val="20"/>
        </w:rPr>
        <w:t xml:space="preserve"> </w:t>
      </w:r>
      <w:r>
        <w:rPr>
          <w:sz w:val="20"/>
        </w:rPr>
        <w:t>from</w:t>
      </w:r>
      <w:r>
        <w:rPr>
          <w:spacing w:val="-10"/>
          <w:sz w:val="20"/>
        </w:rPr>
        <w:t xml:space="preserve"> </w:t>
      </w:r>
      <w:r>
        <w:rPr>
          <w:sz w:val="20"/>
        </w:rPr>
        <w:t>smoking,</w:t>
      </w:r>
      <w:r>
        <w:rPr>
          <w:spacing w:val="-9"/>
          <w:sz w:val="20"/>
        </w:rPr>
        <w:t xml:space="preserve"> </w:t>
      </w:r>
      <w:r>
        <w:rPr>
          <w:sz w:val="20"/>
        </w:rPr>
        <w:t>welding,</w:t>
      </w:r>
      <w:r>
        <w:rPr>
          <w:spacing w:val="-9"/>
          <w:sz w:val="20"/>
        </w:rPr>
        <w:t xml:space="preserve"> </w:t>
      </w:r>
      <w:r>
        <w:rPr>
          <w:sz w:val="20"/>
        </w:rPr>
        <w:t>burning</w:t>
      </w:r>
      <w:r>
        <w:rPr>
          <w:spacing w:val="-9"/>
          <w:sz w:val="20"/>
        </w:rPr>
        <w:t xml:space="preserve"> </w:t>
      </w:r>
      <w:r>
        <w:rPr>
          <w:sz w:val="20"/>
        </w:rPr>
        <w:t>operations</w:t>
      </w:r>
      <w:r>
        <w:rPr>
          <w:spacing w:val="-10"/>
          <w:sz w:val="20"/>
        </w:rPr>
        <w:t xml:space="preserve"> </w:t>
      </w:r>
      <w:r>
        <w:rPr>
          <w:sz w:val="20"/>
        </w:rPr>
        <w:t>or</w:t>
      </w:r>
      <w:r>
        <w:rPr>
          <w:spacing w:val="-10"/>
          <w:sz w:val="20"/>
        </w:rPr>
        <w:t xml:space="preserve"> </w:t>
      </w:r>
      <w:r>
        <w:rPr>
          <w:sz w:val="20"/>
        </w:rPr>
        <w:t>other</w:t>
      </w:r>
      <w:r>
        <w:rPr>
          <w:spacing w:val="-10"/>
          <w:sz w:val="20"/>
        </w:rPr>
        <w:t xml:space="preserve"> </w:t>
      </w:r>
      <w:r>
        <w:rPr>
          <w:sz w:val="20"/>
        </w:rPr>
        <w:t>sources</w:t>
      </w:r>
      <w:r>
        <w:rPr>
          <w:spacing w:val="-9"/>
          <w:sz w:val="20"/>
        </w:rPr>
        <w:t xml:space="preserve"> </w:t>
      </w:r>
      <w:r>
        <w:rPr>
          <w:sz w:val="20"/>
        </w:rPr>
        <w:t>of</w:t>
      </w:r>
      <w:r>
        <w:rPr>
          <w:spacing w:val="-9"/>
          <w:sz w:val="20"/>
        </w:rPr>
        <w:t xml:space="preserve"> </w:t>
      </w:r>
      <w:r>
        <w:rPr>
          <w:spacing w:val="-2"/>
          <w:sz w:val="20"/>
        </w:rPr>
        <w:t>heat.</w:t>
      </w:r>
    </w:p>
    <w:p w14:paraId="66FDFA64" w14:textId="77777777" w:rsidR="00760372" w:rsidRDefault="008B5D1E">
      <w:pPr>
        <w:pStyle w:val="ListParagraph"/>
        <w:numPr>
          <w:ilvl w:val="0"/>
          <w:numId w:val="17"/>
        </w:numPr>
        <w:tabs>
          <w:tab w:val="left" w:pos="965"/>
        </w:tabs>
        <w:rPr>
          <w:sz w:val="20"/>
        </w:rPr>
      </w:pPr>
      <w:r>
        <w:rPr>
          <w:sz w:val="20"/>
        </w:rPr>
        <w:t>Must</w:t>
      </w:r>
      <w:r>
        <w:rPr>
          <w:spacing w:val="-11"/>
          <w:sz w:val="20"/>
        </w:rPr>
        <w:t xml:space="preserve"> </w:t>
      </w:r>
      <w:r>
        <w:rPr>
          <w:sz w:val="20"/>
        </w:rPr>
        <w:t>be</w:t>
      </w:r>
      <w:r>
        <w:rPr>
          <w:spacing w:val="-11"/>
          <w:sz w:val="20"/>
        </w:rPr>
        <w:t xml:space="preserve"> </w:t>
      </w:r>
      <w:r>
        <w:rPr>
          <w:sz w:val="20"/>
        </w:rPr>
        <w:t>stored</w:t>
      </w:r>
      <w:r>
        <w:rPr>
          <w:spacing w:val="-13"/>
          <w:sz w:val="20"/>
        </w:rPr>
        <w:t xml:space="preserve"> </w:t>
      </w:r>
      <w:r>
        <w:rPr>
          <w:sz w:val="20"/>
        </w:rPr>
        <w:t>in</w:t>
      </w:r>
      <w:r>
        <w:rPr>
          <w:spacing w:val="-11"/>
          <w:sz w:val="20"/>
        </w:rPr>
        <w:t xml:space="preserve"> </w:t>
      </w:r>
      <w:r>
        <w:rPr>
          <w:sz w:val="20"/>
        </w:rPr>
        <w:t>an</w:t>
      </w:r>
      <w:r>
        <w:rPr>
          <w:spacing w:val="-12"/>
          <w:sz w:val="20"/>
        </w:rPr>
        <w:t xml:space="preserve"> </w:t>
      </w:r>
      <w:r>
        <w:rPr>
          <w:sz w:val="20"/>
        </w:rPr>
        <w:t>appropriate</w:t>
      </w:r>
      <w:r>
        <w:rPr>
          <w:spacing w:val="-11"/>
          <w:sz w:val="20"/>
        </w:rPr>
        <w:t xml:space="preserve"> </w:t>
      </w:r>
      <w:r>
        <w:rPr>
          <w:sz w:val="20"/>
        </w:rPr>
        <w:t>storage</w:t>
      </w:r>
      <w:r>
        <w:rPr>
          <w:spacing w:val="-12"/>
          <w:sz w:val="20"/>
        </w:rPr>
        <w:t xml:space="preserve"> </w:t>
      </w:r>
      <w:r>
        <w:rPr>
          <w:sz w:val="20"/>
        </w:rPr>
        <w:t>cabinet</w:t>
      </w:r>
      <w:r>
        <w:rPr>
          <w:spacing w:val="-11"/>
          <w:sz w:val="20"/>
        </w:rPr>
        <w:t xml:space="preserve"> </w:t>
      </w:r>
      <w:r>
        <w:rPr>
          <w:sz w:val="20"/>
        </w:rPr>
        <w:t>designed</w:t>
      </w:r>
      <w:r>
        <w:rPr>
          <w:spacing w:val="-11"/>
          <w:sz w:val="20"/>
        </w:rPr>
        <w:t xml:space="preserve"> </w:t>
      </w:r>
      <w:r>
        <w:rPr>
          <w:sz w:val="20"/>
        </w:rPr>
        <w:t>for</w:t>
      </w:r>
      <w:r>
        <w:rPr>
          <w:spacing w:val="-11"/>
          <w:sz w:val="20"/>
        </w:rPr>
        <w:t xml:space="preserve"> </w:t>
      </w:r>
      <w:r>
        <w:rPr>
          <w:sz w:val="20"/>
        </w:rPr>
        <w:t>the</w:t>
      </w:r>
      <w:r>
        <w:rPr>
          <w:spacing w:val="-3"/>
          <w:sz w:val="20"/>
        </w:rPr>
        <w:t xml:space="preserve"> </w:t>
      </w:r>
      <w:r>
        <w:rPr>
          <w:sz w:val="20"/>
        </w:rPr>
        <w:t>type</w:t>
      </w:r>
      <w:r>
        <w:rPr>
          <w:spacing w:val="-10"/>
          <w:sz w:val="20"/>
        </w:rPr>
        <w:t xml:space="preserve"> </w:t>
      </w:r>
      <w:r>
        <w:rPr>
          <w:sz w:val="20"/>
        </w:rPr>
        <w:t>of</w:t>
      </w:r>
      <w:r>
        <w:rPr>
          <w:spacing w:val="-13"/>
          <w:sz w:val="20"/>
        </w:rPr>
        <w:t xml:space="preserve"> </w:t>
      </w:r>
      <w:r>
        <w:rPr>
          <w:spacing w:val="-2"/>
          <w:sz w:val="20"/>
        </w:rPr>
        <w:t>liquid.</w:t>
      </w:r>
    </w:p>
    <w:p w14:paraId="66FDFA65" w14:textId="77777777" w:rsidR="00760372" w:rsidRDefault="00760372">
      <w:pPr>
        <w:pStyle w:val="BodyText"/>
        <w:spacing w:before="43"/>
        <w:ind w:left="0" w:firstLine="0"/>
      </w:pPr>
    </w:p>
    <w:p w14:paraId="66FDFA66" w14:textId="77777777" w:rsidR="00760372" w:rsidRDefault="008B5D1E">
      <w:pPr>
        <w:pStyle w:val="Heading1"/>
        <w:numPr>
          <w:ilvl w:val="0"/>
          <w:numId w:val="30"/>
        </w:numPr>
        <w:tabs>
          <w:tab w:val="left" w:pos="603"/>
        </w:tabs>
        <w:ind w:left="603" w:hanging="358"/>
      </w:pPr>
      <w:bookmarkStart w:id="46" w:name="_bookmark46"/>
      <w:bookmarkEnd w:id="46"/>
      <w:r>
        <w:rPr>
          <w:color w:val="009999"/>
        </w:rPr>
        <w:t>Compressed</w:t>
      </w:r>
      <w:r>
        <w:rPr>
          <w:color w:val="009999"/>
          <w:spacing w:val="-2"/>
        </w:rPr>
        <w:t xml:space="preserve"> </w:t>
      </w:r>
      <w:r>
        <w:rPr>
          <w:color w:val="009999"/>
        </w:rPr>
        <w:t>Gas</w:t>
      </w:r>
      <w:r>
        <w:rPr>
          <w:color w:val="009999"/>
          <w:spacing w:val="-2"/>
        </w:rPr>
        <w:t xml:space="preserve"> Cylinders</w:t>
      </w:r>
    </w:p>
    <w:p w14:paraId="66FDFA67" w14:textId="77777777" w:rsidR="00760372" w:rsidRDefault="008B5D1E">
      <w:pPr>
        <w:pStyle w:val="ListParagraph"/>
        <w:numPr>
          <w:ilvl w:val="0"/>
          <w:numId w:val="16"/>
        </w:numPr>
        <w:tabs>
          <w:tab w:val="left" w:pos="965"/>
        </w:tabs>
        <w:spacing w:before="124"/>
        <w:rPr>
          <w:sz w:val="20"/>
        </w:rPr>
      </w:pPr>
      <w:r>
        <w:rPr>
          <w:sz w:val="20"/>
        </w:rPr>
        <w:t>Cylinders</w:t>
      </w:r>
      <w:r>
        <w:rPr>
          <w:spacing w:val="-12"/>
          <w:sz w:val="20"/>
        </w:rPr>
        <w:t xml:space="preserve"> </w:t>
      </w:r>
      <w:r>
        <w:rPr>
          <w:sz w:val="20"/>
        </w:rPr>
        <w:t>must</w:t>
      </w:r>
      <w:r>
        <w:rPr>
          <w:spacing w:val="-11"/>
          <w:sz w:val="20"/>
        </w:rPr>
        <w:t xml:space="preserve"> </w:t>
      </w:r>
      <w:r>
        <w:rPr>
          <w:sz w:val="20"/>
        </w:rPr>
        <w:t>be</w:t>
      </w:r>
      <w:r>
        <w:rPr>
          <w:spacing w:val="-11"/>
          <w:sz w:val="20"/>
        </w:rPr>
        <w:t xml:space="preserve"> </w:t>
      </w:r>
      <w:r>
        <w:rPr>
          <w:sz w:val="20"/>
        </w:rPr>
        <w:t>stored</w:t>
      </w:r>
      <w:r>
        <w:rPr>
          <w:spacing w:val="-14"/>
          <w:sz w:val="20"/>
        </w:rPr>
        <w:t xml:space="preserve"> </w:t>
      </w:r>
      <w:r>
        <w:rPr>
          <w:sz w:val="20"/>
        </w:rPr>
        <w:t>upright</w:t>
      </w:r>
      <w:r>
        <w:rPr>
          <w:spacing w:val="-10"/>
          <w:sz w:val="20"/>
        </w:rPr>
        <w:t xml:space="preserve"> </w:t>
      </w:r>
      <w:r>
        <w:rPr>
          <w:sz w:val="20"/>
        </w:rPr>
        <w:t>and</w:t>
      </w:r>
      <w:r>
        <w:rPr>
          <w:spacing w:val="-11"/>
          <w:sz w:val="20"/>
        </w:rPr>
        <w:t xml:space="preserve"> </w:t>
      </w:r>
      <w:r>
        <w:rPr>
          <w:spacing w:val="-2"/>
          <w:sz w:val="20"/>
        </w:rPr>
        <w:t>secured.</w:t>
      </w:r>
    </w:p>
    <w:p w14:paraId="66FDFA68" w14:textId="77777777" w:rsidR="00760372" w:rsidRDefault="008B5D1E">
      <w:pPr>
        <w:pStyle w:val="ListParagraph"/>
        <w:numPr>
          <w:ilvl w:val="0"/>
          <w:numId w:val="16"/>
        </w:numPr>
        <w:tabs>
          <w:tab w:val="left" w:pos="965"/>
        </w:tabs>
        <w:spacing w:before="38" w:line="271" w:lineRule="auto"/>
        <w:ind w:right="505"/>
        <w:rPr>
          <w:sz w:val="20"/>
        </w:rPr>
      </w:pPr>
      <w:r>
        <w:rPr>
          <w:sz w:val="20"/>
        </w:rPr>
        <w:t>When</w:t>
      </w:r>
      <w:r>
        <w:rPr>
          <w:spacing w:val="-13"/>
          <w:sz w:val="20"/>
        </w:rPr>
        <w:t xml:space="preserve"> </w:t>
      </w:r>
      <w:r>
        <w:rPr>
          <w:sz w:val="20"/>
        </w:rPr>
        <w:t>stored,</w:t>
      </w:r>
      <w:r>
        <w:rPr>
          <w:spacing w:val="-13"/>
          <w:sz w:val="20"/>
        </w:rPr>
        <w:t xml:space="preserve"> </w:t>
      </w:r>
      <w:r>
        <w:rPr>
          <w:sz w:val="20"/>
        </w:rPr>
        <w:t>oxygen</w:t>
      </w:r>
      <w:r>
        <w:rPr>
          <w:spacing w:val="-13"/>
          <w:sz w:val="20"/>
        </w:rPr>
        <w:t xml:space="preserve"> </w:t>
      </w:r>
      <w:r>
        <w:rPr>
          <w:sz w:val="20"/>
        </w:rPr>
        <w:t>must</w:t>
      </w:r>
      <w:r>
        <w:rPr>
          <w:spacing w:val="-12"/>
          <w:sz w:val="20"/>
        </w:rPr>
        <w:t xml:space="preserve"> </w:t>
      </w:r>
      <w:r>
        <w:rPr>
          <w:sz w:val="20"/>
        </w:rPr>
        <w:t>be</w:t>
      </w:r>
      <w:r>
        <w:rPr>
          <w:spacing w:val="-12"/>
          <w:sz w:val="20"/>
        </w:rPr>
        <w:t xml:space="preserve"> </w:t>
      </w:r>
      <w:r>
        <w:rPr>
          <w:sz w:val="20"/>
        </w:rPr>
        <w:t>stored</w:t>
      </w:r>
      <w:r>
        <w:rPr>
          <w:spacing w:val="-12"/>
          <w:sz w:val="20"/>
        </w:rPr>
        <w:t xml:space="preserve"> </w:t>
      </w:r>
      <w:r>
        <w:rPr>
          <w:sz w:val="20"/>
        </w:rPr>
        <w:t>separated</w:t>
      </w:r>
      <w:r>
        <w:rPr>
          <w:spacing w:val="-14"/>
          <w:sz w:val="20"/>
        </w:rPr>
        <w:t xml:space="preserve"> </w:t>
      </w:r>
      <w:r>
        <w:rPr>
          <w:sz w:val="20"/>
        </w:rPr>
        <w:t>from</w:t>
      </w:r>
      <w:r>
        <w:rPr>
          <w:spacing w:val="-13"/>
          <w:sz w:val="20"/>
        </w:rPr>
        <w:t xml:space="preserve"> </w:t>
      </w:r>
      <w:r>
        <w:rPr>
          <w:sz w:val="20"/>
        </w:rPr>
        <w:t>fuel</w:t>
      </w:r>
      <w:r>
        <w:rPr>
          <w:spacing w:val="-12"/>
          <w:sz w:val="20"/>
        </w:rPr>
        <w:t xml:space="preserve"> </w:t>
      </w:r>
      <w:r>
        <w:rPr>
          <w:sz w:val="20"/>
        </w:rPr>
        <w:t>gas</w:t>
      </w:r>
      <w:r>
        <w:rPr>
          <w:spacing w:val="-13"/>
          <w:sz w:val="20"/>
        </w:rPr>
        <w:t xml:space="preserve"> </w:t>
      </w:r>
      <w:r>
        <w:rPr>
          <w:sz w:val="20"/>
        </w:rPr>
        <w:t>by</w:t>
      </w:r>
      <w:r>
        <w:rPr>
          <w:spacing w:val="-14"/>
          <w:sz w:val="20"/>
        </w:rPr>
        <w:t xml:space="preserve"> </w:t>
      </w:r>
      <w:r>
        <w:rPr>
          <w:sz w:val="20"/>
        </w:rPr>
        <w:t>either</w:t>
      </w:r>
      <w:r>
        <w:rPr>
          <w:spacing w:val="-13"/>
          <w:sz w:val="20"/>
        </w:rPr>
        <w:t xml:space="preserve"> </w:t>
      </w:r>
      <w:r>
        <w:rPr>
          <w:sz w:val="20"/>
        </w:rPr>
        <w:t>a</w:t>
      </w:r>
      <w:r>
        <w:rPr>
          <w:spacing w:val="-11"/>
          <w:sz w:val="20"/>
        </w:rPr>
        <w:t xml:space="preserve"> </w:t>
      </w:r>
      <w:r>
        <w:rPr>
          <w:sz w:val="20"/>
        </w:rPr>
        <w:t>20</w:t>
      </w:r>
      <w:r>
        <w:rPr>
          <w:spacing w:val="-12"/>
          <w:sz w:val="20"/>
        </w:rPr>
        <w:t xml:space="preserve"> </w:t>
      </w:r>
      <w:r>
        <w:rPr>
          <w:sz w:val="20"/>
        </w:rPr>
        <w:t>feet</w:t>
      </w:r>
      <w:r>
        <w:rPr>
          <w:spacing w:val="-12"/>
          <w:sz w:val="20"/>
        </w:rPr>
        <w:t xml:space="preserve"> </w:t>
      </w:r>
      <w:r>
        <w:rPr>
          <w:sz w:val="20"/>
        </w:rPr>
        <w:t>distance</w:t>
      </w:r>
      <w:r>
        <w:rPr>
          <w:spacing w:val="-12"/>
          <w:sz w:val="20"/>
        </w:rPr>
        <w:t xml:space="preserve"> </w:t>
      </w:r>
      <w:r>
        <w:rPr>
          <w:sz w:val="20"/>
        </w:rPr>
        <w:t>or</w:t>
      </w:r>
      <w:r>
        <w:rPr>
          <w:spacing w:val="-13"/>
          <w:sz w:val="20"/>
        </w:rPr>
        <w:t xml:space="preserve"> </w:t>
      </w:r>
      <w:r>
        <w:rPr>
          <w:sz w:val="20"/>
        </w:rPr>
        <w:t>a five-foot wall with a 30-minute fire rating.</w:t>
      </w:r>
    </w:p>
    <w:p w14:paraId="66FDFA69" w14:textId="77777777" w:rsidR="00760372" w:rsidRDefault="008B5D1E">
      <w:pPr>
        <w:pStyle w:val="ListParagraph"/>
        <w:numPr>
          <w:ilvl w:val="0"/>
          <w:numId w:val="16"/>
        </w:numPr>
        <w:tabs>
          <w:tab w:val="left" w:pos="965"/>
        </w:tabs>
        <w:spacing w:before="12"/>
        <w:rPr>
          <w:sz w:val="20"/>
        </w:rPr>
      </w:pPr>
      <w:r>
        <w:rPr>
          <w:sz w:val="20"/>
        </w:rPr>
        <w:t>Never</w:t>
      </w:r>
      <w:r>
        <w:rPr>
          <w:spacing w:val="-14"/>
          <w:sz w:val="20"/>
        </w:rPr>
        <w:t xml:space="preserve"> </w:t>
      </w:r>
      <w:r>
        <w:rPr>
          <w:sz w:val="20"/>
        </w:rPr>
        <w:t>expose</w:t>
      </w:r>
      <w:r>
        <w:rPr>
          <w:spacing w:val="-13"/>
          <w:sz w:val="20"/>
        </w:rPr>
        <w:t xml:space="preserve"> </w:t>
      </w:r>
      <w:r>
        <w:rPr>
          <w:sz w:val="20"/>
        </w:rPr>
        <w:t>cylinders</w:t>
      </w:r>
      <w:r>
        <w:rPr>
          <w:spacing w:val="-14"/>
          <w:sz w:val="20"/>
        </w:rPr>
        <w:t xml:space="preserve"> </w:t>
      </w:r>
      <w:r>
        <w:rPr>
          <w:sz w:val="20"/>
        </w:rPr>
        <w:t>to</w:t>
      </w:r>
      <w:r>
        <w:rPr>
          <w:spacing w:val="-14"/>
          <w:sz w:val="20"/>
        </w:rPr>
        <w:t xml:space="preserve"> </w:t>
      </w:r>
      <w:r>
        <w:rPr>
          <w:sz w:val="20"/>
        </w:rPr>
        <w:t>open</w:t>
      </w:r>
      <w:r>
        <w:rPr>
          <w:spacing w:val="-14"/>
          <w:sz w:val="20"/>
        </w:rPr>
        <w:t xml:space="preserve"> </w:t>
      </w:r>
      <w:r>
        <w:rPr>
          <w:sz w:val="20"/>
        </w:rPr>
        <w:t>flame</w:t>
      </w:r>
      <w:r>
        <w:rPr>
          <w:spacing w:val="-13"/>
          <w:sz w:val="20"/>
        </w:rPr>
        <w:t xml:space="preserve"> </w:t>
      </w:r>
      <w:r>
        <w:rPr>
          <w:sz w:val="20"/>
        </w:rPr>
        <w:t>or</w:t>
      </w:r>
      <w:r>
        <w:rPr>
          <w:spacing w:val="-14"/>
          <w:sz w:val="20"/>
        </w:rPr>
        <w:t xml:space="preserve"> </w:t>
      </w:r>
      <w:r>
        <w:rPr>
          <w:sz w:val="20"/>
        </w:rPr>
        <w:t>excessive</w:t>
      </w:r>
      <w:r>
        <w:rPr>
          <w:spacing w:val="-13"/>
          <w:sz w:val="20"/>
        </w:rPr>
        <w:t xml:space="preserve"> </w:t>
      </w:r>
      <w:r>
        <w:rPr>
          <w:spacing w:val="-4"/>
          <w:sz w:val="20"/>
        </w:rPr>
        <w:t>heat.</w:t>
      </w:r>
    </w:p>
    <w:p w14:paraId="66FDFA6A" w14:textId="77777777" w:rsidR="00760372" w:rsidRDefault="008B5D1E">
      <w:pPr>
        <w:pStyle w:val="ListParagraph"/>
        <w:numPr>
          <w:ilvl w:val="0"/>
          <w:numId w:val="16"/>
        </w:numPr>
        <w:tabs>
          <w:tab w:val="left" w:pos="965"/>
        </w:tabs>
        <w:rPr>
          <w:sz w:val="20"/>
        </w:rPr>
      </w:pPr>
      <w:r>
        <w:rPr>
          <w:sz w:val="20"/>
        </w:rPr>
        <w:t>Torch</w:t>
      </w:r>
      <w:r>
        <w:rPr>
          <w:spacing w:val="-13"/>
          <w:sz w:val="20"/>
        </w:rPr>
        <w:t xml:space="preserve"> </w:t>
      </w:r>
      <w:r>
        <w:rPr>
          <w:sz w:val="20"/>
        </w:rPr>
        <w:t>assemblies</w:t>
      </w:r>
      <w:r>
        <w:rPr>
          <w:spacing w:val="-13"/>
          <w:sz w:val="20"/>
        </w:rPr>
        <w:t xml:space="preserve"> </w:t>
      </w:r>
      <w:r>
        <w:rPr>
          <w:sz w:val="20"/>
        </w:rPr>
        <w:t>must</w:t>
      </w:r>
      <w:r>
        <w:rPr>
          <w:spacing w:val="-12"/>
          <w:sz w:val="20"/>
        </w:rPr>
        <w:t xml:space="preserve"> </w:t>
      </w:r>
      <w:r>
        <w:rPr>
          <w:sz w:val="20"/>
        </w:rPr>
        <w:t>be</w:t>
      </w:r>
      <w:r>
        <w:rPr>
          <w:spacing w:val="-12"/>
          <w:sz w:val="20"/>
        </w:rPr>
        <w:t xml:space="preserve"> </w:t>
      </w:r>
      <w:r>
        <w:rPr>
          <w:sz w:val="20"/>
        </w:rPr>
        <w:t>equipped</w:t>
      </w:r>
      <w:r>
        <w:rPr>
          <w:spacing w:val="-14"/>
          <w:sz w:val="20"/>
        </w:rPr>
        <w:t xml:space="preserve"> </w:t>
      </w:r>
      <w:r>
        <w:rPr>
          <w:sz w:val="20"/>
        </w:rPr>
        <w:t>with</w:t>
      </w:r>
      <w:r>
        <w:rPr>
          <w:spacing w:val="-13"/>
          <w:sz w:val="20"/>
        </w:rPr>
        <w:t xml:space="preserve"> </w:t>
      </w:r>
      <w:r>
        <w:rPr>
          <w:sz w:val="20"/>
        </w:rPr>
        <w:t>flash</w:t>
      </w:r>
      <w:r>
        <w:rPr>
          <w:spacing w:val="-13"/>
          <w:sz w:val="20"/>
        </w:rPr>
        <w:t xml:space="preserve"> </w:t>
      </w:r>
      <w:r>
        <w:rPr>
          <w:sz w:val="20"/>
        </w:rPr>
        <w:t>back</w:t>
      </w:r>
      <w:r>
        <w:rPr>
          <w:spacing w:val="-12"/>
          <w:sz w:val="20"/>
        </w:rPr>
        <w:t xml:space="preserve"> </w:t>
      </w:r>
      <w:r>
        <w:rPr>
          <w:spacing w:val="-2"/>
          <w:sz w:val="20"/>
        </w:rPr>
        <w:t>arrestors.</w:t>
      </w:r>
    </w:p>
    <w:p w14:paraId="66FDFA6B" w14:textId="77777777" w:rsidR="00760372" w:rsidRDefault="008B5D1E">
      <w:pPr>
        <w:pStyle w:val="ListParagraph"/>
        <w:numPr>
          <w:ilvl w:val="0"/>
          <w:numId w:val="16"/>
        </w:numPr>
        <w:tabs>
          <w:tab w:val="left" w:pos="965"/>
        </w:tabs>
        <w:spacing w:before="40"/>
        <w:rPr>
          <w:sz w:val="20"/>
        </w:rPr>
      </w:pPr>
      <w:r>
        <w:rPr>
          <w:sz w:val="20"/>
        </w:rPr>
        <w:t>Never</w:t>
      </w:r>
      <w:r>
        <w:rPr>
          <w:spacing w:val="-7"/>
          <w:sz w:val="20"/>
        </w:rPr>
        <w:t xml:space="preserve"> </w:t>
      </w:r>
      <w:r>
        <w:rPr>
          <w:sz w:val="20"/>
        </w:rPr>
        <w:t>bring</w:t>
      </w:r>
      <w:r>
        <w:rPr>
          <w:spacing w:val="-5"/>
          <w:sz w:val="20"/>
        </w:rPr>
        <w:t xml:space="preserve"> </w:t>
      </w:r>
      <w:r>
        <w:rPr>
          <w:sz w:val="20"/>
        </w:rPr>
        <w:t>cylinders</w:t>
      </w:r>
      <w:r>
        <w:rPr>
          <w:spacing w:val="-7"/>
          <w:sz w:val="20"/>
        </w:rPr>
        <w:t xml:space="preserve"> </w:t>
      </w:r>
      <w:r>
        <w:rPr>
          <w:sz w:val="20"/>
        </w:rPr>
        <w:t>into</w:t>
      </w:r>
      <w:r>
        <w:rPr>
          <w:spacing w:val="-5"/>
          <w:sz w:val="20"/>
        </w:rPr>
        <w:t xml:space="preserve"> </w:t>
      </w:r>
      <w:r>
        <w:rPr>
          <w:sz w:val="20"/>
        </w:rPr>
        <w:t>confined</w:t>
      </w:r>
      <w:r>
        <w:rPr>
          <w:spacing w:val="-6"/>
          <w:sz w:val="20"/>
        </w:rPr>
        <w:t xml:space="preserve"> </w:t>
      </w:r>
      <w:r>
        <w:rPr>
          <w:spacing w:val="-2"/>
          <w:sz w:val="20"/>
        </w:rPr>
        <w:t>spaces.</w:t>
      </w:r>
    </w:p>
    <w:p w14:paraId="66FDFA6C" w14:textId="77777777" w:rsidR="00760372" w:rsidRDefault="008B5D1E">
      <w:pPr>
        <w:pStyle w:val="ListParagraph"/>
        <w:numPr>
          <w:ilvl w:val="0"/>
          <w:numId w:val="16"/>
        </w:numPr>
        <w:tabs>
          <w:tab w:val="left" w:pos="965"/>
        </w:tabs>
        <w:rPr>
          <w:sz w:val="20"/>
        </w:rPr>
      </w:pPr>
      <w:r>
        <w:rPr>
          <w:sz w:val="20"/>
        </w:rPr>
        <w:t>Blow</w:t>
      </w:r>
      <w:r>
        <w:rPr>
          <w:spacing w:val="-11"/>
          <w:sz w:val="20"/>
        </w:rPr>
        <w:t xml:space="preserve"> </w:t>
      </w:r>
      <w:r>
        <w:rPr>
          <w:sz w:val="20"/>
        </w:rPr>
        <w:t>out</w:t>
      </w:r>
      <w:r>
        <w:rPr>
          <w:spacing w:val="-10"/>
          <w:sz w:val="20"/>
        </w:rPr>
        <w:t xml:space="preserve"> </w:t>
      </w:r>
      <w:r>
        <w:rPr>
          <w:sz w:val="20"/>
        </w:rPr>
        <w:t>the</w:t>
      </w:r>
      <w:r>
        <w:rPr>
          <w:spacing w:val="-10"/>
          <w:sz w:val="20"/>
        </w:rPr>
        <w:t xml:space="preserve"> </w:t>
      </w:r>
      <w:r>
        <w:rPr>
          <w:sz w:val="20"/>
        </w:rPr>
        <w:t>cylinder</w:t>
      </w:r>
      <w:r>
        <w:rPr>
          <w:spacing w:val="-11"/>
          <w:sz w:val="20"/>
        </w:rPr>
        <w:t xml:space="preserve"> </w:t>
      </w:r>
      <w:r>
        <w:rPr>
          <w:sz w:val="20"/>
        </w:rPr>
        <w:t>valves</w:t>
      </w:r>
      <w:r>
        <w:rPr>
          <w:spacing w:val="-13"/>
          <w:sz w:val="20"/>
        </w:rPr>
        <w:t xml:space="preserve"> </w:t>
      </w:r>
      <w:r>
        <w:rPr>
          <w:sz w:val="20"/>
        </w:rPr>
        <w:t>before</w:t>
      </w:r>
      <w:r>
        <w:rPr>
          <w:spacing w:val="-10"/>
          <w:sz w:val="20"/>
        </w:rPr>
        <w:t xml:space="preserve"> </w:t>
      </w:r>
      <w:r>
        <w:rPr>
          <w:sz w:val="20"/>
        </w:rPr>
        <w:t>attaching</w:t>
      </w:r>
      <w:r>
        <w:rPr>
          <w:spacing w:val="-10"/>
          <w:sz w:val="20"/>
        </w:rPr>
        <w:t xml:space="preserve"> </w:t>
      </w:r>
      <w:r>
        <w:rPr>
          <w:sz w:val="20"/>
        </w:rPr>
        <w:t>the</w:t>
      </w:r>
      <w:r>
        <w:rPr>
          <w:spacing w:val="-11"/>
          <w:sz w:val="20"/>
        </w:rPr>
        <w:t xml:space="preserve"> </w:t>
      </w:r>
      <w:r>
        <w:rPr>
          <w:spacing w:val="-2"/>
          <w:sz w:val="20"/>
        </w:rPr>
        <w:t>regulators.</w:t>
      </w:r>
    </w:p>
    <w:p w14:paraId="66FDFA6D" w14:textId="77777777" w:rsidR="00760372" w:rsidRDefault="008B5D1E">
      <w:pPr>
        <w:pStyle w:val="ListParagraph"/>
        <w:numPr>
          <w:ilvl w:val="0"/>
          <w:numId w:val="16"/>
        </w:numPr>
        <w:tabs>
          <w:tab w:val="left" w:pos="965"/>
        </w:tabs>
        <w:spacing w:before="38"/>
        <w:rPr>
          <w:sz w:val="20"/>
        </w:rPr>
      </w:pPr>
      <w:r>
        <w:rPr>
          <w:sz w:val="20"/>
        </w:rPr>
        <w:t>Release</w:t>
      </w:r>
      <w:r>
        <w:rPr>
          <w:spacing w:val="-16"/>
          <w:sz w:val="20"/>
        </w:rPr>
        <w:t xml:space="preserve"> </w:t>
      </w:r>
      <w:r>
        <w:rPr>
          <w:sz w:val="20"/>
        </w:rPr>
        <w:t>the</w:t>
      </w:r>
      <w:r>
        <w:rPr>
          <w:spacing w:val="-14"/>
          <w:sz w:val="20"/>
        </w:rPr>
        <w:t xml:space="preserve"> </w:t>
      </w:r>
      <w:r>
        <w:rPr>
          <w:sz w:val="20"/>
        </w:rPr>
        <w:t>adjusting</w:t>
      </w:r>
      <w:r>
        <w:rPr>
          <w:spacing w:val="-14"/>
          <w:sz w:val="20"/>
        </w:rPr>
        <w:t xml:space="preserve"> </w:t>
      </w:r>
      <w:r>
        <w:rPr>
          <w:sz w:val="20"/>
        </w:rPr>
        <w:t>screw</w:t>
      </w:r>
      <w:r>
        <w:rPr>
          <w:spacing w:val="-12"/>
          <w:sz w:val="20"/>
        </w:rPr>
        <w:t xml:space="preserve"> </w:t>
      </w:r>
      <w:r>
        <w:rPr>
          <w:sz w:val="20"/>
        </w:rPr>
        <w:t>before</w:t>
      </w:r>
      <w:r>
        <w:rPr>
          <w:spacing w:val="-14"/>
          <w:sz w:val="20"/>
        </w:rPr>
        <w:t xml:space="preserve"> </w:t>
      </w:r>
      <w:r>
        <w:rPr>
          <w:sz w:val="20"/>
        </w:rPr>
        <w:t>opening</w:t>
      </w:r>
      <w:r>
        <w:rPr>
          <w:spacing w:val="-14"/>
          <w:sz w:val="20"/>
        </w:rPr>
        <w:t xml:space="preserve"> </w:t>
      </w:r>
      <w:r>
        <w:rPr>
          <w:sz w:val="20"/>
        </w:rPr>
        <w:t>the</w:t>
      </w:r>
      <w:r>
        <w:rPr>
          <w:spacing w:val="-14"/>
          <w:sz w:val="20"/>
        </w:rPr>
        <w:t xml:space="preserve"> </w:t>
      </w:r>
      <w:r>
        <w:rPr>
          <w:sz w:val="20"/>
        </w:rPr>
        <w:t>cylinder</w:t>
      </w:r>
      <w:r>
        <w:rPr>
          <w:spacing w:val="-14"/>
          <w:sz w:val="20"/>
        </w:rPr>
        <w:t xml:space="preserve"> </w:t>
      </w:r>
      <w:r>
        <w:rPr>
          <w:spacing w:val="-2"/>
          <w:sz w:val="20"/>
        </w:rPr>
        <w:t>valve.</w:t>
      </w:r>
    </w:p>
    <w:p w14:paraId="66FDFA6E" w14:textId="77777777" w:rsidR="00760372" w:rsidRDefault="008B5D1E">
      <w:pPr>
        <w:pStyle w:val="ListParagraph"/>
        <w:numPr>
          <w:ilvl w:val="0"/>
          <w:numId w:val="16"/>
        </w:numPr>
        <w:tabs>
          <w:tab w:val="left" w:pos="965"/>
        </w:tabs>
        <w:rPr>
          <w:sz w:val="20"/>
        </w:rPr>
      </w:pPr>
      <w:r>
        <w:rPr>
          <w:sz w:val="20"/>
        </w:rPr>
        <w:t>Do</w:t>
      </w:r>
      <w:r>
        <w:rPr>
          <w:spacing w:val="-8"/>
          <w:sz w:val="20"/>
        </w:rPr>
        <w:t xml:space="preserve"> </w:t>
      </w:r>
      <w:r>
        <w:rPr>
          <w:sz w:val="20"/>
        </w:rPr>
        <w:t>not</w:t>
      </w:r>
      <w:r>
        <w:rPr>
          <w:spacing w:val="-6"/>
          <w:sz w:val="20"/>
        </w:rPr>
        <w:t xml:space="preserve"> </w:t>
      </w:r>
      <w:r>
        <w:rPr>
          <w:sz w:val="20"/>
        </w:rPr>
        <w:t>stand</w:t>
      </w:r>
      <w:r>
        <w:rPr>
          <w:spacing w:val="-7"/>
          <w:sz w:val="20"/>
        </w:rPr>
        <w:t xml:space="preserve"> </w:t>
      </w:r>
      <w:r>
        <w:rPr>
          <w:sz w:val="20"/>
        </w:rPr>
        <w:t>in</w:t>
      </w:r>
      <w:r>
        <w:rPr>
          <w:spacing w:val="-7"/>
          <w:sz w:val="20"/>
        </w:rPr>
        <w:t xml:space="preserve"> </w:t>
      </w:r>
      <w:r>
        <w:rPr>
          <w:sz w:val="20"/>
        </w:rPr>
        <w:t>front</w:t>
      </w:r>
      <w:r>
        <w:rPr>
          <w:spacing w:val="-6"/>
          <w:sz w:val="20"/>
        </w:rPr>
        <w:t xml:space="preserve"> </w:t>
      </w:r>
      <w:r>
        <w:rPr>
          <w:sz w:val="20"/>
        </w:rPr>
        <w:t>of</w:t>
      </w:r>
      <w:r>
        <w:rPr>
          <w:spacing w:val="-7"/>
          <w:sz w:val="20"/>
        </w:rPr>
        <w:t xml:space="preserve"> </w:t>
      </w:r>
      <w:r>
        <w:rPr>
          <w:sz w:val="20"/>
        </w:rPr>
        <w:t>the</w:t>
      </w:r>
      <w:r>
        <w:rPr>
          <w:spacing w:val="-7"/>
          <w:sz w:val="20"/>
        </w:rPr>
        <w:t xml:space="preserve"> </w:t>
      </w:r>
      <w:r>
        <w:rPr>
          <w:sz w:val="20"/>
        </w:rPr>
        <w:t>regulator</w:t>
      </w:r>
      <w:r>
        <w:rPr>
          <w:spacing w:val="-7"/>
          <w:sz w:val="20"/>
        </w:rPr>
        <w:t xml:space="preserve"> </w:t>
      </w:r>
      <w:r>
        <w:rPr>
          <w:sz w:val="20"/>
        </w:rPr>
        <w:t>when</w:t>
      </w:r>
      <w:r>
        <w:rPr>
          <w:spacing w:val="-8"/>
          <w:sz w:val="20"/>
        </w:rPr>
        <w:t xml:space="preserve"> </w:t>
      </w:r>
      <w:r>
        <w:rPr>
          <w:sz w:val="20"/>
        </w:rPr>
        <w:t>opening</w:t>
      </w:r>
      <w:r>
        <w:rPr>
          <w:spacing w:val="-7"/>
          <w:sz w:val="20"/>
        </w:rPr>
        <w:t xml:space="preserve"> </w:t>
      </w:r>
      <w:r>
        <w:rPr>
          <w:sz w:val="20"/>
        </w:rPr>
        <w:t>the</w:t>
      </w:r>
      <w:r>
        <w:rPr>
          <w:spacing w:val="-7"/>
          <w:sz w:val="20"/>
        </w:rPr>
        <w:t xml:space="preserve"> </w:t>
      </w:r>
      <w:r>
        <w:rPr>
          <w:sz w:val="20"/>
        </w:rPr>
        <w:t>cylinder</w:t>
      </w:r>
      <w:r>
        <w:rPr>
          <w:spacing w:val="-7"/>
          <w:sz w:val="20"/>
        </w:rPr>
        <w:t xml:space="preserve"> </w:t>
      </w:r>
      <w:r>
        <w:rPr>
          <w:spacing w:val="-2"/>
          <w:sz w:val="20"/>
        </w:rPr>
        <w:t>valve.</w:t>
      </w:r>
    </w:p>
    <w:p w14:paraId="66FDFA6F" w14:textId="77777777" w:rsidR="00760372" w:rsidRDefault="008B5D1E">
      <w:pPr>
        <w:pStyle w:val="ListParagraph"/>
        <w:numPr>
          <w:ilvl w:val="0"/>
          <w:numId w:val="16"/>
        </w:numPr>
        <w:tabs>
          <w:tab w:val="left" w:pos="965"/>
        </w:tabs>
        <w:rPr>
          <w:sz w:val="20"/>
        </w:rPr>
      </w:pPr>
      <w:r>
        <w:rPr>
          <w:sz w:val="20"/>
        </w:rPr>
        <w:t>Open</w:t>
      </w:r>
      <w:r>
        <w:rPr>
          <w:spacing w:val="-11"/>
          <w:sz w:val="20"/>
        </w:rPr>
        <w:t xml:space="preserve"> </w:t>
      </w:r>
      <w:r>
        <w:rPr>
          <w:sz w:val="20"/>
        </w:rPr>
        <w:t>the</w:t>
      </w:r>
      <w:r>
        <w:rPr>
          <w:spacing w:val="-11"/>
          <w:sz w:val="20"/>
        </w:rPr>
        <w:t xml:space="preserve"> </w:t>
      </w:r>
      <w:r>
        <w:rPr>
          <w:sz w:val="20"/>
        </w:rPr>
        <w:t>cylinder</w:t>
      </w:r>
      <w:r>
        <w:rPr>
          <w:spacing w:val="-11"/>
          <w:sz w:val="20"/>
        </w:rPr>
        <w:t xml:space="preserve"> </w:t>
      </w:r>
      <w:r>
        <w:rPr>
          <w:sz w:val="20"/>
        </w:rPr>
        <w:t>valve</w:t>
      </w:r>
      <w:r>
        <w:rPr>
          <w:spacing w:val="-9"/>
          <w:sz w:val="20"/>
        </w:rPr>
        <w:t xml:space="preserve"> </w:t>
      </w:r>
      <w:r>
        <w:rPr>
          <w:spacing w:val="-2"/>
          <w:sz w:val="20"/>
        </w:rPr>
        <w:t>slowly.</w:t>
      </w:r>
    </w:p>
    <w:p w14:paraId="66FDFA70" w14:textId="77777777" w:rsidR="00760372" w:rsidRDefault="008B5D1E">
      <w:pPr>
        <w:pStyle w:val="ListParagraph"/>
        <w:numPr>
          <w:ilvl w:val="0"/>
          <w:numId w:val="16"/>
        </w:numPr>
        <w:tabs>
          <w:tab w:val="left" w:pos="965"/>
        </w:tabs>
        <w:rPr>
          <w:sz w:val="20"/>
        </w:rPr>
      </w:pPr>
      <w:r>
        <w:rPr>
          <w:sz w:val="20"/>
        </w:rPr>
        <w:t>Do</w:t>
      </w:r>
      <w:r>
        <w:rPr>
          <w:spacing w:val="-14"/>
          <w:sz w:val="20"/>
        </w:rPr>
        <w:t xml:space="preserve"> </w:t>
      </w:r>
      <w:r>
        <w:rPr>
          <w:sz w:val="20"/>
        </w:rPr>
        <w:t>not</w:t>
      </w:r>
      <w:r>
        <w:rPr>
          <w:spacing w:val="-14"/>
          <w:sz w:val="20"/>
        </w:rPr>
        <w:t xml:space="preserve"> </w:t>
      </w:r>
      <w:r>
        <w:rPr>
          <w:sz w:val="20"/>
        </w:rPr>
        <w:t>compress</w:t>
      </w:r>
      <w:r>
        <w:rPr>
          <w:spacing w:val="-14"/>
          <w:sz w:val="20"/>
        </w:rPr>
        <w:t xml:space="preserve"> </w:t>
      </w:r>
      <w:r>
        <w:rPr>
          <w:sz w:val="20"/>
        </w:rPr>
        <w:t>acetylene</w:t>
      </w:r>
      <w:r>
        <w:rPr>
          <w:spacing w:val="-14"/>
          <w:sz w:val="20"/>
        </w:rPr>
        <w:t xml:space="preserve"> </w:t>
      </w:r>
      <w:r>
        <w:rPr>
          <w:sz w:val="20"/>
        </w:rPr>
        <w:t>gas</w:t>
      </w:r>
      <w:r>
        <w:rPr>
          <w:spacing w:val="-14"/>
          <w:sz w:val="20"/>
        </w:rPr>
        <w:t xml:space="preserve"> </w:t>
      </w:r>
      <w:r>
        <w:rPr>
          <w:sz w:val="20"/>
        </w:rPr>
        <w:t>above</w:t>
      </w:r>
      <w:r>
        <w:rPr>
          <w:spacing w:val="-13"/>
          <w:sz w:val="20"/>
        </w:rPr>
        <w:t xml:space="preserve"> </w:t>
      </w:r>
      <w:r>
        <w:rPr>
          <w:sz w:val="20"/>
        </w:rPr>
        <w:t>15</w:t>
      </w:r>
      <w:r>
        <w:rPr>
          <w:spacing w:val="-13"/>
          <w:sz w:val="20"/>
        </w:rPr>
        <w:t xml:space="preserve"> </w:t>
      </w:r>
      <w:r>
        <w:rPr>
          <w:spacing w:val="-4"/>
          <w:sz w:val="20"/>
        </w:rPr>
        <w:t>PSI.</w:t>
      </w:r>
    </w:p>
    <w:p w14:paraId="66FDFA71" w14:textId="77777777" w:rsidR="00760372" w:rsidRDefault="008B5D1E">
      <w:pPr>
        <w:pStyle w:val="ListParagraph"/>
        <w:numPr>
          <w:ilvl w:val="0"/>
          <w:numId w:val="16"/>
        </w:numPr>
        <w:tabs>
          <w:tab w:val="left" w:pos="965"/>
        </w:tabs>
        <w:spacing w:before="40"/>
        <w:rPr>
          <w:sz w:val="20"/>
        </w:rPr>
      </w:pPr>
      <w:r>
        <w:rPr>
          <w:sz w:val="20"/>
        </w:rPr>
        <w:t>Purge</w:t>
      </w:r>
      <w:r>
        <w:rPr>
          <w:spacing w:val="-14"/>
          <w:sz w:val="20"/>
        </w:rPr>
        <w:t xml:space="preserve"> </w:t>
      </w:r>
      <w:r>
        <w:rPr>
          <w:sz w:val="20"/>
        </w:rPr>
        <w:t>the</w:t>
      </w:r>
      <w:r>
        <w:rPr>
          <w:spacing w:val="-15"/>
          <w:sz w:val="20"/>
        </w:rPr>
        <w:t xml:space="preserve"> </w:t>
      </w:r>
      <w:r>
        <w:rPr>
          <w:sz w:val="20"/>
        </w:rPr>
        <w:t>oxygen</w:t>
      </w:r>
      <w:r>
        <w:rPr>
          <w:spacing w:val="-15"/>
          <w:sz w:val="20"/>
        </w:rPr>
        <w:t xml:space="preserve"> </w:t>
      </w:r>
      <w:r>
        <w:rPr>
          <w:sz w:val="20"/>
        </w:rPr>
        <w:t>and</w:t>
      </w:r>
      <w:r>
        <w:rPr>
          <w:spacing w:val="-14"/>
          <w:sz w:val="20"/>
        </w:rPr>
        <w:t xml:space="preserve"> </w:t>
      </w:r>
      <w:r>
        <w:rPr>
          <w:sz w:val="20"/>
        </w:rPr>
        <w:t>acetylene</w:t>
      </w:r>
      <w:r>
        <w:rPr>
          <w:spacing w:val="-14"/>
          <w:sz w:val="20"/>
        </w:rPr>
        <w:t xml:space="preserve"> </w:t>
      </w:r>
      <w:r>
        <w:rPr>
          <w:spacing w:val="-2"/>
          <w:sz w:val="20"/>
        </w:rPr>
        <w:t>lines.</w:t>
      </w:r>
    </w:p>
    <w:p w14:paraId="66FDFA72" w14:textId="77777777" w:rsidR="00760372" w:rsidRDefault="008B5D1E">
      <w:pPr>
        <w:pStyle w:val="ListParagraph"/>
        <w:numPr>
          <w:ilvl w:val="0"/>
          <w:numId w:val="16"/>
        </w:numPr>
        <w:tabs>
          <w:tab w:val="left" w:pos="965"/>
        </w:tabs>
        <w:spacing w:before="38"/>
        <w:rPr>
          <w:sz w:val="20"/>
        </w:rPr>
      </w:pPr>
      <w:r>
        <w:rPr>
          <w:sz w:val="20"/>
        </w:rPr>
        <w:t>Always</w:t>
      </w:r>
      <w:r>
        <w:rPr>
          <w:spacing w:val="-9"/>
          <w:sz w:val="20"/>
        </w:rPr>
        <w:t xml:space="preserve"> </w:t>
      </w:r>
      <w:r>
        <w:rPr>
          <w:sz w:val="20"/>
        </w:rPr>
        <w:t>light</w:t>
      </w:r>
      <w:r>
        <w:rPr>
          <w:spacing w:val="-7"/>
          <w:sz w:val="20"/>
        </w:rPr>
        <w:t xml:space="preserve"> </w:t>
      </w:r>
      <w:r>
        <w:rPr>
          <w:sz w:val="20"/>
        </w:rPr>
        <w:t>the</w:t>
      </w:r>
      <w:r>
        <w:rPr>
          <w:spacing w:val="-8"/>
          <w:sz w:val="20"/>
        </w:rPr>
        <w:t xml:space="preserve"> </w:t>
      </w:r>
      <w:r>
        <w:rPr>
          <w:sz w:val="20"/>
        </w:rPr>
        <w:t>acetylene</w:t>
      </w:r>
      <w:r>
        <w:rPr>
          <w:spacing w:val="-11"/>
          <w:sz w:val="20"/>
        </w:rPr>
        <w:t xml:space="preserve"> </w:t>
      </w:r>
      <w:r>
        <w:rPr>
          <w:sz w:val="20"/>
        </w:rPr>
        <w:t>before</w:t>
      </w:r>
      <w:r>
        <w:rPr>
          <w:spacing w:val="-7"/>
          <w:sz w:val="20"/>
        </w:rPr>
        <w:t xml:space="preserve"> </w:t>
      </w:r>
      <w:r>
        <w:rPr>
          <w:sz w:val="20"/>
        </w:rPr>
        <w:t>opening</w:t>
      </w:r>
      <w:r>
        <w:rPr>
          <w:spacing w:val="-8"/>
          <w:sz w:val="20"/>
        </w:rPr>
        <w:t xml:space="preserve"> </w:t>
      </w:r>
      <w:r>
        <w:rPr>
          <w:sz w:val="20"/>
        </w:rPr>
        <w:t>the</w:t>
      </w:r>
      <w:r>
        <w:rPr>
          <w:spacing w:val="-8"/>
          <w:sz w:val="20"/>
        </w:rPr>
        <w:t xml:space="preserve"> </w:t>
      </w:r>
      <w:r>
        <w:rPr>
          <w:sz w:val="20"/>
        </w:rPr>
        <w:t>oxygen</w:t>
      </w:r>
      <w:r>
        <w:rPr>
          <w:spacing w:val="-12"/>
          <w:sz w:val="20"/>
        </w:rPr>
        <w:t xml:space="preserve"> </w:t>
      </w:r>
      <w:r>
        <w:rPr>
          <w:spacing w:val="-4"/>
          <w:sz w:val="20"/>
        </w:rPr>
        <w:t>line.</w:t>
      </w:r>
    </w:p>
    <w:p w14:paraId="66FDFA73" w14:textId="77777777" w:rsidR="00760372" w:rsidRDefault="008B5D1E">
      <w:pPr>
        <w:pStyle w:val="ListParagraph"/>
        <w:numPr>
          <w:ilvl w:val="0"/>
          <w:numId w:val="16"/>
        </w:numPr>
        <w:tabs>
          <w:tab w:val="left" w:pos="965"/>
        </w:tabs>
        <w:rPr>
          <w:sz w:val="20"/>
        </w:rPr>
      </w:pPr>
      <w:r>
        <w:rPr>
          <w:sz w:val="20"/>
        </w:rPr>
        <w:t>Never</w:t>
      </w:r>
      <w:r>
        <w:rPr>
          <w:spacing w:val="-16"/>
          <w:sz w:val="20"/>
        </w:rPr>
        <w:t xml:space="preserve"> </w:t>
      </w:r>
      <w:r>
        <w:rPr>
          <w:sz w:val="20"/>
        </w:rPr>
        <w:t>use</w:t>
      </w:r>
      <w:r>
        <w:rPr>
          <w:spacing w:val="-16"/>
          <w:sz w:val="20"/>
        </w:rPr>
        <w:t xml:space="preserve"> </w:t>
      </w:r>
      <w:r>
        <w:rPr>
          <w:sz w:val="20"/>
        </w:rPr>
        <w:t>oil</w:t>
      </w:r>
      <w:r>
        <w:rPr>
          <w:spacing w:val="-15"/>
          <w:sz w:val="20"/>
        </w:rPr>
        <w:t xml:space="preserve"> </w:t>
      </w:r>
      <w:r>
        <w:rPr>
          <w:sz w:val="20"/>
        </w:rPr>
        <w:t>or</w:t>
      </w:r>
      <w:r>
        <w:rPr>
          <w:spacing w:val="-16"/>
          <w:sz w:val="20"/>
        </w:rPr>
        <w:t xml:space="preserve"> </w:t>
      </w:r>
      <w:r>
        <w:rPr>
          <w:sz w:val="20"/>
        </w:rPr>
        <w:t>grease</w:t>
      </w:r>
      <w:r>
        <w:rPr>
          <w:spacing w:val="-16"/>
          <w:sz w:val="20"/>
        </w:rPr>
        <w:t xml:space="preserve"> </w:t>
      </w:r>
      <w:r>
        <w:rPr>
          <w:sz w:val="20"/>
        </w:rPr>
        <w:t>around</w:t>
      </w:r>
      <w:r>
        <w:rPr>
          <w:spacing w:val="-15"/>
          <w:sz w:val="20"/>
        </w:rPr>
        <w:t xml:space="preserve"> </w:t>
      </w:r>
      <w:r>
        <w:rPr>
          <w:sz w:val="20"/>
        </w:rPr>
        <w:t>oxy-acetylene</w:t>
      </w:r>
      <w:r>
        <w:rPr>
          <w:spacing w:val="-15"/>
          <w:sz w:val="20"/>
        </w:rPr>
        <w:t xml:space="preserve"> </w:t>
      </w:r>
      <w:r>
        <w:rPr>
          <w:spacing w:val="-2"/>
          <w:sz w:val="20"/>
        </w:rPr>
        <w:t>equipment.</w:t>
      </w:r>
    </w:p>
    <w:p w14:paraId="66FDFA74" w14:textId="77777777" w:rsidR="00760372" w:rsidRDefault="008B5D1E">
      <w:pPr>
        <w:pStyle w:val="ListParagraph"/>
        <w:numPr>
          <w:ilvl w:val="0"/>
          <w:numId w:val="16"/>
        </w:numPr>
        <w:tabs>
          <w:tab w:val="left" w:pos="965"/>
        </w:tabs>
        <w:spacing w:before="40"/>
        <w:rPr>
          <w:sz w:val="20"/>
        </w:rPr>
      </w:pPr>
      <w:r>
        <w:rPr>
          <w:spacing w:val="-2"/>
          <w:sz w:val="20"/>
        </w:rPr>
        <w:t>Never</w:t>
      </w:r>
      <w:r>
        <w:rPr>
          <w:spacing w:val="-8"/>
          <w:sz w:val="20"/>
        </w:rPr>
        <w:t xml:space="preserve"> </w:t>
      </w:r>
      <w:r>
        <w:rPr>
          <w:spacing w:val="-2"/>
          <w:sz w:val="20"/>
        </w:rPr>
        <w:t>use</w:t>
      </w:r>
      <w:r>
        <w:rPr>
          <w:spacing w:val="-6"/>
          <w:sz w:val="20"/>
        </w:rPr>
        <w:t xml:space="preserve"> </w:t>
      </w:r>
      <w:r>
        <w:rPr>
          <w:spacing w:val="-2"/>
          <w:sz w:val="20"/>
        </w:rPr>
        <w:t>oxygen</w:t>
      </w:r>
      <w:r>
        <w:rPr>
          <w:spacing w:val="-7"/>
          <w:sz w:val="20"/>
        </w:rPr>
        <w:t xml:space="preserve"> </w:t>
      </w:r>
      <w:r>
        <w:rPr>
          <w:spacing w:val="-2"/>
          <w:sz w:val="20"/>
        </w:rPr>
        <w:t>as</w:t>
      </w:r>
      <w:r>
        <w:rPr>
          <w:spacing w:val="-8"/>
          <w:sz w:val="20"/>
        </w:rPr>
        <w:t xml:space="preserve"> </w:t>
      </w:r>
      <w:r>
        <w:rPr>
          <w:spacing w:val="-2"/>
          <w:sz w:val="20"/>
        </w:rPr>
        <w:t>a</w:t>
      </w:r>
      <w:r>
        <w:rPr>
          <w:spacing w:val="-6"/>
          <w:sz w:val="20"/>
        </w:rPr>
        <w:t xml:space="preserve"> </w:t>
      </w:r>
      <w:r>
        <w:rPr>
          <w:spacing w:val="-2"/>
          <w:sz w:val="20"/>
        </w:rPr>
        <w:t>substitute</w:t>
      </w:r>
      <w:r>
        <w:rPr>
          <w:spacing w:val="-8"/>
          <w:sz w:val="20"/>
        </w:rPr>
        <w:t xml:space="preserve"> </w:t>
      </w:r>
      <w:r>
        <w:rPr>
          <w:spacing w:val="-2"/>
          <w:sz w:val="20"/>
        </w:rPr>
        <w:t>for</w:t>
      </w:r>
      <w:r>
        <w:rPr>
          <w:spacing w:val="-7"/>
          <w:sz w:val="20"/>
        </w:rPr>
        <w:t xml:space="preserve"> </w:t>
      </w:r>
      <w:r>
        <w:rPr>
          <w:spacing w:val="-2"/>
          <w:sz w:val="20"/>
        </w:rPr>
        <w:t>compressed</w:t>
      </w:r>
      <w:r>
        <w:rPr>
          <w:spacing w:val="-7"/>
          <w:sz w:val="20"/>
        </w:rPr>
        <w:t xml:space="preserve"> </w:t>
      </w:r>
      <w:r>
        <w:rPr>
          <w:spacing w:val="-4"/>
          <w:sz w:val="20"/>
        </w:rPr>
        <w:t>air.</w:t>
      </w:r>
    </w:p>
    <w:p w14:paraId="66FDFA75" w14:textId="77777777" w:rsidR="00760372" w:rsidRDefault="008B5D1E">
      <w:pPr>
        <w:pStyle w:val="ListParagraph"/>
        <w:numPr>
          <w:ilvl w:val="0"/>
          <w:numId w:val="16"/>
        </w:numPr>
        <w:tabs>
          <w:tab w:val="left" w:pos="965"/>
        </w:tabs>
        <w:rPr>
          <w:sz w:val="20"/>
        </w:rPr>
      </w:pPr>
      <w:r>
        <w:rPr>
          <w:spacing w:val="-2"/>
          <w:sz w:val="20"/>
        </w:rPr>
        <w:t>Keep</w:t>
      </w:r>
      <w:r>
        <w:rPr>
          <w:spacing w:val="-7"/>
          <w:sz w:val="20"/>
        </w:rPr>
        <w:t xml:space="preserve"> </w:t>
      </w:r>
      <w:r>
        <w:rPr>
          <w:spacing w:val="-2"/>
          <w:sz w:val="20"/>
        </w:rPr>
        <w:t>heat,</w:t>
      </w:r>
      <w:r>
        <w:rPr>
          <w:spacing w:val="-5"/>
          <w:sz w:val="20"/>
        </w:rPr>
        <w:t xml:space="preserve"> </w:t>
      </w:r>
      <w:r>
        <w:rPr>
          <w:spacing w:val="-2"/>
          <w:sz w:val="20"/>
        </w:rPr>
        <w:t>flames,</w:t>
      </w:r>
      <w:r>
        <w:rPr>
          <w:spacing w:val="-6"/>
          <w:sz w:val="20"/>
        </w:rPr>
        <w:t xml:space="preserve"> </w:t>
      </w:r>
      <w:r>
        <w:rPr>
          <w:spacing w:val="-2"/>
          <w:sz w:val="20"/>
        </w:rPr>
        <w:t>and</w:t>
      </w:r>
      <w:r>
        <w:rPr>
          <w:spacing w:val="-6"/>
          <w:sz w:val="20"/>
        </w:rPr>
        <w:t xml:space="preserve"> </w:t>
      </w:r>
      <w:r>
        <w:rPr>
          <w:spacing w:val="-2"/>
          <w:sz w:val="20"/>
        </w:rPr>
        <w:t>sparks</w:t>
      </w:r>
      <w:r>
        <w:rPr>
          <w:spacing w:val="-8"/>
          <w:sz w:val="20"/>
        </w:rPr>
        <w:t xml:space="preserve"> </w:t>
      </w:r>
      <w:r>
        <w:rPr>
          <w:spacing w:val="-2"/>
          <w:sz w:val="20"/>
        </w:rPr>
        <w:t>away</w:t>
      </w:r>
      <w:r>
        <w:rPr>
          <w:spacing w:val="-6"/>
          <w:sz w:val="20"/>
        </w:rPr>
        <w:t xml:space="preserve"> </w:t>
      </w:r>
      <w:r>
        <w:rPr>
          <w:spacing w:val="-2"/>
          <w:sz w:val="20"/>
        </w:rPr>
        <w:t>from</w:t>
      </w:r>
      <w:r>
        <w:rPr>
          <w:spacing w:val="-8"/>
          <w:sz w:val="20"/>
        </w:rPr>
        <w:t xml:space="preserve"> </w:t>
      </w:r>
      <w:r>
        <w:rPr>
          <w:spacing w:val="-2"/>
          <w:sz w:val="20"/>
        </w:rPr>
        <w:t>combustibles.</w:t>
      </w:r>
    </w:p>
    <w:p w14:paraId="66FDFA76" w14:textId="77777777" w:rsidR="00760372" w:rsidRDefault="00760372">
      <w:pPr>
        <w:pStyle w:val="BodyText"/>
        <w:spacing w:before="43"/>
        <w:ind w:left="0" w:firstLine="0"/>
      </w:pPr>
    </w:p>
    <w:p w14:paraId="66FDFA77" w14:textId="77777777" w:rsidR="00760372" w:rsidRPr="00E05DC5" w:rsidRDefault="008B5D1E">
      <w:pPr>
        <w:pStyle w:val="Heading1"/>
        <w:numPr>
          <w:ilvl w:val="0"/>
          <w:numId w:val="30"/>
        </w:numPr>
        <w:tabs>
          <w:tab w:val="left" w:pos="603"/>
        </w:tabs>
        <w:ind w:left="603" w:hanging="358"/>
        <w:rPr>
          <w:highlight w:val="yellow"/>
        </w:rPr>
      </w:pPr>
      <w:bookmarkStart w:id="47" w:name="_bookmark47"/>
      <w:bookmarkEnd w:id="47"/>
      <w:r w:rsidRPr="00E05DC5">
        <w:rPr>
          <w:color w:val="009999"/>
          <w:highlight w:val="yellow"/>
        </w:rPr>
        <w:t>Welding</w:t>
      </w:r>
      <w:r w:rsidRPr="00E05DC5">
        <w:rPr>
          <w:color w:val="009999"/>
          <w:spacing w:val="1"/>
          <w:highlight w:val="yellow"/>
        </w:rPr>
        <w:t xml:space="preserve"> </w:t>
      </w:r>
      <w:r w:rsidRPr="00E05DC5">
        <w:rPr>
          <w:color w:val="009999"/>
          <w:highlight w:val="yellow"/>
        </w:rPr>
        <w:t>and</w:t>
      </w:r>
      <w:r w:rsidRPr="00E05DC5">
        <w:rPr>
          <w:color w:val="009999"/>
          <w:spacing w:val="4"/>
          <w:highlight w:val="yellow"/>
        </w:rPr>
        <w:t xml:space="preserve"> </w:t>
      </w:r>
      <w:r w:rsidRPr="00E05DC5">
        <w:rPr>
          <w:color w:val="009999"/>
          <w:spacing w:val="-2"/>
          <w:highlight w:val="yellow"/>
        </w:rPr>
        <w:t>Cutting</w:t>
      </w:r>
    </w:p>
    <w:p w14:paraId="66FDFA78" w14:textId="77777777" w:rsidR="00760372" w:rsidRPr="00E05DC5" w:rsidRDefault="008B5D1E">
      <w:pPr>
        <w:pStyle w:val="ListParagraph"/>
        <w:numPr>
          <w:ilvl w:val="0"/>
          <w:numId w:val="15"/>
        </w:numPr>
        <w:tabs>
          <w:tab w:val="left" w:pos="965"/>
        </w:tabs>
        <w:spacing w:before="124" w:line="271" w:lineRule="auto"/>
        <w:ind w:right="605"/>
        <w:rPr>
          <w:color w:val="EE0000"/>
          <w:sz w:val="20"/>
          <w:highlight w:val="yellow"/>
        </w:rPr>
      </w:pPr>
      <w:r w:rsidRPr="00E05DC5">
        <w:rPr>
          <w:color w:val="EE0000"/>
          <w:sz w:val="20"/>
          <w:highlight w:val="yellow"/>
        </w:rPr>
        <w:t>Hot</w:t>
      </w:r>
      <w:r w:rsidRPr="00E05DC5">
        <w:rPr>
          <w:color w:val="EE0000"/>
          <w:spacing w:val="-11"/>
          <w:sz w:val="20"/>
          <w:highlight w:val="yellow"/>
        </w:rPr>
        <w:t xml:space="preserve"> </w:t>
      </w:r>
      <w:r w:rsidRPr="00E05DC5">
        <w:rPr>
          <w:color w:val="EE0000"/>
          <w:sz w:val="20"/>
          <w:highlight w:val="yellow"/>
        </w:rPr>
        <w:t>Work</w:t>
      </w:r>
      <w:r w:rsidRPr="00E05DC5">
        <w:rPr>
          <w:color w:val="EE0000"/>
          <w:spacing w:val="-12"/>
          <w:sz w:val="20"/>
          <w:highlight w:val="yellow"/>
        </w:rPr>
        <w:t xml:space="preserve"> </w:t>
      </w:r>
      <w:r w:rsidRPr="00E05DC5">
        <w:rPr>
          <w:color w:val="EE0000"/>
          <w:sz w:val="20"/>
          <w:highlight w:val="yellow"/>
        </w:rPr>
        <w:t>is</w:t>
      </w:r>
      <w:r w:rsidRPr="00E05DC5">
        <w:rPr>
          <w:color w:val="EE0000"/>
          <w:spacing w:val="-13"/>
          <w:sz w:val="20"/>
          <w:highlight w:val="yellow"/>
        </w:rPr>
        <w:t xml:space="preserve"> </w:t>
      </w:r>
      <w:r w:rsidRPr="00E05DC5">
        <w:rPr>
          <w:color w:val="EE0000"/>
          <w:sz w:val="20"/>
          <w:highlight w:val="yellow"/>
        </w:rPr>
        <w:t>defined</w:t>
      </w:r>
      <w:r w:rsidRPr="00E05DC5">
        <w:rPr>
          <w:color w:val="EE0000"/>
          <w:spacing w:val="-12"/>
          <w:sz w:val="20"/>
          <w:highlight w:val="yellow"/>
        </w:rPr>
        <w:t xml:space="preserve"> </w:t>
      </w:r>
      <w:r w:rsidRPr="00E05DC5">
        <w:rPr>
          <w:color w:val="EE0000"/>
          <w:sz w:val="20"/>
          <w:highlight w:val="yellow"/>
        </w:rPr>
        <w:t>as</w:t>
      </w:r>
      <w:r w:rsidRPr="00E05DC5">
        <w:rPr>
          <w:color w:val="EE0000"/>
          <w:spacing w:val="-13"/>
          <w:sz w:val="20"/>
          <w:highlight w:val="yellow"/>
        </w:rPr>
        <w:t xml:space="preserve"> </w:t>
      </w:r>
      <w:r w:rsidRPr="00E05DC5">
        <w:rPr>
          <w:color w:val="EE0000"/>
          <w:sz w:val="20"/>
          <w:highlight w:val="yellow"/>
        </w:rPr>
        <w:t>any</w:t>
      </w:r>
      <w:r w:rsidRPr="00E05DC5">
        <w:rPr>
          <w:color w:val="EE0000"/>
          <w:spacing w:val="-11"/>
          <w:sz w:val="20"/>
          <w:highlight w:val="yellow"/>
        </w:rPr>
        <w:t xml:space="preserve"> </w:t>
      </w:r>
      <w:r w:rsidRPr="00E05DC5">
        <w:rPr>
          <w:color w:val="EE0000"/>
          <w:sz w:val="20"/>
          <w:highlight w:val="yellow"/>
        </w:rPr>
        <w:t>operation</w:t>
      </w:r>
      <w:r w:rsidRPr="00E05DC5">
        <w:rPr>
          <w:color w:val="EE0000"/>
          <w:spacing w:val="-13"/>
          <w:sz w:val="20"/>
          <w:highlight w:val="yellow"/>
        </w:rPr>
        <w:t xml:space="preserve"> </w:t>
      </w:r>
      <w:r w:rsidRPr="00E05DC5">
        <w:rPr>
          <w:color w:val="EE0000"/>
          <w:sz w:val="20"/>
          <w:highlight w:val="yellow"/>
        </w:rPr>
        <w:t>involving</w:t>
      </w:r>
      <w:r w:rsidRPr="00E05DC5">
        <w:rPr>
          <w:color w:val="EE0000"/>
          <w:spacing w:val="-13"/>
          <w:sz w:val="20"/>
          <w:highlight w:val="yellow"/>
        </w:rPr>
        <w:t xml:space="preserve"> </w:t>
      </w:r>
      <w:r w:rsidRPr="00E05DC5">
        <w:rPr>
          <w:color w:val="EE0000"/>
          <w:sz w:val="20"/>
          <w:highlight w:val="yellow"/>
        </w:rPr>
        <w:t>open</w:t>
      </w:r>
      <w:r w:rsidRPr="00E05DC5">
        <w:rPr>
          <w:color w:val="EE0000"/>
          <w:spacing w:val="-13"/>
          <w:sz w:val="20"/>
          <w:highlight w:val="yellow"/>
        </w:rPr>
        <w:t xml:space="preserve"> </w:t>
      </w:r>
      <w:r w:rsidRPr="00E05DC5">
        <w:rPr>
          <w:color w:val="EE0000"/>
          <w:sz w:val="20"/>
          <w:highlight w:val="yellow"/>
        </w:rPr>
        <w:t>flames</w:t>
      </w:r>
      <w:r w:rsidRPr="00E05DC5">
        <w:rPr>
          <w:color w:val="EE0000"/>
          <w:spacing w:val="-12"/>
          <w:sz w:val="20"/>
          <w:highlight w:val="yellow"/>
        </w:rPr>
        <w:t xml:space="preserve"> </w:t>
      </w:r>
      <w:r w:rsidRPr="00E05DC5">
        <w:rPr>
          <w:color w:val="EE0000"/>
          <w:sz w:val="20"/>
          <w:highlight w:val="yellow"/>
        </w:rPr>
        <w:t>or</w:t>
      </w:r>
      <w:r w:rsidRPr="00E05DC5">
        <w:rPr>
          <w:color w:val="EE0000"/>
          <w:spacing w:val="-13"/>
          <w:sz w:val="20"/>
          <w:highlight w:val="yellow"/>
        </w:rPr>
        <w:t xml:space="preserve"> </w:t>
      </w:r>
      <w:r w:rsidRPr="00E05DC5">
        <w:rPr>
          <w:color w:val="EE0000"/>
          <w:sz w:val="20"/>
          <w:highlight w:val="yellow"/>
        </w:rPr>
        <w:t>producing</w:t>
      </w:r>
      <w:r w:rsidRPr="00E05DC5">
        <w:rPr>
          <w:color w:val="EE0000"/>
          <w:spacing w:val="-13"/>
          <w:sz w:val="20"/>
          <w:highlight w:val="yellow"/>
        </w:rPr>
        <w:t xml:space="preserve"> </w:t>
      </w:r>
      <w:r w:rsidRPr="00E05DC5">
        <w:rPr>
          <w:color w:val="EE0000"/>
          <w:sz w:val="20"/>
          <w:highlight w:val="yellow"/>
        </w:rPr>
        <w:t>heat</w:t>
      </w:r>
      <w:r w:rsidRPr="00E05DC5">
        <w:rPr>
          <w:color w:val="EE0000"/>
          <w:spacing w:val="-12"/>
          <w:sz w:val="20"/>
          <w:highlight w:val="yellow"/>
        </w:rPr>
        <w:t xml:space="preserve"> </w:t>
      </w:r>
      <w:r w:rsidRPr="00E05DC5">
        <w:rPr>
          <w:color w:val="EE0000"/>
          <w:sz w:val="20"/>
          <w:highlight w:val="yellow"/>
        </w:rPr>
        <w:t>and/or</w:t>
      </w:r>
      <w:r w:rsidRPr="00E05DC5">
        <w:rPr>
          <w:color w:val="EE0000"/>
          <w:spacing w:val="-13"/>
          <w:sz w:val="20"/>
          <w:highlight w:val="yellow"/>
        </w:rPr>
        <w:t xml:space="preserve"> </w:t>
      </w:r>
      <w:r w:rsidRPr="00E05DC5">
        <w:rPr>
          <w:color w:val="EE0000"/>
          <w:sz w:val="20"/>
          <w:highlight w:val="yellow"/>
        </w:rPr>
        <w:t>sparks.</w:t>
      </w:r>
      <w:r w:rsidRPr="00E05DC5">
        <w:rPr>
          <w:color w:val="EE0000"/>
          <w:spacing w:val="-12"/>
          <w:sz w:val="20"/>
          <w:highlight w:val="yellow"/>
        </w:rPr>
        <w:t xml:space="preserve"> </w:t>
      </w:r>
      <w:r w:rsidRPr="00E05DC5">
        <w:rPr>
          <w:color w:val="EE0000"/>
          <w:sz w:val="20"/>
          <w:highlight w:val="yellow"/>
        </w:rPr>
        <w:t>This includes brazing, cutting, grinding, soldering, welding, etc.</w:t>
      </w:r>
    </w:p>
    <w:p w14:paraId="66FDFA79" w14:textId="77777777" w:rsidR="00760372" w:rsidRPr="00E05DC5" w:rsidRDefault="008B5D1E">
      <w:pPr>
        <w:pStyle w:val="ListParagraph"/>
        <w:numPr>
          <w:ilvl w:val="0"/>
          <w:numId w:val="15"/>
        </w:numPr>
        <w:tabs>
          <w:tab w:val="left" w:pos="965"/>
        </w:tabs>
        <w:spacing w:before="12"/>
        <w:rPr>
          <w:sz w:val="20"/>
          <w:highlight w:val="yellow"/>
        </w:rPr>
      </w:pPr>
      <w:r w:rsidRPr="00E05DC5">
        <w:rPr>
          <w:sz w:val="20"/>
          <w:highlight w:val="yellow"/>
        </w:rPr>
        <w:t>A</w:t>
      </w:r>
      <w:r w:rsidRPr="00E05DC5">
        <w:rPr>
          <w:spacing w:val="-8"/>
          <w:sz w:val="20"/>
          <w:highlight w:val="yellow"/>
        </w:rPr>
        <w:t xml:space="preserve"> </w:t>
      </w:r>
      <w:r w:rsidRPr="00E05DC5">
        <w:rPr>
          <w:sz w:val="20"/>
          <w:highlight w:val="yellow"/>
        </w:rPr>
        <w:t>hot</w:t>
      </w:r>
      <w:r w:rsidRPr="00E05DC5">
        <w:rPr>
          <w:spacing w:val="-8"/>
          <w:sz w:val="20"/>
          <w:highlight w:val="yellow"/>
        </w:rPr>
        <w:t xml:space="preserve"> </w:t>
      </w:r>
      <w:r w:rsidRPr="00E05DC5">
        <w:rPr>
          <w:sz w:val="20"/>
          <w:highlight w:val="yellow"/>
        </w:rPr>
        <w:t>work</w:t>
      </w:r>
      <w:r w:rsidRPr="00E05DC5">
        <w:rPr>
          <w:spacing w:val="-8"/>
          <w:sz w:val="20"/>
          <w:highlight w:val="yellow"/>
        </w:rPr>
        <w:t xml:space="preserve"> </w:t>
      </w:r>
      <w:r w:rsidRPr="00E05DC5">
        <w:rPr>
          <w:sz w:val="20"/>
          <w:highlight w:val="yellow"/>
        </w:rPr>
        <w:t>permit</w:t>
      </w:r>
      <w:r w:rsidRPr="00E05DC5">
        <w:rPr>
          <w:spacing w:val="-8"/>
          <w:sz w:val="20"/>
          <w:highlight w:val="yellow"/>
        </w:rPr>
        <w:t xml:space="preserve"> </w:t>
      </w:r>
      <w:r w:rsidRPr="00E05DC5">
        <w:rPr>
          <w:sz w:val="20"/>
          <w:highlight w:val="yellow"/>
        </w:rPr>
        <w:t>may</w:t>
      </w:r>
      <w:r w:rsidRPr="00E05DC5">
        <w:rPr>
          <w:spacing w:val="-6"/>
          <w:sz w:val="20"/>
          <w:highlight w:val="yellow"/>
        </w:rPr>
        <w:t xml:space="preserve"> </w:t>
      </w:r>
      <w:r w:rsidRPr="00E05DC5">
        <w:rPr>
          <w:sz w:val="20"/>
          <w:highlight w:val="yellow"/>
        </w:rPr>
        <w:t>be</w:t>
      </w:r>
      <w:r w:rsidRPr="00E05DC5">
        <w:rPr>
          <w:spacing w:val="-8"/>
          <w:sz w:val="20"/>
          <w:highlight w:val="yellow"/>
        </w:rPr>
        <w:t xml:space="preserve"> </w:t>
      </w:r>
      <w:r w:rsidRPr="00E05DC5">
        <w:rPr>
          <w:sz w:val="20"/>
          <w:highlight w:val="yellow"/>
        </w:rPr>
        <w:t>required</w:t>
      </w:r>
      <w:r w:rsidRPr="00E05DC5">
        <w:rPr>
          <w:spacing w:val="-2"/>
          <w:sz w:val="20"/>
          <w:highlight w:val="yellow"/>
        </w:rPr>
        <w:t xml:space="preserve"> </w:t>
      </w:r>
      <w:r w:rsidRPr="00E05DC5">
        <w:rPr>
          <w:sz w:val="20"/>
          <w:highlight w:val="yellow"/>
        </w:rPr>
        <w:t>prior</w:t>
      </w:r>
      <w:r w:rsidRPr="00E05DC5">
        <w:rPr>
          <w:spacing w:val="-9"/>
          <w:sz w:val="20"/>
          <w:highlight w:val="yellow"/>
        </w:rPr>
        <w:t xml:space="preserve"> </w:t>
      </w:r>
      <w:r w:rsidRPr="00E05DC5">
        <w:rPr>
          <w:sz w:val="20"/>
          <w:highlight w:val="yellow"/>
        </w:rPr>
        <w:t>to</w:t>
      </w:r>
      <w:r w:rsidRPr="00E05DC5">
        <w:rPr>
          <w:spacing w:val="-11"/>
          <w:sz w:val="20"/>
          <w:highlight w:val="yellow"/>
        </w:rPr>
        <w:t xml:space="preserve"> </w:t>
      </w:r>
      <w:r w:rsidRPr="00E05DC5">
        <w:rPr>
          <w:sz w:val="20"/>
          <w:highlight w:val="yellow"/>
        </w:rPr>
        <w:t>beginning</w:t>
      </w:r>
      <w:r w:rsidRPr="00E05DC5">
        <w:rPr>
          <w:spacing w:val="-9"/>
          <w:sz w:val="20"/>
          <w:highlight w:val="yellow"/>
        </w:rPr>
        <w:t xml:space="preserve"> </w:t>
      </w:r>
      <w:r w:rsidRPr="00E05DC5">
        <w:rPr>
          <w:spacing w:val="-2"/>
          <w:sz w:val="20"/>
          <w:highlight w:val="yellow"/>
        </w:rPr>
        <w:t>work.</w:t>
      </w:r>
    </w:p>
    <w:p w14:paraId="66FDFA7A" w14:textId="77777777" w:rsidR="00760372" w:rsidRDefault="008B5D1E">
      <w:pPr>
        <w:pStyle w:val="ListParagraph"/>
        <w:numPr>
          <w:ilvl w:val="0"/>
          <w:numId w:val="15"/>
        </w:numPr>
        <w:tabs>
          <w:tab w:val="left" w:pos="965"/>
        </w:tabs>
        <w:spacing w:before="39"/>
        <w:rPr>
          <w:sz w:val="20"/>
        </w:rPr>
      </w:pPr>
      <w:r>
        <w:rPr>
          <w:sz w:val="20"/>
        </w:rPr>
        <w:t>Fire</w:t>
      </w:r>
      <w:r>
        <w:rPr>
          <w:spacing w:val="-12"/>
          <w:sz w:val="20"/>
        </w:rPr>
        <w:t xml:space="preserve"> </w:t>
      </w:r>
      <w:r>
        <w:rPr>
          <w:sz w:val="20"/>
        </w:rPr>
        <w:t>extinguisher</w:t>
      </w:r>
      <w:r>
        <w:rPr>
          <w:spacing w:val="-12"/>
          <w:sz w:val="20"/>
        </w:rPr>
        <w:t xml:space="preserve"> </w:t>
      </w:r>
      <w:r>
        <w:rPr>
          <w:sz w:val="20"/>
        </w:rPr>
        <w:t>(minimum</w:t>
      </w:r>
      <w:r>
        <w:rPr>
          <w:spacing w:val="-10"/>
          <w:sz w:val="20"/>
        </w:rPr>
        <w:t xml:space="preserve"> </w:t>
      </w:r>
      <w:r>
        <w:rPr>
          <w:sz w:val="20"/>
        </w:rPr>
        <w:t>20#</w:t>
      </w:r>
      <w:r>
        <w:rPr>
          <w:spacing w:val="-11"/>
          <w:sz w:val="20"/>
        </w:rPr>
        <w:t xml:space="preserve"> </w:t>
      </w:r>
      <w:r>
        <w:rPr>
          <w:sz w:val="20"/>
        </w:rPr>
        <w:t>ABC)</w:t>
      </w:r>
      <w:r>
        <w:rPr>
          <w:spacing w:val="-12"/>
          <w:sz w:val="20"/>
        </w:rPr>
        <w:t xml:space="preserve"> </w:t>
      </w:r>
      <w:proofErr w:type="gramStart"/>
      <w:r>
        <w:rPr>
          <w:sz w:val="20"/>
        </w:rPr>
        <w:t>in</w:t>
      </w:r>
      <w:r>
        <w:rPr>
          <w:spacing w:val="-12"/>
          <w:sz w:val="20"/>
        </w:rPr>
        <w:t xml:space="preserve"> </w:t>
      </w:r>
      <w:r>
        <w:rPr>
          <w:sz w:val="20"/>
        </w:rPr>
        <w:t>service</w:t>
      </w:r>
      <w:r>
        <w:rPr>
          <w:spacing w:val="-11"/>
          <w:sz w:val="20"/>
        </w:rPr>
        <w:t xml:space="preserve"> </w:t>
      </w:r>
      <w:r>
        <w:rPr>
          <w:sz w:val="20"/>
        </w:rPr>
        <w:t>and</w:t>
      </w:r>
      <w:proofErr w:type="gramEnd"/>
      <w:r>
        <w:rPr>
          <w:spacing w:val="-11"/>
          <w:sz w:val="20"/>
        </w:rPr>
        <w:t xml:space="preserve"> </w:t>
      </w:r>
      <w:r>
        <w:rPr>
          <w:sz w:val="20"/>
        </w:rPr>
        <w:t>available</w:t>
      </w:r>
      <w:r>
        <w:rPr>
          <w:spacing w:val="-13"/>
          <w:sz w:val="20"/>
        </w:rPr>
        <w:t xml:space="preserve"> </w:t>
      </w:r>
      <w:r>
        <w:rPr>
          <w:sz w:val="20"/>
        </w:rPr>
        <w:t>within</w:t>
      </w:r>
      <w:r>
        <w:rPr>
          <w:spacing w:val="-4"/>
          <w:sz w:val="20"/>
        </w:rPr>
        <w:t xml:space="preserve"> </w:t>
      </w:r>
      <w:r>
        <w:rPr>
          <w:sz w:val="20"/>
        </w:rPr>
        <w:t>25’</w:t>
      </w:r>
      <w:r>
        <w:rPr>
          <w:spacing w:val="-12"/>
          <w:sz w:val="20"/>
        </w:rPr>
        <w:t xml:space="preserve"> </w:t>
      </w:r>
      <w:r>
        <w:rPr>
          <w:sz w:val="20"/>
        </w:rPr>
        <w:t>of</w:t>
      </w:r>
      <w:r>
        <w:rPr>
          <w:spacing w:val="-11"/>
          <w:sz w:val="20"/>
        </w:rPr>
        <w:t xml:space="preserve"> </w:t>
      </w:r>
      <w:r>
        <w:rPr>
          <w:sz w:val="20"/>
        </w:rPr>
        <w:t>hot</w:t>
      </w:r>
      <w:r>
        <w:rPr>
          <w:spacing w:val="-11"/>
          <w:sz w:val="20"/>
        </w:rPr>
        <w:t xml:space="preserve"> </w:t>
      </w:r>
      <w:r>
        <w:rPr>
          <w:sz w:val="20"/>
        </w:rPr>
        <w:t>work</w:t>
      </w:r>
      <w:r>
        <w:rPr>
          <w:spacing w:val="-11"/>
          <w:sz w:val="20"/>
        </w:rPr>
        <w:t xml:space="preserve"> </w:t>
      </w:r>
      <w:r>
        <w:rPr>
          <w:spacing w:val="-2"/>
          <w:sz w:val="20"/>
        </w:rPr>
        <w:t>location.</w:t>
      </w:r>
    </w:p>
    <w:p w14:paraId="66FDFA7B" w14:textId="77777777" w:rsidR="00760372" w:rsidRDefault="008B5D1E">
      <w:pPr>
        <w:pStyle w:val="ListParagraph"/>
        <w:numPr>
          <w:ilvl w:val="0"/>
          <w:numId w:val="15"/>
        </w:numPr>
        <w:tabs>
          <w:tab w:val="left" w:pos="965"/>
        </w:tabs>
        <w:spacing w:before="40"/>
        <w:rPr>
          <w:sz w:val="20"/>
        </w:rPr>
      </w:pPr>
      <w:r>
        <w:rPr>
          <w:sz w:val="20"/>
        </w:rPr>
        <w:t>Hot</w:t>
      </w:r>
      <w:r>
        <w:rPr>
          <w:spacing w:val="-5"/>
          <w:sz w:val="20"/>
        </w:rPr>
        <w:t xml:space="preserve"> </w:t>
      </w:r>
      <w:r>
        <w:rPr>
          <w:sz w:val="20"/>
        </w:rPr>
        <w:t>work</w:t>
      </w:r>
      <w:r>
        <w:rPr>
          <w:spacing w:val="-6"/>
          <w:sz w:val="20"/>
        </w:rPr>
        <w:t xml:space="preserve"> </w:t>
      </w:r>
      <w:r>
        <w:rPr>
          <w:sz w:val="20"/>
        </w:rPr>
        <w:t>equipment</w:t>
      </w:r>
      <w:r>
        <w:rPr>
          <w:spacing w:val="-6"/>
          <w:sz w:val="20"/>
        </w:rPr>
        <w:t xml:space="preserve"> </w:t>
      </w:r>
      <w:r>
        <w:rPr>
          <w:sz w:val="20"/>
        </w:rPr>
        <w:t>inspected</w:t>
      </w:r>
      <w:r>
        <w:rPr>
          <w:spacing w:val="-5"/>
          <w:sz w:val="20"/>
        </w:rPr>
        <w:t xml:space="preserve"> </w:t>
      </w:r>
      <w:r>
        <w:rPr>
          <w:sz w:val="20"/>
        </w:rPr>
        <w:t>and</w:t>
      </w:r>
      <w:r>
        <w:rPr>
          <w:spacing w:val="-6"/>
          <w:sz w:val="20"/>
        </w:rPr>
        <w:t xml:space="preserve"> </w:t>
      </w:r>
      <w:r>
        <w:rPr>
          <w:sz w:val="20"/>
        </w:rPr>
        <w:t>in</w:t>
      </w:r>
      <w:r>
        <w:rPr>
          <w:spacing w:val="-7"/>
          <w:sz w:val="20"/>
        </w:rPr>
        <w:t xml:space="preserve"> </w:t>
      </w:r>
      <w:r>
        <w:rPr>
          <w:sz w:val="20"/>
        </w:rPr>
        <w:t>good</w:t>
      </w:r>
      <w:r>
        <w:rPr>
          <w:spacing w:val="-5"/>
          <w:sz w:val="20"/>
        </w:rPr>
        <w:t xml:space="preserve"> </w:t>
      </w:r>
      <w:r>
        <w:rPr>
          <w:sz w:val="20"/>
        </w:rPr>
        <w:t>repair</w:t>
      </w:r>
      <w:proofErr w:type="gramStart"/>
      <w:r>
        <w:rPr>
          <w:sz w:val="20"/>
        </w:rPr>
        <w:t>,</w:t>
      </w:r>
      <w:r>
        <w:rPr>
          <w:spacing w:val="-7"/>
          <w:sz w:val="20"/>
        </w:rPr>
        <w:t xml:space="preserve"> </w:t>
      </w:r>
      <w:r>
        <w:rPr>
          <w:sz w:val="20"/>
        </w:rPr>
        <w:t>location</w:t>
      </w:r>
      <w:proofErr w:type="gramEnd"/>
      <w:r>
        <w:rPr>
          <w:spacing w:val="-7"/>
          <w:sz w:val="20"/>
        </w:rPr>
        <w:t xml:space="preserve"> </w:t>
      </w:r>
      <w:r>
        <w:rPr>
          <w:sz w:val="20"/>
        </w:rPr>
        <w:t>provided</w:t>
      </w:r>
      <w:r>
        <w:rPr>
          <w:spacing w:val="-5"/>
          <w:sz w:val="20"/>
        </w:rPr>
        <w:t xml:space="preserve"> </w:t>
      </w:r>
      <w:r>
        <w:rPr>
          <w:sz w:val="20"/>
        </w:rPr>
        <w:t>with</w:t>
      </w:r>
      <w:r>
        <w:rPr>
          <w:spacing w:val="-7"/>
          <w:sz w:val="20"/>
        </w:rPr>
        <w:t xml:space="preserve"> </w:t>
      </w:r>
      <w:r>
        <w:rPr>
          <w:sz w:val="20"/>
        </w:rPr>
        <w:t>sufficient</w:t>
      </w:r>
      <w:r>
        <w:rPr>
          <w:spacing w:val="-6"/>
          <w:sz w:val="20"/>
        </w:rPr>
        <w:t xml:space="preserve"> </w:t>
      </w:r>
      <w:r>
        <w:rPr>
          <w:spacing w:val="-2"/>
          <w:sz w:val="20"/>
        </w:rPr>
        <w:t>ventilation.</w:t>
      </w:r>
    </w:p>
    <w:p w14:paraId="66FDFA7C" w14:textId="77777777" w:rsidR="00760372" w:rsidRPr="00955DCB" w:rsidRDefault="008B5D1E">
      <w:pPr>
        <w:pStyle w:val="ListParagraph"/>
        <w:numPr>
          <w:ilvl w:val="0"/>
          <w:numId w:val="15"/>
        </w:numPr>
        <w:tabs>
          <w:tab w:val="left" w:pos="965"/>
        </w:tabs>
        <w:spacing w:line="271" w:lineRule="auto"/>
        <w:ind w:right="322"/>
        <w:rPr>
          <w:sz w:val="20"/>
          <w:highlight w:val="yellow"/>
        </w:rPr>
      </w:pPr>
      <w:r w:rsidRPr="00955DCB">
        <w:rPr>
          <w:sz w:val="20"/>
          <w:highlight w:val="yellow"/>
        </w:rPr>
        <w:t>Do</w:t>
      </w:r>
      <w:r w:rsidRPr="00955DCB">
        <w:rPr>
          <w:spacing w:val="-8"/>
          <w:sz w:val="20"/>
          <w:highlight w:val="yellow"/>
        </w:rPr>
        <w:t xml:space="preserve"> </w:t>
      </w:r>
      <w:r w:rsidRPr="00955DCB">
        <w:rPr>
          <w:sz w:val="20"/>
          <w:highlight w:val="yellow"/>
        </w:rPr>
        <w:t>NOT</w:t>
      </w:r>
      <w:r w:rsidRPr="00955DCB">
        <w:rPr>
          <w:spacing w:val="-7"/>
          <w:sz w:val="20"/>
          <w:highlight w:val="yellow"/>
        </w:rPr>
        <w:t xml:space="preserve"> </w:t>
      </w:r>
      <w:r w:rsidRPr="00955DCB">
        <w:rPr>
          <w:sz w:val="20"/>
          <w:highlight w:val="yellow"/>
        </w:rPr>
        <w:t>allow</w:t>
      </w:r>
      <w:r w:rsidRPr="00955DCB">
        <w:rPr>
          <w:spacing w:val="-8"/>
          <w:sz w:val="20"/>
          <w:highlight w:val="yellow"/>
        </w:rPr>
        <w:t xml:space="preserve"> </w:t>
      </w:r>
      <w:r w:rsidRPr="00955DCB">
        <w:rPr>
          <w:sz w:val="20"/>
          <w:highlight w:val="yellow"/>
        </w:rPr>
        <w:t>any</w:t>
      </w:r>
      <w:r w:rsidRPr="00955DCB">
        <w:rPr>
          <w:spacing w:val="-7"/>
          <w:sz w:val="20"/>
          <w:highlight w:val="yellow"/>
        </w:rPr>
        <w:t xml:space="preserve"> </w:t>
      </w:r>
      <w:r w:rsidRPr="00955DCB">
        <w:rPr>
          <w:sz w:val="20"/>
          <w:highlight w:val="yellow"/>
        </w:rPr>
        <w:t>combustible</w:t>
      </w:r>
      <w:r w:rsidRPr="00955DCB">
        <w:rPr>
          <w:spacing w:val="-7"/>
          <w:sz w:val="20"/>
          <w:highlight w:val="yellow"/>
        </w:rPr>
        <w:t xml:space="preserve"> </w:t>
      </w:r>
      <w:r w:rsidRPr="00955DCB">
        <w:rPr>
          <w:sz w:val="20"/>
          <w:highlight w:val="yellow"/>
        </w:rPr>
        <w:t>materials</w:t>
      </w:r>
      <w:r w:rsidRPr="00955DCB">
        <w:rPr>
          <w:spacing w:val="-10"/>
          <w:sz w:val="20"/>
          <w:highlight w:val="yellow"/>
        </w:rPr>
        <w:t xml:space="preserve"> </w:t>
      </w:r>
      <w:r w:rsidRPr="00955DCB">
        <w:rPr>
          <w:sz w:val="20"/>
          <w:highlight w:val="yellow"/>
        </w:rPr>
        <w:t>to</w:t>
      </w:r>
      <w:r w:rsidRPr="00955DCB">
        <w:rPr>
          <w:spacing w:val="-8"/>
          <w:sz w:val="20"/>
          <w:highlight w:val="yellow"/>
        </w:rPr>
        <w:t xml:space="preserve"> </w:t>
      </w:r>
      <w:r w:rsidRPr="00955DCB">
        <w:rPr>
          <w:sz w:val="20"/>
          <w:highlight w:val="yellow"/>
        </w:rPr>
        <w:t>be</w:t>
      </w:r>
      <w:r w:rsidRPr="00955DCB">
        <w:rPr>
          <w:spacing w:val="-9"/>
          <w:sz w:val="20"/>
          <w:highlight w:val="yellow"/>
        </w:rPr>
        <w:t xml:space="preserve"> </w:t>
      </w:r>
      <w:r w:rsidRPr="00955DCB">
        <w:rPr>
          <w:sz w:val="20"/>
          <w:highlight w:val="yellow"/>
        </w:rPr>
        <w:t>brought</w:t>
      </w:r>
      <w:r w:rsidRPr="00955DCB">
        <w:rPr>
          <w:spacing w:val="-9"/>
          <w:sz w:val="20"/>
          <w:highlight w:val="yellow"/>
        </w:rPr>
        <w:t xml:space="preserve"> </w:t>
      </w:r>
      <w:r w:rsidRPr="00955DCB">
        <w:rPr>
          <w:sz w:val="20"/>
          <w:highlight w:val="yellow"/>
        </w:rPr>
        <w:t>into</w:t>
      </w:r>
      <w:r w:rsidRPr="00955DCB">
        <w:rPr>
          <w:spacing w:val="-7"/>
          <w:sz w:val="20"/>
          <w:highlight w:val="yellow"/>
        </w:rPr>
        <w:t xml:space="preserve"> </w:t>
      </w:r>
      <w:r w:rsidRPr="00955DCB">
        <w:rPr>
          <w:sz w:val="20"/>
          <w:highlight w:val="yellow"/>
        </w:rPr>
        <w:t>the 35-foot</w:t>
      </w:r>
      <w:r w:rsidRPr="00955DCB">
        <w:rPr>
          <w:spacing w:val="-6"/>
          <w:sz w:val="20"/>
          <w:highlight w:val="yellow"/>
        </w:rPr>
        <w:t xml:space="preserve"> </w:t>
      </w:r>
      <w:r w:rsidRPr="00955DCB">
        <w:rPr>
          <w:sz w:val="20"/>
          <w:highlight w:val="yellow"/>
        </w:rPr>
        <w:t>radius</w:t>
      </w:r>
      <w:r w:rsidRPr="00955DCB">
        <w:rPr>
          <w:spacing w:val="-6"/>
          <w:sz w:val="20"/>
          <w:highlight w:val="yellow"/>
        </w:rPr>
        <w:t xml:space="preserve"> </w:t>
      </w:r>
      <w:r w:rsidRPr="00955DCB">
        <w:rPr>
          <w:sz w:val="20"/>
          <w:highlight w:val="yellow"/>
        </w:rPr>
        <w:t>of</w:t>
      </w:r>
      <w:r w:rsidRPr="00955DCB">
        <w:rPr>
          <w:spacing w:val="-10"/>
          <w:sz w:val="20"/>
          <w:highlight w:val="yellow"/>
        </w:rPr>
        <w:t xml:space="preserve"> </w:t>
      </w:r>
      <w:r w:rsidRPr="00955DCB">
        <w:rPr>
          <w:sz w:val="20"/>
          <w:highlight w:val="yellow"/>
        </w:rPr>
        <w:t>the</w:t>
      </w:r>
      <w:r w:rsidRPr="00955DCB">
        <w:rPr>
          <w:spacing w:val="-8"/>
          <w:sz w:val="20"/>
          <w:highlight w:val="yellow"/>
        </w:rPr>
        <w:t xml:space="preserve"> </w:t>
      </w:r>
      <w:r w:rsidRPr="00955DCB">
        <w:rPr>
          <w:sz w:val="20"/>
          <w:highlight w:val="yellow"/>
        </w:rPr>
        <w:t>area</w:t>
      </w:r>
      <w:r w:rsidRPr="00955DCB">
        <w:rPr>
          <w:spacing w:val="-6"/>
          <w:sz w:val="20"/>
          <w:highlight w:val="yellow"/>
        </w:rPr>
        <w:t xml:space="preserve"> </w:t>
      </w:r>
      <w:r w:rsidRPr="00955DCB">
        <w:rPr>
          <w:sz w:val="20"/>
          <w:highlight w:val="yellow"/>
        </w:rPr>
        <w:t>where</w:t>
      </w:r>
      <w:r w:rsidRPr="00955DCB">
        <w:rPr>
          <w:spacing w:val="-7"/>
          <w:sz w:val="20"/>
          <w:highlight w:val="yellow"/>
        </w:rPr>
        <w:t xml:space="preserve"> </w:t>
      </w:r>
      <w:r w:rsidRPr="00955DCB">
        <w:rPr>
          <w:sz w:val="20"/>
          <w:highlight w:val="yellow"/>
        </w:rPr>
        <w:t>hot work is being performed.</w:t>
      </w:r>
    </w:p>
    <w:p w14:paraId="66FDFA7D" w14:textId="77777777" w:rsidR="00760372" w:rsidRDefault="008B5D1E">
      <w:pPr>
        <w:pStyle w:val="ListParagraph"/>
        <w:numPr>
          <w:ilvl w:val="0"/>
          <w:numId w:val="15"/>
        </w:numPr>
        <w:tabs>
          <w:tab w:val="left" w:pos="965"/>
        </w:tabs>
        <w:spacing w:before="12"/>
        <w:rPr>
          <w:sz w:val="20"/>
        </w:rPr>
      </w:pPr>
      <w:r>
        <w:rPr>
          <w:sz w:val="20"/>
        </w:rPr>
        <w:t>Ensure</w:t>
      </w:r>
      <w:r>
        <w:rPr>
          <w:spacing w:val="-11"/>
          <w:sz w:val="20"/>
        </w:rPr>
        <w:t xml:space="preserve"> </w:t>
      </w:r>
      <w:r>
        <w:rPr>
          <w:sz w:val="20"/>
        </w:rPr>
        <w:t>no</w:t>
      </w:r>
      <w:r>
        <w:rPr>
          <w:spacing w:val="-11"/>
          <w:sz w:val="20"/>
        </w:rPr>
        <w:t xml:space="preserve"> </w:t>
      </w:r>
      <w:r>
        <w:rPr>
          <w:sz w:val="20"/>
        </w:rPr>
        <w:t>exposed</w:t>
      </w:r>
      <w:r>
        <w:rPr>
          <w:spacing w:val="-11"/>
          <w:sz w:val="20"/>
        </w:rPr>
        <w:t xml:space="preserve"> </w:t>
      </w:r>
      <w:r>
        <w:rPr>
          <w:sz w:val="20"/>
        </w:rPr>
        <w:t>combustible</w:t>
      </w:r>
      <w:r>
        <w:rPr>
          <w:spacing w:val="-10"/>
          <w:sz w:val="20"/>
        </w:rPr>
        <w:t xml:space="preserve"> </w:t>
      </w:r>
      <w:r>
        <w:rPr>
          <w:sz w:val="20"/>
        </w:rPr>
        <w:t>materials</w:t>
      </w:r>
      <w:r>
        <w:rPr>
          <w:spacing w:val="-12"/>
          <w:sz w:val="20"/>
        </w:rPr>
        <w:t xml:space="preserve"> </w:t>
      </w:r>
      <w:r>
        <w:rPr>
          <w:sz w:val="20"/>
        </w:rPr>
        <w:t>on</w:t>
      </w:r>
      <w:r>
        <w:rPr>
          <w:spacing w:val="-11"/>
          <w:sz w:val="20"/>
        </w:rPr>
        <w:t xml:space="preserve"> </w:t>
      </w:r>
      <w:r>
        <w:rPr>
          <w:sz w:val="20"/>
        </w:rPr>
        <w:t>opposite</w:t>
      </w:r>
      <w:r>
        <w:rPr>
          <w:spacing w:val="-16"/>
          <w:sz w:val="20"/>
        </w:rPr>
        <w:t xml:space="preserve"> </w:t>
      </w:r>
      <w:r>
        <w:rPr>
          <w:sz w:val="20"/>
        </w:rPr>
        <w:t>sides</w:t>
      </w:r>
      <w:r>
        <w:rPr>
          <w:spacing w:val="-11"/>
          <w:sz w:val="20"/>
        </w:rPr>
        <w:t xml:space="preserve"> </w:t>
      </w:r>
      <w:r>
        <w:rPr>
          <w:sz w:val="20"/>
        </w:rPr>
        <w:t>of</w:t>
      </w:r>
      <w:r>
        <w:rPr>
          <w:spacing w:val="-11"/>
          <w:sz w:val="20"/>
        </w:rPr>
        <w:t xml:space="preserve"> </w:t>
      </w:r>
      <w:r>
        <w:rPr>
          <w:sz w:val="20"/>
        </w:rPr>
        <w:t>walls,</w:t>
      </w:r>
      <w:r>
        <w:rPr>
          <w:spacing w:val="-10"/>
          <w:sz w:val="20"/>
        </w:rPr>
        <w:t xml:space="preserve"> </w:t>
      </w:r>
      <w:r>
        <w:rPr>
          <w:sz w:val="20"/>
        </w:rPr>
        <w:t>ceilings,</w:t>
      </w:r>
      <w:r>
        <w:rPr>
          <w:spacing w:val="-11"/>
          <w:sz w:val="20"/>
        </w:rPr>
        <w:t xml:space="preserve"> </w:t>
      </w:r>
      <w:r>
        <w:rPr>
          <w:sz w:val="20"/>
        </w:rPr>
        <w:t>or</w:t>
      </w:r>
      <w:r>
        <w:rPr>
          <w:spacing w:val="-11"/>
          <w:sz w:val="20"/>
        </w:rPr>
        <w:t xml:space="preserve"> </w:t>
      </w:r>
      <w:r>
        <w:rPr>
          <w:spacing w:val="-2"/>
          <w:sz w:val="20"/>
        </w:rPr>
        <w:t>floors.</w:t>
      </w:r>
    </w:p>
    <w:p w14:paraId="66FDFA7E" w14:textId="77777777" w:rsidR="00760372" w:rsidRPr="00473AA9" w:rsidRDefault="008B5D1E">
      <w:pPr>
        <w:pStyle w:val="ListParagraph"/>
        <w:numPr>
          <w:ilvl w:val="0"/>
          <w:numId w:val="15"/>
        </w:numPr>
        <w:tabs>
          <w:tab w:val="left" w:pos="965"/>
        </w:tabs>
        <w:spacing w:before="40"/>
        <w:rPr>
          <w:sz w:val="20"/>
          <w:highlight w:val="yellow"/>
        </w:rPr>
      </w:pPr>
      <w:r w:rsidRPr="00473AA9">
        <w:rPr>
          <w:sz w:val="20"/>
          <w:highlight w:val="yellow"/>
        </w:rPr>
        <w:t>If</w:t>
      </w:r>
      <w:r w:rsidRPr="00473AA9">
        <w:rPr>
          <w:spacing w:val="-12"/>
          <w:sz w:val="20"/>
          <w:highlight w:val="yellow"/>
        </w:rPr>
        <w:t xml:space="preserve"> </w:t>
      </w:r>
      <w:r w:rsidRPr="00473AA9">
        <w:rPr>
          <w:sz w:val="20"/>
          <w:highlight w:val="yellow"/>
        </w:rPr>
        <w:t>there</w:t>
      </w:r>
      <w:r w:rsidRPr="00473AA9">
        <w:rPr>
          <w:spacing w:val="-11"/>
          <w:sz w:val="20"/>
          <w:highlight w:val="yellow"/>
        </w:rPr>
        <w:t xml:space="preserve"> </w:t>
      </w:r>
      <w:r w:rsidRPr="00473AA9">
        <w:rPr>
          <w:sz w:val="20"/>
          <w:highlight w:val="yellow"/>
        </w:rPr>
        <w:t>are</w:t>
      </w:r>
      <w:r w:rsidRPr="00473AA9">
        <w:rPr>
          <w:spacing w:val="-11"/>
          <w:sz w:val="20"/>
          <w:highlight w:val="yellow"/>
        </w:rPr>
        <w:t xml:space="preserve"> </w:t>
      </w:r>
      <w:r w:rsidRPr="00473AA9">
        <w:rPr>
          <w:sz w:val="20"/>
          <w:highlight w:val="yellow"/>
        </w:rPr>
        <w:t>combustibles</w:t>
      </w:r>
      <w:r w:rsidRPr="00473AA9">
        <w:rPr>
          <w:spacing w:val="-12"/>
          <w:sz w:val="20"/>
          <w:highlight w:val="yellow"/>
        </w:rPr>
        <w:t xml:space="preserve"> </w:t>
      </w:r>
      <w:r w:rsidRPr="00473AA9">
        <w:rPr>
          <w:sz w:val="20"/>
          <w:highlight w:val="yellow"/>
        </w:rPr>
        <w:t>within</w:t>
      </w:r>
      <w:r w:rsidRPr="00473AA9">
        <w:rPr>
          <w:spacing w:val="-11"/>
          <w:sz w:val="20"/>
          <w:highlight w:val="yellow"/>
        </w:rPr>
        <w:t xml:space="preserve"> </w:t>
      </w:r>
      <w:r w:rsidRPr="00473AA9">
        <w:rPr>
          <w:sz w:val="20"/>
          <w:highlight w:val="yellow"/>
        </w:rPr>
        <w:t>a</w:t>
      </w:r>
      <w:r w:rsidRPr="00473AA9">
        <w:rPr>
          <w:spacing w:val="-11"/>
          <w:sz w:val="20"/>
          <w:highlight w:val="yellow"/>
        </w:rPr>
        <w:t xml:space="preserve"> </w:t>
      </w:r>
      <w:r w:rsidRPr="00473AA9">
        <w:rPr>
          <w:sz w:val="20"/>
          <w:highlight w:val="yellow"/>
        </w:rPr>
        <w:t>35</w:t>
      </w:r>
      <w:r w:rsidRPr="00473AA9">
        <w:rPr>
          <w:spacing w:val="-6"/>
          <w:sz w:val="20"/>
          <w:highlight w:val="yellow"/>
        </w:rPr>
        <w:t xml:space="preserve"> </w:t>
      </w:r>
      <w:r w:rsidRPr="00473AA9">
        <w:rPr>
          <w:sz w:val="20"/>
          <w:highlight w:val="yellow"/>
        </w:rPr>
        <w:t>ft.</w:t>
      </w:r>
      <w:r w:rsidRPr="00473AA9">
        <w:rPr>
          <w:spacing w:val="-10"/>
          <w:sz w:val="20"/>
          <w:highlight w:val="yellow"/>
        </w:rPr>
        <w:t xml:space="preserve"> </w:t>
      </w:r>
      <w:r w:rsidRPr="00473AA9">
        <w:rPr>
          <w:sz w:val="20"/>
          <w:highlight w:val="yellow"/>
        </w:rPr>
        <w:t>radius</w:t>
      </w:r>
      <w:r w:rsidRPr="00473AA9">
        <w:rPr>
          <w:spacing w:val="-12"/>
          <w:sz w:val="20"/>
          <w:highlight w:val="yellow"/>
        </w:rPr>
        <w:t xml:space="preserve"> </w:t>
      </w:r>
      <w:r w:rsidRPr="00473AA9">
        <w:rPr>
          <w:sz w:val="20"/>
          <w:highlight w:val="yellow"/>
        </w:rPr>
        <w:t>of</w:t>
      </w:r>
      <w:r w:rsidRPr="00473AA9">
        <w:rPr>
          <w:spacing w:val="-11"/>
          <w:sz w:val="20"/>
          <w:highlight w:val="yellow"/>
        </w:rPr>
        <w:t xml:space="preserve"> </w:t>
      </w:r>
      <w:r w:rsidRPr="00473AA9">
        <w:rPr>
          <w:sz w:val="20"/>
          <w:highlight w:val="yellow"/>
        </w:rPr>
        <w:t>work</w:t>
      </w:r>
      <w:r w:rsidRPr="00473AA9">
        <w:rPr>
          <w:spacing w:val="-13"/>
          <w:sz w:val="20"/>
          <w:highlight w:val="yellow"/>
        </w:rPr>
        <w:t xml:space="preserve"> </w:t>
      </w:r>
      <w:r w:rsidRPr="00473AA9">
        <w:rPr>
          <w:sz w:val="20"/>
          <w:highlight w:val="yellow"/>
        </w:rPr>
        <w:t>and</w:t>
      </w:r>
      <w:r w:rsidRPr="00473AA9">
        <w:rPr>
          <w:spacing w:val="-10"/>
          <w:sz w:val="20"/>
          <w:highlight w:val="yellow"/>
        </w:rPr>
        <w:t xml:space="preserve"> </w:t>
      </w:r>
      <w:r w:rsidRPr="00473AA9">
        <w:rPr>
          <w:sz w:val="20"/>
          <w:highlight w:val="yellow"/>
        </w:rPr>
        <w:t>they</w:t>
      </w:r>
      <w:r w:rsidRPr="00473AA9">
        <w:rPr>
          <w:spacing w:val="-8"/>
          <w:sz w:val="20"/>
          <w:highlight w:val="yellow"/>
        </w:rPr>
        <w:t xml:space="preserve"> </w:t>
      </w:r>
      <w:r w:rsidRPr="00473AA9">
        <w:rPr>
          <w:sz w:val="20"/>
          <w:highlight w:val="yellow"/>
        </w:rPr>
        <w:t>cannot</w:t>
      </w:r>
      <w:r w:rsidRPr="00473AA9">
        <w:rPr>
          <w:spacing w:val="-10"/>
          <w:sz w:val="20"/>
          <w:highlight w:val="yellow"/>
        </w:rPr>
        <w:t xml:space="preserve"> </w:t>
      </w:r>
      <w:r w:rsidRPr="00473AA9">
        <w:rPr>
          <w:sz w:val="20"/>
          <w:highlight w:val="yellow"/>
        </w:rPr>
        <w:t>be</w:t>
      </w:r>
      <w:r w:rsidRPr="00473AA9">
        <w:rPr>
          <w:spacing w:val="-11"/>
          <w:sz w:val="20"/>
          <w:highlight w:val="yellow"/>
        </w:rPr>
        <w:t xml:space="preserve"> </w:t>
      </w:r>
      <w:r w:rsidRPr="00473AA9">
        <w:rPr>
          <w:spacing w:val="-2"/>
          <w:sz w:val="20"/>
          <w:highlight w:val="yellow"/>
        </w:rPr>
        <w:t>removed:</w:t>
      </w:r>
    </w:p>
    <w:p w14:paraId="66FDFA7F" w14:textId="77777777" w:rsidR="00760372" w:rsidRDefault="008B5D1E">
      <w:pPr>
        <w:pStyle w:val="ListParagraph"/>
        <w:numPr>
          <w:ilvl w:val="1"/>
          <w:numId w:val="15"/>
        </w:numPr>
        <w:tabs>
          <w:tab w:val="left" w:pos="1684"/>
        </w:tabs>
        <w:spacing w:before="30"/>
        <w:ind w:left="1684" w:hanging="359"/>
        <w:rPr>
          <w:sz w:val="20"/>
        </w:rPr>
      </w:pPr>
      <w:r>
        <w:rPr>
          <w:sz w:val="20"/>
        </w:rPr>
        <w:t>If</w:t>
      </w:r>
      <w:r>
        <w:rPr>
          <w:spacing w:val="-13"/>
          <w:sz w:val="20"/>
        </w:rPr>
        <w:t xml:space="preserve"> </w:t>
      </w:r>
      <w:r>
        <w:rPr>
          <w:sz w:val="20"/>
        </w:rPr>
        <w:t>combustible</w:t>
      </w:r>
      <w:r>
        <w:rPr>
          <w:spacing w:val="-12"/>
          <w:sz w:val="20"/>
        </w:rPr>
        <w:t xml:space="preserve"> </w:t>
      </w:r>
      <w:r>
        <w:rPr>
          <w:sz w:val="20"/>
        </w:rPr>
        <w:t>floors:</w:t>
      </w:r>
      <w:r>
        <w:rPr>
          <w:spacing w:val="-11"/>
          <w:sz w:val="20"/>
        </w:rPr>
        <w:t xml:space="preserve"> </w:t>
      </w:r>
      <w:proofErr w:type="gramStart"/>
      <w:r>
        <w:rPr>
          <w:sz w:val="20"/>
        </w:rPr>
        <w:t>wet</w:t>
      </w:r>
      <w:r>
        <w:rPr>
          <w:spacing w:val="-12"/>
          <w:sz w:val="20"/>
        </w:rPr>
        <w:t xml:space="preserve"> </w:t>
      </w:r>
      <w:r>
        <w:rPr>
          <w:sz w:val="20"/>
        </w:rPr>
        <w:t>down</w:t>
      </w:r>
      <w:proofErr w:type="gramEnd"/>
      <w:r>
        <w:rPr>
          <w:spacing w:val="-14"/>
          <w:sz w:val="20"/>
        </w:rPr>
        <w:t xml:space="preserve"> </w:t>
      </w:r>
      <w:r>
        <w:rPr>
          <w:sz w:val="20"/>
        </w:rPr>
        <w:t>or</w:t>
      </w:r>
      <w:r>
        <w:rPr>
          <w:spacing w:val="-9"/>
          <w:sz w:val="20"/>
        </w:rPr>
        <w:t xml:space="preserve"> </w:t>
      </w:r>
      <w:proofErr w:type="gramStart"/>
      <w:r>
        <w:rPr>
          <w:sz w:val="20"/>
        </w:rPr>
        <w:t>cover</w:t>
      </w:r>
      <w:proofErr w:type="gramEnd"/>
      <w:r>
        <w:rPr>
          <w:spacing w:val="-13"/>
          <w:sz w:val="20"/>
        </w:rPr>
        <w:t xml:space="preserve"> </w:t>
      </w:r>
      <w:r>
        <w:rPr>
          <w:sz w:val="20"/>
        </w:rPr>
        <w:t>with</w:t>
      </w:r>
      <w:r>
        <w:rPr>
          <w:spacing w:val="-12"/>
          <w:sz w:val="20"/>
        </w:rPr>
        <w:t xml:space="preserve"> </w:t>
      </w:r>
      <w:r>
        <w:rPr>
          <w:sz w:val="20"/>
        </w:rPr>
        <w:t>fire-resistive</w:t>
      </w:r>
      <w:r>
        <w:rPr>
          <w:spacing w:val="-12"/>
          <w:sz w:val="20"/>
        </w:rPr>
        <w:t xml:space="preserve"> </w:t>
      </w:r>
      <w:r>
        <w:rPr>
          <w:spacing w:val="-2"/>
          <w:sz w:val="20"/>
        </w:rPr>
        <w:t>sheets.</w:t>
      </w:r>
    </w:p>
    <w:p w14:paraId="66FDFA80" w14:textId="77777777" w:rsidR="00760372" w:rsidRDefault="008B5D1E">
      <w:pPr>
        <w:pStyle w:val="ListParagraph"/>
        <w:numPr>
          <w:ilvl w:val="1"/>
          <w:numId w:val="15"/>
        </w:numPr>
        <w:tabs>
          <w:tab w:val="left" w:pos="1684"/>
        </w:tabs>
        <w:spacing w:before="16"/>
        <w:ind w:left="1684" w:hanging="359"/>
        <w:rPr>
          <w:sz w:val="20"/>
        </w:rPr>
      </w:pPr>
      <w:r>
        <w:rPr>
          <w:sz w:val="20"/>
        </w:rPr>
        <w:t>All</w:t>
      </w:r>
      <w:r>
        <w:rPr>
          <w:spacing w:val="-9"/>
          <w:sz w:val="20"/>
        </w:rPr>
        <w:t xml:space="preserve"> </w:t>
      </w:r>
      <w:r>
        <w:rPr>
          <w:sz w:val="20"/>
        </w:rPr>
        <w:t>wall</w:t>
      </w:r>
      <w:r>
        <w:rPr>
          <w:spacing w:val="-9"/>
          <w:sz w:val="20"/>
        </w:rPr>
        <w:t xml:space="preserve"> </w:t>
      </w:r>
      <w:r>
        <w:rPr>
          <w:sz w:val="20"/>
        </w:rPr>
        <w:t>and</w:t>
      </w:r>
      <w:r>
        <w:rPr>
          <w:spacing w:val="-9"/>
          <w:sz w:val="20"/>
        </w:rPr>
        <w:t xml:space="preserve"> </w:t>
      </w:r>
      <w:r>
        <w:rPr>
          <w:sz w:val="20"/>
        </w:rPr>
        <w:t>floor</w:t>
      </w:r>
      <w:r>
        <w:rPr>
          <w:spacing w:val="-10"/>
          <w:sz w:val="20"/>
        </w:rPr>
        <w:t xml:space="preserve"> </w:t>
      </w:r>
      <w:r>
        <w:rPr>
          <w:sz w:val="20"/>
        </w:rPr>
        <w:t>openings:</w:t>
      </w:r>
      <w:r>
        <w:rPr>
          <w:spacing w:val="-12"/>
          <w:sz w:val="20"/>
        </w:rPr>
        <w:t xml:space="preserve"> </w:t>
      </w:r>
      <w:r>
        <w:rPr>
          <w:sz w:val="20"/>
        </w:rPr>
        <w:t>cover</w:t>
      </w:r>
      <w:r>
        <w:rPr>
          <w:spacing w:val="-10"/>
          <w:sz w:val="20"/>
        </w:rPr>
        <w:t xml:space="preserve"> </w:t>
      </w:r>
      <w:r>
        <w:rPr>
          <w:sz w:val="20"/>
        </w:rPr>
        <w:t>with</w:t>
      </w:r>
      <w:r>
        <w:rPr>
          <w:spacing w:val="-10"/>
          <w:sz w:val="20"/>
        </w:rPr>
        <w:t xml:space="preserve"> </w:t>
      </w:r>
      <w:r>
        <w:rPr>
          <w:sz w:val="20"/>
        </w:rPr>
        <w:t>fire-resistive</w:t>
      </w:r>
      <w:r>
        <w:rPr>
          <w:spacing w:val="-9"/>
          <w:sz w:val="20"/>
        </w:rPr>
        <w:t xml:space="preserve"> </w:t>
      </w:r>
      <w:r>
        <w:rPr>
          <w:spacing w:val="-2"/>
          <w:sz w:val="20"/>
        </w:rPr>
        <w:t>tarpaulins.</w:t>
      </w:r>
    </w:p>
    <w:p w14:paraId="66FDFA81" w14:textId="77777777" w:rsidR="00760372" w:rsidRDefault="008B5D1E">
      <w:pPr>
        <w:pStyle w:val="ListParagraph"/>
        <w:numPr>
          <w:ilvl w:val="1"/>
          <w:numId w:val="15"/>
        </w:numPr>
        <w:tabs>
          <w:tab w:val="left" w:pos="1684"/>
        </w:tabs>
        <w:spacing w:before="15"/>
        <w:ind w:left="1684" w:hanging="359"/>
        <w:rPr>
          <w:sz w:val="20"/>
        </w:rPr>
      </w:pPr>
      <w:r>
        <w:rPr>
          <w:spacing w:val="-2"/>
          <w:sz w:val="20"/>
        </w:rPr>
        <w:t>Use</w:t>
      </w:r>
      <w:r>
        <w:rPr>
          <w:spacing w:val="-1"/>
          <w:sz w:val="20"/>
        </w:rPr>
        <w:t xml:space="preserve"> </w:t>
      </w:r>
      <w:r>
        <w:rPr>
          <w:spacing w:val="-2"/>
          <w:sz w:val="20"/>
        </w:rPr>
        <w:t>fire-resistive</w:t>
      </w:r>
      <w:r>
        <w:rPr>
          <w:spacing w:val="-1"/>
          <w:sz w:val="20"/>
        </w:rPr>
        <w:t xml:space="preserve"> </w:t>
      </w:r>
      <w:r>
        <w:rPr>
          <w:spacing w:val="-2"/>
          <w:sz w:val="20"/>
        </w:rPr>
        <w:t>tarpaulins</w:t>
      </w:r>
      <w:r>
        <w:rPr>
          <w:spacing w:val="-5"/>
          <w:sz w:val="20"/>
        </w:rPr>
        <w:t xml:space="preserve"> </w:t>
      </w:r>
      <w:r>
        <w:rPr>
          <w:spacing w:val="-2"/>
          <w:sz w:val="20"/>
        </w:rPr>
        <w:t>suspended</w:t>
      </w:r>
      <w:r>
        <w:rPr>
          <w:spacing w:val="-1"/>
          <w:sz w:val="20"/>
        </w:rPr>
        <w:t xml:space="preserve"> </w:t>
      </w:r>
      <w:r>
        <w:rPr>
          <w:spacing w:val="-2"/>
          <w:sz w:val="20"/>
        </w:rPr>
        <w:t>beneath elevated</w:t>
      </w:r>
      <w:r>
        <w:rPr>
          <w:spacing w:val="-1"/>
          <w:sz w:val="20"/>
        </w:rPr>
        <w:t xml:space="preserve"> </w:t>
      </w:r>
      <w:r>
        <w:rPr>
          <w:spacing w:val="-2"/>
          <w:sz w:val="20"/>
        </w:rPr>
        <w:t>work</w:t>
      </w:r>
      <w:r>
        <w:rPr>
          <w:spacing w:val="-1"/>
          <w:sz w:val="20"/>
        </w:rPr>
        <w:t xml:space="preserve"> </w:t>
      </w:r>
      <w:r>
        <w:rPr>
          <w:spacing w:val="-2"/>
          <w:sz w:val="20"/>
        </w:rPr>
        <w:t>areas.</w:t>
      </w:r>
    </w:p>
    <w:p w14:paraId="66FDFA82" w14:textId="77777777" w:rsidR="00760372" w:rsidRDefault="008B5D1E">
      <w:pPr>
        <w:pStyle w:val="ListParagraph"/>
        <w:numPr>
          <w:ilvl w:val="1"/>
          <w:numId w:val="15"/>
        </w:numPr>
        <w:tabs>
          <w:tab w:val="left" w:pos="1685"/>
        </w:tabs>
        <w:spacing w:before="16" w:line="254" w:lineRule="auto"/>
        <w:ind w:right="535"/>
        <w:rPr>
          <w:sz w:val="20"/>
        </w:rPr>
      </w:pPr>
      <w:r>
        <w:rPr>
          <w:sz w:val="20"/>
        </w:rPr>
        <w:t>A</w:t>
      </w:r>
      <w:r>
        <w:rPr>
          <w:spacing w:val="-6"/>
          <w:sz w:val="20"/>
        </w:rPr>
        <w:t xml:space="preserve"> </w:t>
      </w:r>
      <w:r>
        <w:rPr>
          <w:sz w:val="20"/>
        </w:rPr>
        <w:t>trained</w:t>
      </w:r>
      <w:r>
        <w:rPr>
          <w:spacing w:val="-4"/>
          <w:sz w:val="20"/>
        </w:rPr>
        <w:t xml:space="preserve"> </w:t>
      </w:r>
      <w:r>
        <w:rPr>
          <w:sz w:val="20"/>
        </w:rPr>
        <w:t>and</w:t>
      </w:r>
      <w:r>
        <w:rPr>
          <w:spacing w:val="-6"/>
          <w:sz w:val="20"/>
        </w:rPr>
        <w:t xml:space="preserve"> </w:t>
      </w:r>
      <w:r>
        <w:rPr>
          <w:sz w:val="20"/>
        </w:rPr>
        <w:t>properly</w:t>
      </w:r>
      <w:r>
        <w:rPr>
          <w:spacing w:val="-6"/>
          <w:sz w:val="20"/>
        </w:rPr>
        <w:t xml:space="preserve"> </w:t>
      </w:r>
      <w:r>
        <w:rPr>
          <w:sz w:val="20"/>
        </w:rPr>
        <w:t>equipped</w:t>
      </w:r>
      <w:r>
        <w:rPr>
          <w:spacing w:val="-2"/>
          <w:sz w:val="20"/>
        </w:rPr>
        <w:t xml:space="preserve"> </w:t>
      </w:r>
      <w:r>
        <w:rPr>
          <w:sz w:val="20"/>
        </w:rPr>
        <w:t>fire</w:t>
      </w:r>
      <w:r>
        <w:rPr>
          <w:spacing w:val="-6"/>
          <w:sz w:val="20"/>
        </w:rPr>
        <w:t xml:space="preserve"> </w:t>
      </w:r>
      <w:r>
        <w:rPr>
          <w:sz w:val="20"/>
        </w:rPr>
        <w:t>watch</w:t>
      </w:r>
      <w:r>
        <w:rPr>
          <w:spacing w:val="-6"/>
          <w:sz w:val="20"/>
        </w:rPr>
        <w:t xml:space="preserve"> </w:t>
      </w:r>
      <w:r>
        <w:rPr>
          <w:sz w:val="20"/>
        </w:rPr>
        <w:t>must</w:t>
      </w:r>
      <w:r>
        <w:rPr>
          <w:spacing w:val="-6"/>
          <w:sz w:val="20"/>
        </w:rPr>
        <w:t xml:space="preserve"> </w:t>
      </w:r>
      <w:r>
        <w:rPr>
          <w:sz w:val="20"/>
        </w:rPr>
        <w:t>be</w:t>
      </w:r>
      <w:r>
        <w:rPr>
          <w:spacing w:val="-5"/>
          <w:sz w:val="20"/>
        </w:rPr>
        <w:t xml:space="preserve"> </w:t>
      </w:r>
      <w:r>
        <w:rPr>
          <w:sz w:val="20"/>
        </w:rPr>
        <w:t>present</w:t>
      </w:r>
      <w:r>
        <w:rPr>
          <w:spacing w:val="-6"/>
          <w:sz w:val="20"/>
        </w:rPr>
        <w:t xml:space="preserve"> </w:t>
      </w:r>
      <w:r>
        <w:rPr>
          <w:sz w:val="20"/>
        </w:rPr>
        <w:t>during</w:t>
      </w:r>
      <w:r>
        <w:rPr>
          <w:spacing w:val="-6"/>
          <w:sz w:val="20"/>
        </w:rPr>
        <w:t xml:space="preserve"> </w:t>
      </w:r>
      <w:r>
        <w:rPr>
          <w:sz w:val="20"/>
        </w:rPr>
        <w:t>the</w:t>
      </w:r>
      <w:r>
        <w:rPr>
          <w:spacing w:val="-8"/>
          <w:sz w:val="20"/>
        </w:rPr>
        <w:t xml:space="preserve"> </w:t>
      </w:r>
      <w:r>
        <w:rPr>
          <w:sz w:val="20"/>
        </w:rPr>
        <w:t>welding</w:t>
      </w:r>
      <w:r>
        <w:rPr>
          <w:spacing w:val="-8"/>
          <w:sz w:val="20"/>
        </w:rPr>
        <w:t xml:space="preserve"> </w:t>
      </w:r>
      <w:r>
        <w:rPr>
          <w:sz w:val="20"/>
        </w:rPr>
        <w:t xml:space="preserve">operation and </w:t>
      </w:r>
      <w:proofErr w:type="gramStart"/>
      <w:r>
        <w:rPr>
          <w:sz w:val="20"/>
        </w:rPr>
        <w:t>for</w:t>
      </w:r>
      <w:proofErr w:type="gramEnd"/>
      <w:r>
        <w:rPr>
          <w:sz w:val="20"/>
        </w:rPr>
        <w:t xml:space="preserve"> at least 30 minutes after hot work is completed.</w:t>
      </w:r>
    </w:p>
    <w:p w14:paraId="66FDFA83" w14:textId="77777777" w:rsidR="00760372" w:rsidRPr="00473AA9" w:rsidRDefault="008B5D1E">
      <w:pPr>
        <w:pStyle w:val="ListParagraph"/>
        <w:numPr>
          <w:ilvl w:val="0"/>
          <w:numId w:val="15"/>
        </w:numPr>
        <w:tabs>
          <w:tab w:val="left" w:pos="965"/>
        </w:tabs>
        <w:spacing w:before="31"/>
        <w:rPr>
          <w:sz w:val="20"/>
          <w:highlight w:val="yellow"/>
        </w:rPr>
      </w:pPr>
      <w:r w:rsidRPr="00473AA9">
        <w:rPr>
          <w:sz w:val="20"/>
          <w:highlight w:val="yellow"/>
        </w:rPr>
        <w:t>Working</w:t>
      </w:r>
      <w:r w:rsidRPr="00473AA9">
        <w:rPr>
          <w:spacing w:val="-12"/>
          <w:sz w:val="20"/>
          <w:highlight w:val="yellow"/>
        </w:rPr>
        <w:t xml:space="preserve"> </w:t>
      </w:r>
      <w:r w:rsidRPr="00473AA9">
        <w:rPr>
          <w:sz w:val="20"/>
          <w:highlight w:val="yellow"/>
        </w:rPr>
        <w:t>on</w:t>
      </w:r>
      <w:r w:rsidRPr="00473AA9">
        <w:rPr>
          <w:spacing w:val="-11"/>
          <w:sz w:val="20"/>
          <w:highlight w:val="yellow"/>
        </w:rPr>
        <w:t xml:space="preserve"> </w:t>
      </w:r>
      <w:r w:rsidRPr="00473AA9">
        <w:rPr>
          <w:sz w:val="20"/>
          <w:highlight w:val="yellow"/>
        </w:rPr>
        <w:t>enclosed</w:t>
      </w:r>
      <w:r w:rsidRPr="00473AA9">
        <w:rPr>
          <w:spacing w:val="-10"/>
          <w:sz w:val="20"/>
          <w:highlight w:val="yellow"/>
        </w:rPr>
        <w:t xml:space="preserve"> </w:t>
      </w:r>
      <w:r w:rsidRPr="00473AA9">
        <w:rPr>
          <w:spacing w:val="-2"/>
          <w:sz w:val="20"/>
          <w:highlight w:val="yellow"/>
        </w:rPr>
        <w:t>equipment</w:t>
      </w:r>
    </w:p>
    <w:p w14:paraId="66FDFA84" w14:textId="77777777" w:rsidR="00760372" w:rsidRDefault="008B5D1E">
      <w:pPr>
        <w:pStyle w:val="ListParagraph"/>
        <w:numPr>
          <w:ilvl w:val="1"/>
          <w:numId w:val="15"/>
        </w:numPr>
        <w:tabs>
          <w:tab w:val="left" w:pos="1685"/>
        </w:tabs>
        <w:spacing w:before="32" w:line="254" w:lineRule="auto"/>
        <w:ind w:right="648"/>
        <w:rPr>
          <w:sz w:val="20"/>
        </w:rPr>
      </w:pPr>
      <w:r>
        <w:rPr>
          <w:sz w:val="20"/>
        </w:rPr>
        <w:t>Containers</w:t>
      </w:r>
      <w:r>
        <w:rPr>
          <w:spacing w:val="-11"/>
          <w:sz w:val="20"/>
        </w:rPr>
        <w:t xml:space="preserve"> </w:t>
      </w:r>
      <w:r>
        <w:rPr>
          <w:sz w:val="20"/>
        </w:rPr>
        <w:t>must</w:t>
      </w:r>
      <w:r>
        <w:rPr>
          <w:spacing w:val="-9"/>
          <w:sz w:val="20"/>
        </w:rPr>
        <w:t xml:space="preserve"> </w:t>
      </w:r>
      <w:r>
        <w:rPr>
          <w:sz w:val="20"/>
        </w:rPr>
        <w:t>be</w:t>
      </w:r>
      <w:r>
        <w:rPr>
          <w:spacing w:val="-9"/>
          <w:sz w:val="20"/>
        </w:rPr>
        <w:t xml:space="preserve"> </w:t>
      </w:r>
      <w:r>
        <w:rPr>
          <w:sz w:val="20"/>
        </w:rPr>
        <w:t>purged</w:t>
      </w:r>
      <w:r>
        <w:rPr>
          <w:spacing w:val="-12"/>
          <w:sz w:val="20"/>
        </w:rPr>
        <w:t xml:space="preserve"> </w:t>
      </w:r>
      <w:r>
        <w:rPr>
          <w:sz w:val="20"/>
        </w:rPr>
        <w:t>of</w:t>
      </w:r>
      <w:r>
        <w:rPr>
          <w:spacing w:val="-9"/>
          <w:sz w:val="20"/>
        </w:rPr>
        <w:t xml:space="preserve"> </w:t>
      </w:r>
      <w:r>
        <w:rPr>
          <w:sz w:val="20"/>
        </w:rPr>
        <w:t>flammable</w:t>
      </w:r>
      <w:r>
        <w:rPr>
          <w:spacing w:val="-9"/>
          <w:sz w:val="20"/>
        </w:rPr>
        <w:t xml:space="preserve"> </w:t>
      </w:r>
      <w:r>
        <w:rPr>
          <w:sz w:val="20"/>
        </w:rPr>
        <w:t>liquids/vapors,</w:t>
      </w:r>
      <w:r>
        <w:rPr>
          <w:spacing w:val="-9"/>
          <w:sz w:val="20"/>
        </w:rPr>
        <w:t xml:space="preserve"> </w:t>
      </w:r>
      <w:r>
        <w:rPr>
          <w:sz w:val="20"/>
        </w:rPr>
        <w:t>eliminate</w:t>
      </w:r>
      <w:r>
        <w:rPr>
          <w:spacing w:val="-9"/>
          <w:sz w:val="20"/>
        </w:rPr>
        <w:t xml:space="preserve"> </w:t>
      </w:r>
      <w:r>
        <w:rPr>
          <w:sz w:val="20"/>
        </w:rPr>
        <w:t>explosive</w:t>
      </w:r>
      <w:r>
        <w:rPr>
          <w:spacing w:val="-9"/>
          <w:sz w:val="20"/>
        </w:rPr>
        <w:t xml:space="preserve"> </w:t>
      </w:r>
      <w:r>
        <w:rPr>
          <w:sz w:val="20"/>
        </w:rPr>
        <w:t>atmosphere (verify with atmospheric testing).</w:t>
      </w:r>
    </w:p>
    <w:p w14:paraId="66FDFA85" w14:textId="77777777" w:rsidR="00760372" w:rsidRDefault="008B5D1E">
      <w:pPr>
        <w:pStyle w:val="ListParagraph"/>
        <w:numPr>
          <w:ilvl w:val="1"/>
          <w:numId w:val="15"/>
        </w:numPr>
        <w:tabs>
          <w:tab w:val="left" w:pos="1684"/>
        </w:tabs>
        <w:spacing w:before="21"/>
        <w:ind w:left="1684" w:hanging="359"/>
        <w:rPr>
          <w:sz w:val="20"/>
        </w:rPr>
      </w:pPr>
      <w:r>
        <w:rPr>
          <w:sz w:val="20"/>
        </w:rPr>
        <w:t>Enclosed</w:t>
      </w:r>
      <w:r>
        <w:rPr>
          <w:spacing w:val="-7"/>
          <w:sz w:val="20"/>
        </w:rPr>
        <w:t xml:space="preserve"> </w:t>
      </w:r>
      <w:r>
        <w:rPr>
          <w:sz w:val="20"/>
        </w:rPr>
        <w:t>equipment</w:t>
      </w:r>
      <w:r>
        <w:rPr>
          <w:spacing w:val="-7"/>
          <w:sz w:val="20"/>
        </w:rPr>
        <w:t xml:space="preserve"> </w:t>
      </w:r>
      <w:r>
        <w:rPr>
          <w:sz w:val="20"/>
        </w:rPr>
        <w:t>cleaned</w:t>
      </w:r>
      <w:r>
        <w:rPr>
          <w:spacing w:val="-7"/>
          <w:sz w:val="20"/>
        </w:rPr>
        <w:t xml:space="preserve"> </w:t>
      </w:r>
      <w:r>
        <w:rPr>
          <w:sz w:val="20"/>
        </w:rPr>
        <w:t>of</w:t>
      </w:r>
      <w:r>
        <w:rPr>
          <w:spacing w:val="-6"/>
          <w:sz w:val="20"/>
        </w:rPr>
        <w:t xml:space="preserve"> </w:t>
      </w:r>
      <w:r>
        <w:rPr>
          <w:sz w:val="20"/>
        </w:rPr>
        <w:t>all</w:t>
      </w:r>
      <w:r>
        <w:rPr>
          <w:spacing w:val="-7"/>
          <w:sz w:val="20"/>
        </w:rPr>
        <w:t xml:space="preserve"> </w:t>
      </w:r>
      <w:r>
        <w:rPr>
          <w:spacing w:val="-2"/>
          <w:sz w:val="20"/>
        </w:rPr>
        <w:t>combustibles.</w:t>
      </w:r>
    </w:p>
    <w:p w14:paraId="66FDFA86" w14:textId="77777777" w:rsidR="00760372" w:rsidRDefault="008B5D1E">
      <w:pPr>
        <w:pStyle w:val="ListParagraph"/>
        <w:numPr>
          <w:ilvl w:val="1"/>
          <w:numId w:val="15"/>
        </w:numPr>
        <w:tabs>
          <w:tab w:val="left" w:pos="1684"/>
        </w:tabs>
        <w:spacing w:before="16"/>
        <w:ind w:left="1684" w:hanging="359"/>
        <w:rPr>
          <w:sz w:val="20"/>
        </w:rPr>
      </w:pPr>
      <w:r>
        <w:rPr>
          <w:sz w:val="20"/>
        </w:rPr>
        <w:t>Pressurized</w:t>
      </w:r>
      <w:r>
        <w:rPr>
          <w:spacing w:val="-16"/>
          <w:sz w:val="20"/>
        </w:rPr>
        <w:t xml:space="preserve"> </w:t>
      </w:r>
      <w:r>
        <w:rPr>
          <w:sz w:val="20"/>
        </w:rPr>
        <w:t>vessels,</w:t>
      </w:r>
      <w:r>
        <w:rPr>
          <w:spacing w:val="-15"/>
          <w:sz w:val="20"/>
        </w:rPr>
        <w:t xml:space="preserve"> </w:t>
      </w:r>
      <w:r>
        <w:rPr>
          <w:sz w:val="20"/>
        </w:rPr>
        <w:t>piping</w:t>
      </w:r>
      <w:r>
        <w:rPr>
          <w:spacing w:val="-16"/>
          <w:sz w:val="20"/>
        </w:rPr>
        <w:t xml:space="preserve"> </w:t>
      </w:r>
      <w:r>
        <w:rPr>
          <w:sz w:val="20"/>
        </w:rPr>
        <w:t>and</w:t>
      </w:r>
      <w:r>
        <w:rPr>
          <w:spacing w:val="-14"/>
          <w:sz w:val="20"/>
        </w:rPr>
        <w:t xml:space="preserve"> </w:t>
      </w:r>
      <w:r>
        <w:rPr>
          <w:sz w:val="20"/>
        </w:rPr>
        <w:t>equipment</w:t>
      </w:r>
      <w:r>
        <w:rPr>
          <w:spacing w:val="-15"/>
          <w:sz w:val="20"/>
        </w:rPr>
        <w:t xml:space="preserve"> </w:t>
      </w:r>
      <w:r>
        <w:rPr>
          <w:sz w:val="20"/>
        </w:rPr>
        <w:t>removed</w:t>
      </w:r>
      <w:r>
        <w:rPr>
          <w:spacing w:val="-14"/>
          <w:sz w:val="20"/>
        </w:rPr>
        <w:t xml:space="preserve"> </w:t>
      </w:r>
      <w:r>
        <w:rPr>
          <w:sz w:val="20"/>
        </w:rPr>
        <w:t>from</w:t>
      </w:r>
      <w:r>
        <w:rPr>
          <w:spacing w:val="-16"/>
          <w:sz w:val="20"/>
        </w:rPr>
        <w:t xml:space="preserve"> </w:t>
      </w:r>
      <w:r>
        <w:rPr>
          <w:sz w:val="20"/>
        </w:rPr>
        <w:t>service,</w:t>
      </w:r>
      <w:r>
        <w:rPr>
          <w:spacing w:val="-15"/>
          <w:sz w:val="20"/>
        </w:rPr>
        <w:t xml:space="preserve"> </w:t>
      </w:r>
      <w:r>
        <w:rPr>
          <w:sz w:val="20"/>
        </w:rPr>
        <w:t>isolated</w:t>
      </w:r>
      <w:r>
        <w:rPr>
          <w:spacing w:val="-14"/>
          <w:sz w:val="20"/>
        </w:rPr>
        <w:t xml:space="preserve"> </w:t>
      </w:r>
      <w:r>
        <w:rPr>
          <w:sz w:val="20"/>
        </w:rPr>
        <w:t>and</w:t>
      </w:r>
      <w:r>
        <w:rPr>
          <w:spacing w:val="-15"/>
          <w:sz w:val="20"/>
        </w:rPr>
        <w:t xml:space="preserve"> </w:t>
      </w:r>
      <w:r>
        <w:rPr>
          <w:spacing w:val="-2"/>
          <w:sz w:val="20"/>
        </w:rPr>
        <w:t>ventilated.</w:t>
      </w:r>
    </w:p>
    <w:p w14:paraId="66FDFA87" w14:textId="77777777" w:rsidR="00760372" w:rsidRPr="00CA5368" w:rsidRDefault="008B5D1E">
      <w:pPr>
        <w:pStyle w:val="ListParagraph"/>
        <w:numPr>
          <w:ilvl w:val="0"/>
          <w:numId w:val="15"/>
        </w:numPr>
        <w:tabs>
          <w:tab w:val="left" w:pos="965"/>
        </w:tabs>
        <w:spacing w:before="25"/>
        <w:rPr>
          <w:sz w:val="20"/>
          <w:highlight w:val="yellow"/>
        </w:rPr>
      </w:pPr>
      <w:r w:rsidRPr="00CA5368">
        <w:rPr>
          <w:sz w:val="20"/>
          <w:highlight w:val="yellow"/>
        </w:rPr>
        <w:t>Welding</w:t>
      </w:r>
      <w:r w:rsidRPr="00CA5368">
        <w:rPr>
          <w:spacing w:val="-12"/>
          <w:sz w:val="20"/>
          <w:highlight w:val="yellow"/>
        </w:rPr>
        <w:t xml:space="preserve"> </w:t>
      </w:r>
      <w:r w:rsidRPr="00CA5368">
        <w:rPr>
          <w:sz w:val="20"/>
          <w:highlight w:val="yellow"/>
        </w:rPr>
        <w:t>machines</w:t>
      </w:r>
      <w:r w:rsidRPr="00CA5368">
        <w:rPr>
          <w:spacing w:val="-9"/>
          <w:sz w:val="20"/>
          <w:highlight w:val="yellow"/>
        </w:rPr>
        <w:t xml:space="preserve"> </w:t>
      </w:r>
      <w:r w:rsidRPr="00CA5368">
        <w:rPr>
          <w:sz w:val="20"/>
          <w:highlight w:val="yellow"/>
        </w:rPr>
        <w:t>must</w:t>
      </w:r>
      <w:r w:rsidRPr="00CA5368">
        <w:rPr>
          <w:spacing w:val="-10"/>
          <w:sz w:val="20"/>
          <w:highlight w:val="yellow"/>
        </w:rPr>
        <w:t xml:space="preserve"> </w:t>
      </w:r>
      <w:r w:rsidRPr="00CA5368">
        <w:rPr>
          <w:sz w:val="20"/>
          <w:highlight w:val="yellow"/>
        </w:rPr>
        <w:t>be</w:t>
      </w:r>
      <w:r w:rsidRPr="00CA5368">
        <w:rPr>
          <w:spacing w:val="-11"/>
          <w:sz w:val="20"/>
          <w:highlight w:val="yellow"/>
        </w:rPr>
        <w:t xml:space="preserve"> </w:t>
      </w:r>
      <w:r w:rsidRPr="00CA5368">
        <w:rPr>
          <w:spacing w:val="-2"/>
          <w:sz w:val="20"/>
          <w:highlight w:val="yellow"/>
        </w:rPr>
        <w:t>grounded</w:t>
      </w:r>
    </w:p>
    <w:p w14:paraId="66FDFA88" w14:textId="77777777" w:rsidR="00760372" w:rsidRDefault="008B5D1E">
      <w:pPr>
        <w:pStyle w:val="ListParagraph"/>
        <w:numPr>
          <w:ilvl w:val="0"/>
          <w:numId w:val="15"/>
        </w:numPr>
        <w:tabs>
          <w:tab w:val="left" w:pos="965"/>
        </w:tabs>
        <w:spacing w:before="40"/>
        <w:rPr>
          <w:sz w:val="20"/>
        </w:rPr>
      </w:pPr>
      <w:r>
        <w:rPr>
          <w:sz w:val="20"/>
        </w:rPr>
        <w:t>Welding</w:t>
      </w:r>
      <w:r>
        <w:rPr>
          <w:spacing w:val="-10"/>
          <w:sz w:val="20"/>
        </w:rPr>
        <w:t xml:space="preserve"> </w:t>
      </w:r>
      <w:r>
        <w:rPr>
          <w:sz w:val="20"/>
        </w:rPr>
        <w:t>machine</w:t>
      </w:r>
      <w:r>
        <w:rPr>
          <w:spacing w:val="-10"/>
          <w:sz w:val="20"/>
        </w:rPr>
        <w:t xml:space="preserve"> </w:t>
      </w:r>
      <w:r>
        <w:rPr>
          <w:sz w:val="20"/>
        </w:rPr>
        <w:t>terminals</w:t>
      </w:r>
      <w:r>
        <w:rPr>
          <w:spacing w:val="-9"/>
          <w:sz w:val="20"/>
        </w:rPr>
        <w:t xml:space="preserve"> </w:t>
      </w:r>
      <w:r>
        <w:rPr>
          <w:sz w:val="20"/>
        </w:rPr>
        <w:t>must</w:t>
      </w:r>
      <w:r>
        <w:rPr>
          <w:spacing w:val="-9"/>
          <w:sz w:val="20"/>
        </w:rPr>
        <w:t xml:space="preserve"> </w:t>
      </w:r>
      <w:r>
        <w:rPr>
          <w:sz w:val="20"/>
        </w:rPr>
        <w:t>be</w:t>
      </w:r>
      <w:r>
        <w:rPr>
          <w:spacing w:val="-8"/>
          <w:sz w:val="20"/>
        </w:rPr>
        <w:t xml:space="preserve"> </w:t>
      </w:r>
      <w:r>
        <w:rPr>
          <w:sz w:val="20"/>
        </w:rPr>
        <w:t>protected</w:t>
      </w:r>
      <w:r>
        <w:rPr>
          <w:spacing w:val="-11"/>
          <w:sz w:val="20"/>
        </w:rPr>
        <w:t xml:space="preserve"> </w:t>
      </w:r>
      <w:r>
        <w:rPr>
          <w:sz w:val="20"/>
        </w:rPr>
        <w:t>from</w:t>
      </w:r>
      <w:r>
        <w:rPr>
          <w:spacing w:val="-10"/>
          <w:sz w:val="20"/>
        </w:rPr>
        <w:t xml:space="preserve"> </w:t>
      </w:r>
      <w:r>
        <w:rPr>
          <w:sz w:val="20"/>
        </w:rPr>
        <w:t>contact</w:t>
      </w:r>
      <w:r>
        <w:rPr>
          <w:spacing w:val="-8"/>
          <w:sz w:val="20"/>
        </w:rPr>
        <w:t xml:space="preserve"> </w:t>
      </w:r>
      <w:r>
        <w:rPr>
          <w:sz w:val="20"/>
        </w:rPr>
        <w:t>by</w:t>
      </w:r>
      <w:r>
        <w:rPr>
          <w:spacing w:val="-11"/>
          <w:sz w:val="20"/>
        </w:rPr>
        <w:t xml:space="preserve"> </w:t>
      </w:r>
      <w:r>
        <w:rPr>
          <w:sz w:val="20"/>
        </w:rPr>
        <w:t>terminal</w:t>
      </w:r>
      <w:r>
        <w:rPr>
          <w:spacing w:val="-8"/>
          <w:sz w:val="20"/>
        </w:rPr>
        <w:t xml:space="preserve"> </w:t>
      </w:r>
      <w:r>
        <w:rPr>
          <w:spacing w:val="-2"/>
          <w:sz w:val="20"/>
        </w:rPr>
        <w:t>covers</w:t>
      </w:r>
    </w:p>
    <w:p w14:paraId="66FDFA89" w14:textId="77777777" w:rsidR="00760372" w:rsidRDefault="008B5D1E">
      <w:pPr>
        <w:pStyle w:val="ListParagraph"/>
        <w:numPr>
          <w:ilvl w:val="0"/>
          <w:numId w:val="15"/>
        </w:numPr>
        <w:tabs>
          <w:tab w:val="left" w:pos="965"/>
        </w:tabs>
        <w:rPr>
          <w:sz w:val="20"/>
        </w:rPr>
      </w:pPr>
      <w:r>
        <w:rPr>
          <w:sz w:val="20"/>
        </w:rPr>
        <w:t>Welding</w:t>
      </w:r>
      <w:r>
        <w:rPr>
          <w:spacing w:val="-8"/>
          <w:sz w:val="20"/>
        </w:rPr>
        <w:t xml:space="preserve"> </w:t>
      </w:r>
      <w:r>
        <w:rPr>
          <w:sz w:val="20"/>
        </w:rPr>
        <w:t>grounds</w:t>
      </w:r>
      <w:r>
        <w:rPr>
          <w:spacing w:val="-8"/>
          <w:sz w:val="20"/>
        </w:rPr>
        <w:t xml:space="preserve"> </w:t>
      </w:r>
      <w:r>
        <w:rPr>
          <w:sz w:val="20"/>
        </w:rPr>
        <w:t>must</w:t>
      </w:r>
      <w:r>
        <w:rPr>
          <w:spacing w:val="-7"/>
          <w:sz w:val="20"/>
        </w:rPr>
        <w:t xml:space="preserve"> </w:t>
      </w:r>
      <w:r>
        <w:rPr>
          <w:sz w:val="20"/>
        </w:rPr>
        <w:t>be</w:t>
      </w:r>
      <w:r>
        <w:rPr>
          <w:spacing w:val="-7"/>
          <w:sz w:val="20"/>
        </w:rPr>
        <w:t xml:space="preserve"> </w:t>
      </w:r>
      <w:r>
        <w:rPr>
          <w:sz w:val="20"/>
        </w:rPr>
        <w:t>located</w:t>
      </w:r>
      <w:r>
        <w:rPr>
          <w:spacing w:val="-7"/>
          <w:sz w:val="20"/>
        </w:rPr>
        <w:t xml:space="preserve"> </w:t>
      </w:r>
      <w:r>
        <w:rPr>
          <w:sz w:val="20"/>
        </w:rPr>
        <w:t>within</w:t>
      </w:r>
      <w:r>
        <w:rPr>
          <w:spacing w:val="-8"/>
          <w:sz w:val="20"/>
        </w:rPr>
        <w:t xml:space="preserve"> </w:t>
      </w:r>
      <w:r>
        <w:rPr>
          <w:sz w:val="20"/>
        </w:rPr>
        <w:t>close</w:t>
      </w:r>
      <w:r>
        <w:rPr>
          <w:spacing w:val="-7"/>
          <w:sz w:val="20"/>
        </w:rPr>
        <w:t xml:space="preserve"> </w:t>
      </w:r>
      <w:r>
        <w:rPr>
          <w:sz w:val="20"/>
        </w:rPr>
        <w:t>to</w:t>
      </w:r>
      <w:r>
        <w:rPr>
          <w:spacing w:val="-8"/>
          <w:sz w:val="20"/>
        </w:rPr>
        <w:t xml:space="preserve"> </w:t>
      </w:r>
      <w:r>
        <w:rPr>
          <w:sz w:val="20"/>
        </w:rPr>
        <w:t>the</w:t>
      </w:r>
      <w:r>
        <w:rPr>
          <w:spacing w:val="-10"/>
          <w:sz w:val="20"/>
        </w:rPr>
        <w:t xml:space="preserve"> </w:t>
      </w:r>
      <w:r>
        <w:rPr>
          <w:sz w:val="20"/>
        </w:rPr>
        <w:t>weld</w:t>
      </w:r>
      <w:r>
        <w:rPr>
          <w:spacing w:val="-7"/>
          <w:sz w:val="20"/>
        </w:rPr>
        <w:t xml:space="preserve"> </w:t>
      </w:r>
      <w:r>
        <w:rPr>
          <w:spacing w:val="-2"/>
          <w:sz w:val="20"/>
        </w:rPr>
        <w:t>point.</w:t>
      </w:r>
    </w:p>
    <w:p w14:paraId="66FDFA8A" w14:textId="77777777" w:rsidR="00760372" w:rsidRDefault="00760372">
      <w:pPr>
        <w:pStyle w:val="ListParagraph"/>
        <w:rPr>
          <w:sz w:val="20"/>
        </w:rPr>
        <w:sectPr w:rsidR="00760372">
          <w:pgSz w:w="12240" w:h="15840"/>
          <w:pgMar w:top="1360" w:right="1080" w:bottom="1420" w:left="1080" w:header="0" w:footer="1237" w:gutter="0"/>
          <w:cols w:space="720"/>
        </w:sectPr>
      </w:pPr>
    </w:p>
    <w:p w14:paraId="66FDFA8B" w14:textId="77777777" w:rsidR="00760372" w:rsidRDefault="008B5D1E">
      <w:pPr>
        <w:pStyle w:val="ListParagraph"/>
        <w:numPr>
          <w:ilvl w:val="0"/>
          <w:numId w:val="15"/>
        </w:numPr>
        <w:tabs>
          <w:tab w:val="left" w:pos="965"/>
        </w:tabs>
        <w:spacing w:before="80"/>
        <w:rPr>
          <w:sz w:val="20"/>
        </w:rPr>
      </w:pPr>
      <w:r>
        <w:rPr>
          <w:sz w:val="20"/>
        </w:rPr>
        <w:lastRenderedPageBreak/>
        <w:t>Sparks</w:t>
      </w:r>
      <w:r>
        <w:rPr>
          <w:spacing w:val="-12"/>
          <w:sz w:val="20"/>
        </w:rPr>
        <w:t xml:space="preserve"> </w:t>
      </w:r>
      <w:r>
        <w:rPr>
          <w:sz w:val="20"/>
        </w:rPr>
        <w:t>and</w:t>
      </w:r>
      <w:r>
        <w:rPr>
          <w:spacing w:val="-10"/>
          <w:sz w:val="20"/>
        </w:rPr>
        <w:t xml:space="preserve"> </w:t>
      </w:r>
      <w:r>
        <w:rPr>
          <w:sz w:val="20"/>
        </w:rPr>
        <w:t>hot</w:t>
      </w:r>
      <w:r>
        <w:rPr>
          <w:spacing w:val="-9"/>
          <w:sz w:val="20"/>
        </w:rPr>
        <w:t xml:space="preserve"> </w:t>
      </w:r>
      <w:r>
        <w:rPr>
          <w:sz w:val="20"/>
        </w:rPr>
        <w:t>slag</w:t>
      </w:r>
      <w:r>
        <w:rPr>
          <w:spacing w:val="-10"/>
          <w:sz w:val="20"/>
        </w:rPr>
        <w:t xml:space="preserve"> </w:t>
      </w:r>
      <w:r>
        <w:rPr>
          <w:sz w:val="20"/>
        </w:rPr>
        <w:t>must</w:t>
      </w:r>
      <w:r>
        <w:rPr>
          <w:spacing w:val="-10"/>
          <w:sz w:val="20"/>
        </w:rPr>
        <w:t xml:space="preserve"> </w:t>
      </w:r>
      <w:r>
        <w:rPr>
          <w:sz w:val="20"/>
        </w:rPr>
        <w:t>be</w:t>
      </w:r>
      <w:r>
        <w:rPr>
          <w:spacing w:val="-10"/>
          <w:sz w:val="20"/>
        </w:rPr>
        <w:t xml:space="preserve"> </w:t>
      </w:r>
      <w:r>
        <w:rPr>
          <w:sz w:val="20"/>
        </w:rPr>
        <w:t>contained</w:t>
      </w:r>
      <w:r>
        <w:rPr>
          <w:spacing w:val="-10"/>
          <w:sz w:val="20"/>
        </w:rPr>
        <w:t xml:space="preserve"> </w:t>
      </w:r>
      <w:r>
        <w:rPr>
          <w:sz w:val="20"/>
        </w:rPr>
        <w:t>and</w:t>
      </w:r>
      <w:r>
        <w:rPr>
          <w:spacing w:val="-10"/>
          <w:sz w:val="20"/>
        </w:rPr>
        <w:t xml:space="preserve"> </w:t>
      </w:r>
      <w:r>
        <w:rPr>
          <w:sz w:val="20"/>
        </w:rPr>
        <w:t>not</w:t>
      </w:r>
      <w:r>
        <w:rPr>
          <w:spacing w:val="-10"/>
          <w:sz w:val="20"/>
        </w:rPr>
        <w:t xml:space="preserve"> </w:t>
      </w:r>
      <w:r>
        <w:rPr>
          <w:sz w:val="20"/>
        </w:rPr>
        <w:t>allowed</w:t>
      </w:r>
      <w:r>
        <w:rPr>
          <w:spacing w:val="-10"/>
          <w:sz w:val="20"/>
        </w:rPr>
        <w:t xml:space="preserve"> </w:t>
      </w:r>
      <w:r>
        <w:rPr>
          <w:sz w:val="20"/>
        </w:rPr>
        <w:t>to</w:t>
      </w:r>
      <w:r>
        <w:rPr>
          <w:spacing w:val="-11"/>
          <w:sz w:val="20"/>
        </w:rPr>
        <w:t xml:space="preserve"> </w:t>
      </w:r>
      <w:r>
        <w:rPr>
          <w:sz w:val="20"/>
        </w:rPr>
        <w:t>enter</w:t>
      </w:r>
      <w:r>
        <w:rPr>
          <w:spacing w:val="-11"/>
          <w:sz w:val="20"/>
        </w:rPr>
        <w:t xml:space="preserve"> </w:t>
      </w:r>
      <w:r>
        <w:rPr>
          <w:sz w:val="20"/>
        </w:rPr>
        <w:t>other</w:t>
      </w:r>
      <w:r>
        <w:rPr>
          <w:spacing w:val="-12"/>
          <w:sz w:val="20"/>
        </w:rPr>
        <w:t xml:space="preserve"> </w:t>
      </w:r>
      <w:r>
        <w:rPr>
          <w:sz w:val="20"/>
        </w:rPr>
        <w:t>areas</w:t>
      </w:r>
      <w:r>
        <w:rPr>
          <w:spacing w:val="-11"/>
          <w:sz w:val="20"/>
        </w:rPr>
        <w:t xml:space="preserve"> </w:t>
      </w:r>
      <w:r>
        <w:rPr>
          <w:sz w:val="20"/>
        </w:rPr>
        <w:t>or</w:t>
      </w:r>
      <w:r>
        <w:rPr>
          <w:spacing w:val="-11"/>
          <w:sz w:val="20"/>
        </w:rPr>
        <w:t xml:space="preserve"> </w:t>
      </w:r>
      <w:r>
        <w:rPr>
          <w:sz w:val="20"/>
        </w:rPr>
        <w:t>fall</w:t>
      </w:r>
      <w:r>
        <w:rPr>
          <w:spacing w:val="-13"/>
          <w:sz w:val="20"/>
        </w:rPr>
        <w:t xml:space="preserve"> </w:t>
      </w:r>
      <w:r>
        <w:rPr>
          <w:sz w:val="20"/>
        </w:rPr>
        <w:t>to</w:t>
      </w:r>
      <w:r>
        <w:rPr>
          <w:spacing w:val="-11"/>
          <w:sz w:val="20"/>
        </w:rPr>
        <w:t xml:space="preserve"> </w:t>
      </w:r>
      <w:r>
        <w:rPr>
          <w:sz w:val="20"/>
        </w:rPr>
        <w:t>lower</w:t>
      </w:r>
      <w:r>
        <w:rPr>
          <w:spacing w:val="-11"/>
          <w:sz w:val="20"/>
        </w:rPr>
        <w:t xml:space="preserve"> </w:t>
      </w:r>
      <w:r>
        <w:rPr>
          <w:spacing w:val="-2"/>
          <w:sz w:val="20"/>
        </w:rPr>
        <w:t>levels.</w:t>
      </w:r>
    </w:p>
    <w:p w14:paraId="66FDFA8C" w14:textId="30C2F191" w:rsidR="00760372" w:rsidRPr="004F7025" w:rsidRDefault="008B5D1E">
      <w:pPr>
        <w:pStyle w:val="ListParagraph"/>
        <w:numPr>
          <w:ilvl w:val="0"/>
          <w:numId w:val="15"/>
        </w:numPr>
        <w:tabs>
          <w:tab w:val="left" w:pos="965"/>
        </w:tabs>
        <w:rPr>
          <w:sz w:val="20"/>
          <w:highlight w:val="yellow"/>
        </w:rPr>
      </w:pPr>
      <w:r w:rsidRPr="004F7025">
        <w:rPr>
          <w:spacing w:val="-2"/>
          <w:sz w:val="20"/>
          <w:highlight w:val="yellow"/>
        </w:rPr>
        <w:t>Grinding</w:t>
      </w:r>
      <w:r w:rsidRPr="004F7025">
        <w:rPr>
          <w:spacing w:val="-6"/>
          <w:sz w:val="20"/>
          <w:highlight w:val="yellow"/>
        </w:rPr>
        <w:t xml:space="preserve"> </w:t>
      </w:r>
      <w:r w:rsidRPr="004F7025">
        <w:rPr>
          <w:spacing w:val="-2"/>
          <w:sz w:val="20"/>
          <w:highlight w:val="yellow"/>
        </w:rPr>
        <w:t>requires</w:t>
      </w:r>
      <w:r w:rsidRPr="004F7025">
        <w:rPr>
          <w:spacing w:val="-4"/>
          <w:sz w:val="20"/>
          <w:highlight w:val="yellow"/>
        </w:rPr>
        <w:t xml:space="preserve"> </w:t>
      </w:r>
      <w:r w:rsidRPr="004F7025">
        <w:rPr>
          <w:spacing w:val="-2"/>
          <w:sz w:val="20"/>
          <w:highlight w:val="yellow"/>
        </w:rPr>
        <w:t>safety</w:t>
      </w:r>
      <w:r w:rsidRPr="004F7025">
        <w:rPr>
          <w:spacing w:val="-5"/>
          <w:sz w:val="20"/>
          <w:highlight w:val="yellow"/>
        </w:rPr>
        <w:t xml:space="preserve"> </w:t>
      </w:r>
      <w:r w:rsidRPr="004F7025">
        <w:rPr>
          <w:spacing w:val="-2"/>
          <w:sz w:val="20"/>
          <w:highlight w:val="yellow"/>
        </w:rPr>
        <w:t>glasses</w:t>
      </w:r>
      <w:r w:rsidRPr="004F7025">
        <w:rPr>
          <w:spacing w:val="-5"/>
          <w:sz w:val="20"/>
          <w:highlight w:val="yellow"/>
        </w:rPr>
        <w:t xml:space="preserve"> </w:t>
      </w:r>
      <w:r w:rsidRPr="004F7025">
        <w:rPr>
          <w:spacing w:val="-2"/>
          <w:sz w:val="20"/>
          <w:highlight w:val="yellow"/>
        </w:rPr>
        <w:t>and</w:t>
      </w:r>
      <w:r w:rsidRPr="004F7025">
        <w:rPr>
          <w:spacing w:val="-5"/>
          <w:sz w:val="20"/>
          <w:highlight w:val="yellow"/>
        </w:rPr>
        <w:t xml:space="preserve"> </w:t>
      </w:r>
      <w:r w:rsidR="00CA5368" w:rsidRPr="004F7025">
        <w:rPr>
          <w:spacing w:val="-2"/>
          <w:sz w:val="20"/>
          <w:highlight w:val="yellow"/>
        </w:rPr>
        <w:t xml:space="preserve">face </w:t>
      </w:r>
      <w:proofErr w:type="gramStart"/>
      <w:r w:rsidR="00CA5368" w:rsidRPr="004F7025">
        <w:rPr>
          <w:spacing w:val="-2"/>
          <w:sz w:val="20"/>
          <w:highlight w:val="yellow"/>
        </w:rPr>
        <w:t>shield</w:t>
      </w:r>
      <w:proofErr w:type="gramEnd"/>
      <w:r w:rsidRPr="004F7025">
        <w:rPr>
          <w:spacing w:val="-2"/>
          <w:sz w:val="20"/>
          <w:highlight w:val="yellow"/>
        </w:rPr>
        <w:t>.</w:t>
      </w:r>
    </w:p>
    <w:p w14:paraId="66FDFA8D" w14:textId="77777777" w:rsidR="00760372" w:rsidRPr="004F7025" w:rsidRDefault="008B5D1E">
      <w:pPr>
        <w:pStyle w:val="ListParagraph"/>
        <w:numPr>
          <w:ilvl w:val="0"/>
          <w:numId w:val="15"/>
        </w:numPr>
        <w:tabs>
          <w:tab w:val="left" w:pos="965"/>
        </w:tabs>
        <w:rPr>
          <w:sz w:val="20"/>
          <w:highlight w:val="yellow"/>
        </w:rPr>
      </w:pPr>
      <w:r w:rsidRPr="004F7025">
        <w:rPr>
          <w:sz w:val="20"/>
          <w:highlight w:val="yellow"/>
        </w:rPr>
        <w:t>Welding</w:t>
      </w:r>
      <w:r w:rsidRPr="004F7025">
        <w:rPr>
          <w:spacing w:val="-14"/>
          <w:sz w:val="20"/>
          <w:highlight w:val="yellow"/>
        </w:rPr>
        <w:t xml:space="preserve"> </w:t>
      </w:r>
      <w:r w:rsidRPr="004F7025">
        <w:rPr>
          <w:sz w:val="20"/>
          <w:highlight w:val="yellow"/>
        </w:rPr>
        <w:t>requires</w:t>
      </w:r>
      <w:r w:rsidRPr="004F7025">
        <w:rPr>
          <w:spacing w:val="-12"/>
          <w:sz w:val="20"/>
          <w:highlight w:val="yellow"/>
        </w:rPr>
        <w:t xml:space="preserve"> </w:t>
      </w:r>
      <w:r w:rsidRPr="004F7025">
        <w:rPr>
          <w:sz w:val="20"/>
          <w:highlight w:val="yellow"/>
        </w:rPr>
        <w:t>safety</w:t>
      </w:r>
      <w:r w:rsidRPr="004F7025">
        <w:rPr>
          <w:spacing w:val="-13"/>
          <w:sz w:val="20"/>
          <w:highlight w:val="yellow"/>
        </w:rPr>
        <w:t xml:space="preserve"> </w:t>
      </w:r>
      <w:r w:rsidRPr="004F7025">
        <w:rPr>
          <w:sz w:val="20"/>
          <w:highlight w:val="yellow"/>
        </w:rPr>
        <w:t>glasses</w:t>
      </w:r>
      <w:r w:rsidRPr="004F7025">
        <w:rPr>
          <w:spacing w:val="-13"/>
          <w:sz w:val="20"/>
          <w:highlight w:val="yellow"/>
        </w:rPr>
        <w:t xml:space="preserve"> </w:t>
      </w:r>
      <w:r w:rsidRPr="004F7025">
        <w:rPr>
          <w:sz w:val="20"/>
          <w:highlight w:val="yellow"/>
        </w:rPr>
        <w:t>and</w:t>
      </w:r>
      <w:r w:rsidRPr="004F7025">
        <w:rPr>
          <w:spacing w:val="-12"/>
          <w:sz w:val="20"/>
          <w:highlight w:val="yellow"/>
        </w:rPr>
        <w:t xml:space="preserve"> </w:t>
      </w:r>
      <w:r w:rsidRPr="004F7025">
        <w:rPr>
          <w:sz w:val="20"/>
          <w:highlight w:val="yellow"/>
        </w:rPr>
        <w:t>welding</w:t>
      </w:r>
      <w:r w:rsidRPr="004F7025">
        <w:rPr>
          <w:spacing w:val="-14"/>
          <w:sz w:val="20"/>
          <w:highlight w:val="yellow"/>
        </w:rPr>
        <w:t xml:space="preserve"> </w:t>
      </w:r>
      <w:r w:rsidRPr="004F7025">
        <w:rPr>
          <w:sz w:val="20"/>
          <w:highlight w:val="yellow"/>
        </w:rPr>
        <w:t>hood</w:t>
      </w:r>
      <w:r w:rsidRPr="004F7025">
        <w:rPr>
          <w:spacing w:val="-12"/>
          <w:sz w:val="20"/>
          <w:highlight w:val="yellow"/>
        </w:rPr>
        <w:t xml:space="preserve"> </w:t>
      </w:r>
      <w:r w:rsidRPr="004F7025">
        <w:rPr>
          <w:sz w:val="20"/>
          <w:highlight w:val="yellow"/>
        </w:rPr>
        <w:t>with</w:t>
      </w:r>
      <w:r w:rsidRPr="004F7025">
        <w:rPr>
          <w:spacing w:val="-14"/>
          <w:sz w:val="20"/>
          <w:highlight w:val="yellow"/>
        </w:rPr>
        <w:t xml:space="preserve"> </w:t>
      </w:r>
      <w:r w:rsidRPr="004F7025">
        <w:rPr>
          <w:sz w:val="20"/>
          <w:highlight w:val="yellow"/>
        </w:rPr>
        <w:t>appropriately</w:t>
      </w:r>
      <w:r w:rsidRPr="004F7025">
        <w:rPr>
          <w:spacing w:val="-12"/>
          <w:sz w:val="20"/>
          <w:highlight w:val="yellow"/>
        </w:rPr>
        <w:t xml:space="preserve"> </w:t>
      </w:r>
      <w:r w:rsidRPr="004F7025">
        <w:rPr>
          <w:sz w:val="20"/>
          <w:highlight w:val="yellow"/>
        </w:rPr>
        <w:t>shaded</w:t>
      </w:r>
      <w:r w:rsidRPr="004F7025">
        <w:rPr>
          <w:spacing w:val="-14"/>
          <w:sz w:val="20"/>
          <w:highlight w:val="yellow"/>
        </w:rPr>
        <w:t xml:space="preserve"> </w:t>
      </w:r>
      <w:r w:rsidRPr="004F7025">
        <w:rPr>
          <w:spacing w:val="-4"/>
          <w:sz w:val="20"/>
          <w:highlight w:val="yellow"/>
        </w:rPr>
        <w:t>lens</w:t>
      </w:r>
    </w:p>
    <w:p w14:paraId="66FDFA8E" w14:textId="77777777" w:rsidR="00760372" w:rsidRPr="004F7025" w:rsidRDefault="008B5D1E">
      <w:pPr>
        <w:pStyle w:val="ListParagraph"/>
        <w:numPr>
          <w:ilvl w:val="0"/>
          <w:numId w:val="15"/>
        </w:numPr>
        <w:tabs>
          <w:tab w:val="left" w:pos="965"/>
        </w:tabs>
        <w:spacing w:before="38"/>
        <w:rPr>
          <w:sz w:val="20"/>
          <w:highlight w:val="yellow"/>
        </w:rPr>
      </w:pPr>
      <w:r w:rsidRPr="004F7025">
        <w:rPr>
          <w:sz w:val="20"/>
          <w:highlight w:val="yellow"/>
        </w:rPr>
        <w:t>Cutting</w:t>
      </w:r>
      <w:r w:rsidRPr="004F7025">
        <w:rPr>
          <w:spacing w:val="-11"/>
          <w:sz w:val="20"/>
          <w:highlight w:val="yellow"/>
        </w:rPr>
        <w:t xml:space="preserve"> </w:t>
      </w:r>
      <w:r w:rsidRPr="004F7025">
        <w:rPr>
          <w:sz w:val="20"/>
          <w:highlight w:val="yellow"/>
        </w:rPr>
        <w:t>requires</w:t>
      </w:r>
      <w:r w:rsidRPr="004F7025">
        <w:rPr>
          <w:spacing w:val="-10"/>
          <w:sz w:val="20"/>
          <w:highlight w:val="yellow"/>
        </w:rPr>
        <w:t xml:space="preserve"> </w:t>
      </w:r>
      <w:r w:rsidRPr="004F7025">
        <w:rPr>
          <w:sz w:val="20"/>
          <w:highlight w:val="yellow"/>
        </w:rPr>
        <w:t>cutting</w:t>
      </w:r>
      <w:r w:rsidRPr="004F7025">
        <w:rPr>
          <w:spacing w:val="-11"/>
          <w:sz w:val="20"/>
          <w:highlight w:val="yellow"/>
        </w:rPr>
        <w:t xml:space="preserve"> </w:t>
      </w:r>
      <w:r w:rsidRPr="004F7025">
        <w:rPr>
          <w:sz w:val="20"/>
          <w:highlight w:val="yellow"/>
        </w:rPr>
        <w:t>goggles</w:t>
      </w:r>
      <w:r w:rsidRPr="004F7025">
        <w:rPr>
          <w:spacing w:val="-11"/>
          <w:sz w:val="20"/>
          <w:highlight w:val="yellow"/>
        </w:rPr>
        <w:t xml:space="preserve"> </w:t>
      </w:r>
      <w:r w:rsidRPr="004F7025">
        <w:rPr>
          <w:sz w:val="20"/>
          <w:highlight w:val="yellow"/>
        </w:rPr>
        <w:t>with</w:t>
      </w:r>
      <w:r w:rsidRPr="004F7025">
        <w:rPr>
          <w:spacing w:val="-11"/>
          <w:sz w:val="20"/>
          <w:highlight w:val="yellow"/>
        </w:rPr>
        <w:t xml:space="preserve"> </w:t>
      </w:r>
      <w:r w:rsidRPr="004F7025">
        <w:rPr>
          <w:sz w:val="20"/>
          <w:highlight w:val="yellow"/>
        </w:rPr>
        <w:t>appropriately</w:t>
      </w:r>
      <w:r w:rsidRPr="004F7025">
        <w:rPr>
          <w:spacing w:val="-9"/>
          <w:sz w:val="20"/>
          <w:highlight w:val="yellow"/>
        </w:rPr>
        <w:t xml:space="preserve"> </w:t>
      </w:r>
      <w:r w:rsidRPr="004F7025">
        <w:rPr>
          <w:sz w:val="20"/>
          <w:highlight w:val="yellow"/>
        </w:rPr>
        <w:t>shaded</w:t>
      </w:r>
      <w:r w:rsidRPr="004F7025">
        <w:rPr>
          <w:spacing w:val="-10"/>
          <w:sz w:val="20"/>
          <w:highlight w:val="yellow"/>
        </w:rPr>
        <w:t xml:space="preserve"> </w:t>
      </w:r>
      <w:r w:rsidRPr="004F7025">
        <w:rPr>
          <w:spacing w:val="-2"/>
          <w:sz w:val="20"/>
          <w:highlight w:val="yellow"/>
        </w:rPr>
        <w:t>lens.</w:t>
      </w:r>
    </w:p>
    <w:p w14:paraId="66FDFA8F" w14:textId="77777777" w:rsidR="00760372" w:rsidRPr="004F7025" w:rsidRDefault="008B5D1E">
      <w:pPr>
        <w:pStyle w:val="ListParagraph"/>
        <w:numPr>
          <w:ilvl w:val="0"/>
          <w:numId w:val="15"/>
        </w:numPr>
        <w:tabs>
          <w:tab w:val="left" w:pos="965"/>
        </w:tabs>
        <w:rPr>
          <w:sz w:val="20"/>
          <w:highlight w:val="yellow"/>
        </w:rPr>
      </w:pPr>
      <w:r w:rsidRPr="004F7025">
        <w:rPr>
          <w:sz w:val="20"/>
          <w:highlight w:val="yellow"/>
        </w:rPr>
        <w:t>Protect</w:t>
      </w:r>
      <w:r w:rsidRPr="004F7025">
        <w:rPr>
          <w:spacing w:val="-9"/>
          <w:sz w:val="20"/>
          <w:highlight w:val="yellow"/>
        </w:rPr>
        <w:t xml:space="preserve"> </w:t>
      </w:r>
      <w:r w:rsidRPr="004F7025">
        <w:rPr>
          <w:sz w:val="20"/>
          <w:highlight w:val="yellow"/>
        </w:rPr>
        <w:t>others</w:t>
      </w:r>
      <w:r w:rsidRPr="004F7025">
        <w:rPr>
          <w:spacing w:val="-9"/>
          <w:sz w:val="20"/>
          <w:highlight w:val="yellow"/>
        </w:rPr>
        <w:t xml:space="preserve"> </w:t>
      </w:r>
      <w:r w:rsidRPr="004F7025">
        <w:rPr>
          <w:sz w:val="20"/>
          <w:highlight w:val="yellow"/>
        </w:rPr>
        <w:t>from</w:t>
      </w:r>
      <w:r w:rsidRPr="004F7025">
        <w:rPr>
          <w:spacing w:val="-9"/>
          <w:sz w:val="20"/>
          <w:highlight w:val="yellow"/>
        </w:rPr>
        <w:t xml:space="preserve"> </w:t>
      </w:r>
      <w:r w:rsidRPr="004F7025">
        <w:rPr>
          <w:sz w:val="20"/>
          <w:highlight w:val="yellow"/>
        </w:rPr>
        <w:t>cutting,</w:t>
      </w:r>
      <w:r w:rsidRPr="004F7025">
        <w:rPr>
          <w:spacing w:val="-4"/>
          <w:sz w:val="20"/>
          <w:highlight w:val="yellow"/>
        </w:rPr>
        <w:t xml:space="preserve"> </w:t>
      </w:r>
      <w:r w:rsidRPr="004F7025">
        <w:rPr>
          <w:sz w:val="20"/>
          <w:highlight w:val="yellow"/>
        </w:rPr>
        <w:t>grinding,</w:t>
      </w:r>
      <w:r w:rsidRPr="004F7025">
        <w:rPr>
          <w:spacing w:val="-8"/>
          <w:sz w:val="20"/>
          <w:highlight w:val="yellow"/>
        </w:rPr>
        <w:t xml:space="preserve"> </w:t>
      </w:r>
      <w:r w:rsidRPr="004F7025">
        <w:rPr>
          <w:sz w:val="20"/>
          <w:highlight w:val="yellow"/>
        </w:rPr>
        <w:t>or</w:t>
      </w:r>
      <w:r w:rsidRPr="004F7025">
        <w:rPr>
          <w:spacing w:val="-9"/>
          <w:sz w:val="20"/>
          <w:highlight w:val="yellow"/>
        </w:rPr>
        <w:t xml:space="preserve"> </w:t>
      </w:r>
      <w:r w:rsidRPr="004F7025">
        <w:rPr>
          <w:sz w:val="20"/>
          <w:highlight w:val="yellow"/>
        </w:rPr>
        <w:t>welding</w:t>
      </w:r>
      <w:r w:rsidRPr="004F7025">
        <w:rPr>
          <w:spacing w:val="-10"/>
          <w:sz w:val="20"/>
          <w:highlight w:val="yellow"/>
        </w:rPr>
        <w:t xml:space="preserve"> </w:t>
      </w:r>
      <w:r w:rsidRPr="004F7025">
        <w:rPr>
          <w:sz w:val="20"/>
          <w:highlight w:val="yellow"/>
        </w:rPr>
        <w:t>operations</w:t>
      </w:r>
      <w:r w:rsidRPr="004F7025">
        <w:rPr>
          <w:spacing w:val="-9"/>
          <w:sz w:val="20"/>
          <w:highlight w:val="yellow"/>
        </w:rPr>
        <w:t xml:space="preserve"> </w:t>
      </w:r>
      <w:r w:rsidRPr="004F7025">
        <w:rPr>
          <w:sz w:val="20"/>
          <w:highlight w:val="yellow"/>
        </w:rPr>
        <w:t>by</w:t>
      </w:r>
      <w:r w:rsidRPr="004F7025">
        <w:rPr>
          <w:spacing w:val="-8"/>
          <w:sz w:val="20"/>
          <w:highlight w:val="yellow"/>
        </w:rPr>
        <w:t xml:space="preserve"> </w:t>
      </w:r>
      <w:r w:rsidRPr="004F7025">
        <w:rPr>
          <w:sz w:val="20"/>
          <w:highlight w:val="yellow"/>
        </w:rPr>
        <w:t>using</w:t>
      </w:r>
      <w:r w:rsidRPr="004F7025">
        <w:rPr>
          <w:spacing w:val="-9"/>
          <w:sz w:val="20"/>
          <w:highlight w:val="yellow"/>
        </w:rPr>
        <w:t xml:space="preserve"> </w:t>
      </w:r>
      <w:r w:rsidRPr="004F7025">
        <w:rPr>
          <w:sz w:val="20"/>
          <w:highlight w:val="yellow"/>
        </w:rPr>
        <w:t>blinds</w:t>
      </w:r>
      <w:r w:rsidRPr="004F7025">
        <w:rPr>
          <w:spacing w:val="-9"/>
          <w:sz w:val="20"/>
          <w:highlight w:val="yellow"/>
        </w:rPr>
        <w:t xml:space="preserve"> </w:t>
      </w:r>
      <w:r w:rsidRPr="004F7025">
        <w:rPr>
          <w:sz w:val="20"/>
          <w:highlight w:val="yellow"/>
        </w:rPr>
        <w:t>or</w:t>
      </w:r>
      <w:r w:rsidRPr="004F7025">
        <w:rPr>
          <w:spacing w:val="-9"/>
          <w:sz w:val="20"/>
          <w:highlight w:val="yellow"/>
        </w:rPr>
        <w:t xml:space="preserve"> </w:t>
      </w:r>
      <w:r w:rsidRPr="004F7025">
        <w:rPr>
          <w:spacing w:val="-2"/>
          <w:sz w:val="20"/>
          <w:highlight w:val="yellow"/>
        </w:rPr>
        <w:t>shields.</w:t>
      </w:r>
    </w:p>
    <w:p w14:paraId="66FDFA90" w14:textId="77777777" w:rsidR="00760372" w:rsidRDefault="00760372">
      <w:pPr>
        <w:pStyle w:val="BodyText"/>
        <w:spacing w:before="42"/>
        <w:ind w:left="0" w:firstLine="0"/>
      </w:pPr>
    </w:p>
    <w:p w14:paraId="66FDFA91" w14:textId="77777777" w:rsidR="00760372" w:rsidRPr="004F7025" w:rsidRDefault="008B5D1E">
      <w:pPr>
        <w:pStyle w:val="Heading1"/>
        <w:numPr>
          <w:ilvl w:val="0"/>
          <w:numId w:val="30"/>
        </w:numPr>
        <w:tabs>
          <w:tab w:val="left" w:pos="603"/>
        </w:tabs>
        <w:ind w:left="603" w:hanging="358"/>
        <w:rPr>
          <w:color w:val="EE0000"/>
          <w:highlight w:val="yellow"/>
        </w:rPr>
      </w:pPr>
      <w:bookmarkStart w:id="48" w:name="_bookmark48"/>
      <w:bookmarkEnd w:id="48"/>
      <w:r w:rsidRPr="004F7025">
        <w:rPr>
          <w:color w:val="EE0000"/>
          <w:highlight w:val="yellow"/>
        </w:rPr>
        <w:t>Confined</w:t>
      </w:r>
      <w:r w:rsidRPr="004F7025">
        <w:rPr>
          <w:color w:val="EE0000"/>
          <w:spacing w:val="-8"/>
          <w:highlight w:val="yellow"/>
        </w:rPr>
        <w:t xml:space="preserve"> </w:t>
      </w:r>
      <w:r w:rsidRPr="004F7025">
        <w:rPr>
          <w:color w:val="EE0000"/>
          <w:spacing w:val="-2"/>
          <w:highlight w:val="yellow"/>
        </w:rPr>
        <w:t>Space</w:t>
      </w:r>
    </w:p>
    <w:p w14:paraId="66FDFA92" w14:textId="77777777" w:rsidR="00760372" w:rsidRDefault="008B5D1E">
      <w:pPr>
        <w:pStyle w:val="BodyText"/>
        <w:spacing w:before="110"/>
        <w:ind w:left="0" w:firstLine="0"/>
        <w:rPr>
          <w:rFonts w:ascii="Trebuchet MS"/>
          <w:b/>
        </w:rPr>
      </w:pPr>
      <w:r>
        <w:rPr>
          <w:rFonts w:ascii="Trebuchet MS"/>
          <w:b/>
          <w:noProof/>
        </w:rPr>
        <mc:AlternateContent>
          <mc:Choice Requires="wpg">
            <w:drawing>
              <wp:anchor distT="0" distB="0" distL="0" distR="0" simplePos="0" relativeHeight="487590912" behindDoc="1" locked="0" layoutInCell="1" allowOverlap="1" wp14:anchorId="66FDFB5E" wp14:editId="66FDFB5F">
                <wp:simplePos x="0" y="0"/>
                <wp:positionH relativeFrom="page">
                  <wp:posOffset>1371853</wp:posOffset>
                </wp:positionH>
                <wp:positionV relativeFrom="paragraph">
                  <wp:posOffset>232835</wp:posOffset>
                </wp:positionV>
                <wp:extent cx="5030470" cy="417830"/>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0470" cy="417830"/>
                          <a:chOff x="0" y="0"/>
                          <a:chExt cx="5030470" cy="417830"/>
                        </a:xfrm>
                      </wpg:grpSpPr>
                      <wps:wsp>
                        <wps:cNvPr id="27" name="Graphic 27"/>
                        <wps:cNvSpPr/>
                        <wps:spPr>
                          <a:xfrm>
                            <a:off x="0" y="6096"/>
                            <a:ext cx="5030470" cy="405765"/>
                          </a:xfrm>
                          <a:custGeom>
                            <a:avLst/>
                            <a:gdLst/>
                            <a:ahLst/>
                            <a:cxnLst/>
                            <a:rect l="l" t="t" r="r" b="b"/>
                            <a:pathLst>
                              <a:path w="5030470" h="405765">
                                <a:moveTo>
                                  <a:pt x="5030089" y="0"/>
                                </a:moveTo>
                                <a:lnTo>
                                  <a:pt x="0" y="0"/>
                                </a:lnTo>
                                <a:lnTo>
                                  <a:pt x="0" y="405383"/>
                                </a:lnTo>
                                <a:lnTo>
                                  <a:pt x="5030089" y="405383"/>
                                </a:lnTo>
                                <a:lnTo>
                                  <a:pt x="5030089" y="0"/>
                                </a:lnTo>
                                <a:close/>
                              </a:path>
                            </a:pathLst>
                          </a:custGeom>
                          <a:solidFill>
                            <a:srgbClr val="009999"/>
                          </a:solidFill>
                        </wps:spPr>
                        <wps:bodyPr wrap="square" lIns="0" tIns="0" rIns="0" bIns="0" rtlCol="0">
                          <a:prstTxWarp prst="textNoShape">
                            <a:avLst/>
                          </a:prstTxWarp>
                          <a:noAutofit/>
                        </wps:bodyPr>
                      </wps:wsp>
                      <wps:wsp>
                        <wps:cNvPr id="28" name="Graphic 28"/>
                        <wps:cNvSpPr/>
                        <wps:spPr>
                          <a:xfrm>
                            <a:off x="0" y="0"/>
                            <a:ext cx="5030470" cy="417830"/>
                          </a:xfrm>
                          <a:custGeom>
                            <a:avLst/>
                            <a:gdLst/>
                            <a:ahLst/>
                            <a:cxnLst/>
                            <a:rect l="l" t="t" r="r" b="b"/>
                            <a:pathLst>
                              <a:path w="5030470" h="417830">
                                <a:moveTo>
                                  <a:pt x="5030089" y="411480"/>
                                </a:moveTo>
                                <a:lnTo>
                                  <a:pt x="0" y="411480"/>
                                </a:lnTo>
                                <a:lnTo>
                                  <a:pt x="0" y="417576"/>
                                </a:lnTo>
                                <a:lnTo>
                                  <a:pt x="5030089" y="417576"/>
                                </a:lnTo>
                                <a:lnTo>
                                  <a:pt x="5030089" y="411480"/>
                                </a:lnTo>
                                <a:close/>
                              </a:path>
                              <a:path w="5030470" h="417830">
                                <a:moveTo>
                                  <a:pt x="5030089" y="0"/>
                                </a:moveTo>
                                <a:lnTo>
                                  <a:pt x="0" y="0"/>
                                </a:lnTo>
                                <a:lnTo>
                                  <a:pt x="0" y="6096"/>
                                </a:lnTo>
                                <a:lnTo>
                                  <a:pt x="5030089" y="6096"/>
                                </a:lnTo>
                                <a:lnTo>
                                  <a:pt x="5030089" y="0"/>
                                </a:lnTo>
                                <a:close/>
                              </a:path>
                            </a:pathLst>
                          </a:custGeom>
                          <a:solidFill>
                            <a:srgbClr val="000000"/>
                          </a:solidFill>
                        </wps:spPr>
                        <wps:bodyPr wrap="square" lIns="0" tIns="0" rIns="0" bIns="0" rtlCol="0">
                          <a:prstTxWarp prst="textNoShape">
                            <a:avLst/>
                          </a:prstTxWarp>
                          <a:noAutofit/>
                        </wps:bodyPr>
                      </wps:wsp>
                      <wps:wsp>
                        <wps:cNvPr id="29" name="Textbox 29"/>
                        <wps:cNvSpPr txBox="1"/>
                        <wps:spPr>
                          <a:xfrm>
                            <a:off x="0" y="6096"/>
                            <a:ext cx="5030470" cy="405765"/>
                          </a:xfrm>
                          <a:prstGeom prst="rect">
                            <a:avLst/>
                          </a:prstGeom>
                        </wps:spPr>
                        <wps:txbx>
                          <w:txbxContent>
                            <w:p w14:paraId="66FDFB77" w14:textId="77777777" w:rsidR="00760372" w:rsidRDefault="008B5D1E">
                              <w:pPr>
                                <w:spacing w:before="205"/>
                                <w:ind w:left="264" w:right="267"/>
                                <w:jc w:val="center"/>
                                <w:rPr>
                                  <w:rFonts w:ascii="Gill Sans MT"/>
                                  <w:b/>
                                  <w:i/>
                                  <w:sz w:val="20"/>
                                </w:rPr>
                              </w:pPr>
                              <w:r>
                                <w:rPr>
                                  <w:rFonts w:ascii="Gill Sans MT"/>
                                  <w:b/>
                                  <w:i/>
                                  <w:sz w:val="20"/>
                                </w:rPr>
                                <w:t>Note:</w:t>
                              </w:r>
                              <w:r>
                                <w:rPr>
                                  <w:rFonts w:ascii="Gill Sans MT"/>
                                  <w:b/>
                                  <w:i/>
                                  <w:spacing w:val="3"/>
                                  <w:sz w:val="20"/>
                                </w:rPr>
                                <w:t xml:space="preserve"> </w:t>
                              </w:r>
                              <w:r>
                                <w:rPr>
                                  <w:rFonts w:ascii="Gill Sans MT"/>
                                  <w:b/>
                                  <w:i/>
                                  <w:sz w:val="20"/>
                                </w:rPr>
                                <w:t>This</w:t>
                              </w:r>
                              <w:r>
                                <w:rPr>
                                  <w:rFonts w:ascii="Gill Sans MT"/>
                                  <w:b/>
                                  <w:i/>
                                  <w:spacing w:val="5"/>
                                  <w:sz w:val="20"/>
                                </w:rPr>
                                <w:t xml:space="preserve"> </w:t>
                              </w:r>
                              <w:r>
                                <w:rPr>
                                  <w:rFonts w:ascii="Gill Sans MT"/>
                                  <w:b/>
                                  <w:i/>
                                  <w:sz w:val="20"/>
                                </w:rPr>
                                <w:t>is</w:t>
                              </w:r>
                              <w:r>
                                <w:rPr>
                                  <w:rFonts w:ascii="Gill Sans MT"/>
                                  <w:b/>
                                  <w:i/>
                                  <w:spacing w:val="5"/>
                                  <w:sz w:val="20"/>
                                </w:rPr>
                                <w:t xml:space="preserve"> </w:t>
                              </w:r>
                              <w:r>
                                <w:rPr>
                                  <w:rFonts w:ascii="Gill Sans MT"/>
                                  <w:b/>
                                  <w:i/>
                                  <w:sz w:val="20"/>
                                </w:rPr>
                                <w:t>a</w:t>
                              </w:r>
                              <w:r>
                                <w:rPr>
                                  <w:rFonts w:ascii="Gill Sans MT"/>
                                  <w:b/>
                                  <w:i/>
                                  <w:spacing w:val="3"/>
                                  <w:sz w:val="20"/>
                                </w:rPr>
                                <w:t xml:space="preserve"> </w:t>
                              </w:r>
                              <w:r>
                                <w:rPr>
                                  <w:rFonts w:ascii="Gill Sans MT"/>
                                  <w:b/>
                                  <w:i/>
                                  <w:sz w:val="20"/>
                                </w:rPr>
                                <w:t>SAFETY</w:t>
                              </w:r>
                              <w:r>
                                <w:rPr>
                                  <w:rFonts w:ascii="Gill Sans MT"/>
                                  <w:b/>
                                  <w:i/>
                                  <w:spacing w:val="2"/>
                                  <w:sz w:val="20"/>
                                </w:rPr>
                                <w:t xml:space="preserve"> </w:t>
                              </w:r>
                              <w:r>
                                <w:rPr>
                                  <w:rFonts w:ascii="Gill Sans MT"/>
                                  <w:b/>
                                  <w:i/>
                                  <w:spacing w:val="-2"/>
                                  <w:sz w:val="20"/>
                                </w:rPr>
                                <w:t>ESSENTIAL</w:t>
                              </w:r>
                            </w:p>
                          </w:txbxContent>
                        </wps:txbx>
                        <wps:bodyPr wrap="square" lIns="0" tIns="0" rIns="0" bIns="0" rtlCol="0">
                          <a:noAutofit/>
                        </wps:bodyPr>
                      </wps:wsp>
                    </wpg:wgp>
                  </a:graphicData>
                </a:graphic>
              </wp:anchor>
            </w:drawing>
          </mc:Choice>
          <mc:Fallback>
            <w:pict>
              <v:group w14:anchorId="66FDFB5E" id="Group 26" o:spid="_x0000_s1047" style="position:absolute;margin-left:108pt;margin-top:18.35pt;width:396.1pt;height:32.9pt;z-index:-15725568;mso-wrap-distance-left:0;mso-wrap-distance-right:0;mso-position-horizontal-relative:page;mso-position-vertical-relative:text" coordsize="50304,4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">
                <v:shape id="Graphic 27" o:spid="_x0000_s1048" style="position:absolute;top:60;width:50304;height:4058;visibility:visible;mso-wrap-style:square;v-text-anchor:top" coordsize="5030470,4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" path="m5030089,l,,,405383r5030089,l5030089,xe" fillcolor="#099" stroked="f">
                  <v:path arrowok="t"/>
                </v:shape>
                <v:shape id="Graphic 28" o:spid="_x0000_s1049" style="position:absolute;width:50304;height:4178;visibility:visible;mso-wrap-style:square;v-text-anchor:top" coordsize="5030470,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" path="m5030089,411480l,411480r,6096l5030089,417576r,-6096xem5030089,l,,,6096r5030089,l5030089,xe" fillcolor="black" stroked="f">
                  <v:path arrowok="t"/>
                </v:shape>
                <v:shape id="Textbox 29" o:spid="_x0000_s1050" type="#_x0000_t202" style="position:absolute;top:60;width:5030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66FDFB77" w14:textId="77777777" w:rsidR="00760372" w:rsidRDefault="008B5D1E">
                        <w:pPr>
                          <w:spacing w:before="205"/>
                          <w:ind w:left="264" w:right="267"/>
                          <w:jc w:val="center"/>
                          <w:rPr>
                            <w:rFonts w:ascii="Gill Sans MT"/>
                            <w:b/>
                            <w:i/>
                            <w:sz w:val="20"/>
                          </w:rPr>
                        </w:pPr>
                        <w:r>
                          <w:rPr>
                            <w:rFonts w:ascii="Gill Sans MT"/>
                            <w:b/>
                            <w:i/>
                            <w:sz w:val="20"/>
                          </w:rPr>
                          <w:t>Note:</w:t>
                        </w:r>
                        <w:r>
                          <w:rPr>
                            <w:rFonts w:ascii="Gill Sans MT"/>
                            <w:b/>
                            <w:i/>
                            <w:spacing w:val="3"/>
                            <w:sz w:val="20"/>
                          </w:rPr>
                          <w:t xml:space="preserve"> </w:t>
                        </w:r>
                        <w:r>
                          <w:rPr>
                            <w:rFonts w:ascii="Gill Sans MT"/>
                            <w:b/>
                            <w:i/>
                            <w:sz w:val="20"/>
                          </w:rPr>
                          <w:t>This</w:t>
                        </w:r>
                        <w:r>
                          <w:rPr>
                            <w:rFonts w:ascii="Gill Sans MT"/>
                            <w:b/>
                            <w:i/>
                            <w:spacing w:val="5"/>
                            <w:sz w:val="20"/>
                          </w:rPr>
                          <w:t xml:space="preserve"> </w:t>
                        </w:r>
                        <w:r>
                          <w:rPr>
                            <w:rFonts w:ascii="Gill Sans MT"/>
                            <w:b/>
                            <w:i/>
                            <w:sz w:val="20"/>
                          </w:rPr>
                          <w:t>is</w:t>
                        </w:r>
                        <w:r>
                          <w:rPr>
                            <w:rFonts w:ascii="Gill Sans MT"/>
                            <w:b/>
                            <w:i/>
                            <w:spacing w:val="5"/>
                            <w:sz w:val="20"/>
                          </w:rPr>
                          <w:t xml:space="preserve"> </w:t>
                        </w:r>
                        <w:r>
                          <w:rPr>
                            <w:rFonts w:ascii="Gill Sans MT"/>
                            <w:b/>
                            <w:i/>
                            <w:sz w:val="20"/>
                          </w:rPr>
                          <w:t>a</w:t>
                        </w:r>
                        <w:r>
                          <w:rPr>
                            <w:rFonts w:ascii="Gill Sans MT"/>
                            <w:b/>
                            <w:i/>
                            <w:spacing w:val="3"/>
                            <w:sz w:val="20"/>
                          </w:rPr>
                          <w:t xml:space="preserve"> </w:t>
                        </w:r>
                        <w:r>
                          <w:rPr>
                            <w:rFonts w:ascii="Gill Sans MT"/>
                            <w:b/>
                            <w:i/>
                            <w:sz w:val="20"/>
                          </w:rPr>
                          <w:t>SAFETY</w:t>
                        </w:r>
                        <w:r>
                          <w:rPr>
                            <w:rFonts w:ascii="Gill Sans MT"/>
                            <w:b/>
                            <w:i/>
                            <w:spacing w:val="2"/>
                            <w:sz w:val="20"/>
                          </w:rPr>
                          <w:t xml:space="preserve"> </w:t>
                        </w:r>
                        <w:r>
                          <w:rPr>
                            <w:rFonts w:ascii="Gill Sans MT"/>
                            <w:b/>
                            <w:i/>
                            <w:spacing w:val="-2"/>
                            <w:sz w:val="20"/>
                          </w:rPr>
                          <w:t>ESSENTIAL</w:t>
                        </w:r>
                      </w:p>
                    </w:txbxContent>
                  </v:textbox>
                </v:shape>
                <w10:wrap type="topAndBottom" anchorx="page"/>
              </v:group>
            </w:pict>
          </mc:Fallback>
        </mc:AlternateContent>
      </w:r>
    </w:p>
    <w:p w14:paraId="66FDFA93" w14:textId="77777777" w:rsidR="00760372" w:rsidRDefault="00760372">
      <w:pPr>
        <w:pStyle w:val="BodyText"/>
        <w:spacing w:before="119"/>
        <w:ind w:left="0" w:firstLine="0"/>
        <w:rPr>
          <w:rFonts w:ascii="Trebuchet MS"/>
          <w:b/>
        </w:rPr>
      </w:pPr>
    </w:p>
    <w:p w14:paraId="66FDFA94" w14:textId="77777777" w:rsidR="00760372" w:rsidRDefault="008B5D1E">
      <w:pPr>
        <w:pStyle w:val="BodyText"/>
        <w:spacing w:before="0"/>
        <w:ind w:left="245" w:right="94" w:firstLine="0"/>
      </w:pPr>
      <w:r w:rsidRPr="004F7025">
        <w:rPr>
          <w:highlight w:val="yellow"/>
        </w:rPr>
        <w:t>Confined spaces are often encountered in industrial settings. They are divided into two categories including confined space and permit-required confined space. The characteristics which make up each are as follows:</w:t>
      </w:r>
    </w:p>
    <w:p w14:paraId="66FDFA95" w14:textId="77777777" w:rsidR="00760372" w:rsidRPr="004F7025" w:rsidRDefault="008B5D1E">
      <w:pPr>
        <w:pStyle w:val="ListParagraph"/>
        <w:numPr>
          <w:ilvl w:val="0"/>
          <w:numId w:val="14"/>
        </w:numPr>
        <w:tabs>
          <w:tab w:val="left" w:pos="965"/>
        </w:tabs>
        <w:spacing w:before="127"/>
        <w:rPr>
          <w:color w:val="EE0000"/>
          <w:sz w:val="20"/>
        </w:rPr>
      </w:pPr>
      <w:r w:rsidRPr="004F7025">
        <w:rPr>
          <w:color w:val="EE0000"/>
          <w:sz w:val="20"/>
        </w:rPr>
        <w:t>Confined</w:t>
      </w:r>
      <w:r w:rsidRPr="004F7025">
        <w:rPr>
          <w:color w:val="EE0000"/>
          <w:spacing w:val="1"/>
          <w:sz w:val="20"/>
        </w:rPr>
        <w:t xml:space="preserve"> </w:t>
      </w:r>
      <w:r w:rsidRPr="004F7025">
        <w:rPr>
          <w:color w:val="EE0000"/>
          <w:spacing w:val="-2"/>
          <w:sz w:val="20"/>
        </w:rPr>
        <w:t>Space</w:t>
      </w:r>
    </w:p>
    <w:p w14:paraId="66FDFA96" w14:textId="77777777" w:rsidR="00760372" w:rsidRDefault="008B5D1E">
      <w:pPr>
        <w:pStyle w:val="ListParagraph"/>
        <w:numPr>
          <w:ilvl w:val="1"/>
          <w:numId w:val="14"/>
        </w:numPr>
        <w:tabs>
          <w:tab w:val="left" w:pos="1685"/>
        </w:tabs>
        <w:spacing w:before="32" w:line="254" w:lineRule="auto"/>
        <w:ind w:right="405"/>
        <w:rPr>
          <w:sz w:val="20"/>
        </w:rPr>
      </w:pPr>
      <w:r>
        <w:rPr>
          <w:sz w:val="20"/>
        </w:rPr>
        <w:t>Is</w:t>
      </w:r>
      <w:r>
        <w:rPr>
          <w:spacing w:val="-11"/>
          <w:sz w:val="20"/>
        </w:rPr>
        <w:t xml:space="preserve"> </w:t>
      </w:r>
      <w:r>
        <w:rPr>
          <w:sz w:val="20"/>
        </w:rPr>
        <w:t>large</w:t>
      </w:r>
      <w:r>
        <w:rPr>
          <w:spacing w:val="-10"/>
          <w:sz w:val="20"/>
        </w:rPr>
        <w:t xml:space="preserve"> </w:t>
      </w:r>
      <w:r>
        <w:rPr>
          <w:sz w:val="20"/>
        </w:rPr>
        <w:t>enough</w:t>
      </w:r>
      <w:r>
        <w:rPr>
          <w:spacing w:val="-11"/>
          <w:sz w:val="20"/>
        </w:rPr>
        <w:t xml:space="preserve"> </w:t>
      </w:r>
      <w:r>
        <w:rPr>
          <w:sz w:val="20"/>
        </w:rPr>
        <w:t>and</w:t>
      </w:r>
      <w:r>
        <w:rPr>
          <w:spacing w:val="-10"/>
          <w:sz w:val="20"/>
        </w:rPr>
        <w:t xml:space="preserve"> </w:t>
      </w:r>
      <w:r>
        <w:rPr>
          <w:sz w:val="20"/>
        </w:rPr>
        <w:t>so</w:t>
      </w:r>
      <w:r>
        <w:rPr>
          <w:spacing w:val="-10"/>
          <w:sz w:val="20"/>
        </w:rPr>
        <w:t xml:space="preserve"> </w:t>
      </w:r>
      <w:r>
        <w:rPr>
          <w:sz w:val="20"/>
        </w:rPr>
        <w:t>configured</w:t>
      </w:r>
      <w:r>
        <w:rPr>
          <w:spacing w:val="-9"/>
          <w:sz w:val="20"/>
        </w:rPr>
        <w:t xml:space="preserve"> </w:t>
      </w:r>
      <w:r>
        <w:rPr>
          <w:sz w:val="20"/>
        </w:rPr>
        <w:t>that</w:t>
      </w:r>
      <w:r>
        <w:rPr>
          <w:spacing w:val="-12"/>
          <w:sz w:val="20"/>
        </w:rPr>
        <w:t xml:space="preserve"> </w:t>
      </w:r>
      <w:r>
        <w:rPr>
          <w:sz w:val="20"/>
        </w:rPr>
        <w:t>an</w:t>
      </w:r>
      <w:r>
        <w:rPr>
          <w:spacing w:val="-11"/>
          <w:sz w:val="20"/>
        </w:rPr>
        <w:t xml:space="preserve"> </w:t>
      </w:r>
      <w:r>
        <w:rPr>
          <w:sz w:val="20"/>
        </w:rPr>
        <w:t>employee</w:t>
      </w:r>
      <w:r>
        <w:rPr>
          <w:spacing w:val="-10"/>
          <w:sz w:val="20"/>
        </w:rPr>
        <w:t xml:space="preserve"> </w:t>
      </w:r>
      <w:r>
        <w:rPr>
          <w:sz w:val="20"/>
        </w:rPr>
        <w:t>can</w:t>
      </w:r>
      <w:r>
        <w:rPr>
          <w:spacing w:val="-11"/>
          <w:sz w:val="20"/>
        </w:rPr>
        <w:t xml:space="preserve"> </w:t>
      </w:r>
      <w:r>
        <w:rPr>
          <w:sz w:val="20"/>
        </w:rPr>
        <w:t>bodily</w:t>
      </w:r>
      <w:r>
        <w:rPr>
          <w:spacing w:val="-10"/>
          <w:sz w:val="20"/>
        </w:rPr>
        <w:t xml:space="preserve"> </w:t>
      </w:r>
      <w:r>
        <w:rPr>
          <w:sz w:val="20"/>
        </w:rPr>
        <w:t>enter</w:t>
      </w:r>
      <w:r>
        <w:rPr>
          <w:spacing w:val="-11"/>
          <w:sz w:val="20"/>
        </w:rPr>
        <w:t xml:space="preserve"> </w:t>
      </w:r>
      <w:r>
        <w:rPr>
          <w:sz w:val="20"/>
        </w:rPr>
        <w:t>and</w:t>
      </w:r>
      <w:r>
        <w:rPr>
          <w:spacing w:val="-12"/>
          <w:sz w:val="20"/>
        </w:rPr>
        <w:t xml:space="preserve"> </w:t>
      </w:r>
      <w:r>
        <w:rPr>
          <w:sz w:val="20"/>
        </w:rPr>
        <w:t>perform</w:t>
      </w:r>
      <w:r>
        <w:rPr>
          <w:spacing w:val="-12"/>
          <w:sz w:val="20"/>
        </w:rPr>
        <w:t xml:space="preserve"> </w:t>
      </w:r>
      <w:r>
        <w:rPr>
          <w:sz w:val="20"/>
        </w:rPr>
        <w:t>assigned work;</w:t>
      </w:r>
      <w:r>
        <w:rPr>
          <w:spacing w:val="-4"/>
          <w:sz w:val="20"/>
        </w:rPr>
        <w:t xml:space="preserve"> </w:t>
      </w:r>
      <w:r>
        <w:rPr>
          <w:sz w:val="20"/>
        </w:rPr>
        <w:t>and</w:t>
      </w:r>
    </w:p>
    <w:p w14:paraId="66FDFA97" w14:textId="77777777" w:rsidR="00760372" w:rsidRDefault="008B5D1E">
      <w:pPr>
        <w:pStyle w:val="ListParagraph"/>
        <w:numPr>
          <w:ilvl w:val="1"/>
          <w:numId w:val="14"/>
        </w:numPr>
        <w:tabs>
          <w:tab w:val="left" w:pos="1685"/>
        </w:tabs>
        <w:spacing w:before="21" w:line="254" w:lineRule="auto"/>
        <w:ind w:right="541"/>
        <w:rPr>
          <w:sz w:val="20"/>
        </w:rPr>
      </w:pPr>
      <w:r>
        <w:rPr>
          <w:sz w:val="20"/>
        </w:rPr>
        <w:t>Has</w:t>
      </w:r>
      <w:r>
        <w:rPr>
          <w:spacing w:val="-15"/>
          <w:sz w:val="20"/>
        </w:rPr>
        <w:t xml:space="preserve"> </w:t>
      </w:r>
      <w:r>
        <w:rPr>
          <w:sz w:val="20"/>
        </w:rPr>
        <w:t>limited</w:t>
      </w:r>
      <w:r>
        <w:rPr>
          <w:spacing w:val="-14"/>
          <w:sz w:val="20"/>
        </w:rPr>
        <w:t xml:space="preserve"> </w:t>
      </w:r>
      <w:r>
        <w:rPr>
          <w:sz w:val="20"/>
        </w:rPr>
        <w:t>or</w:t>
      </w:r>
      <w:r>
        <w:rPr>
          <w:spacing w:val="-15"/>
          <w:sz w:val="20"/>
        </w:rPr>
        <w:t xml:space="preserve"> </w:t>
      </w:r>
      <w:r>
        <w:rPr>
          <w:sz w:val="20"/>
        </w:rPr>
        <w:t>restricted</w:t>
      </w:r>
      <w:r>
        <w:rPr>
          <w:spacing w:val="-16"/>
          <w:sz w:val="20"/>
        </w:rPr>
        <w:t xml:space="preserve"> </w:t>
      </w:r>
      <w:r>
        <w:rPr>
          <w:sz w:val="20"/>
        </w:rPr>
        <w:t>means</w:t>
      </w:r>
      <w:r>
        <w:rPr>
          <w:spacing w:val="-14"/>
          <w:sz w:val="20"/>
        </w:rPr>
        <w:t xml:space="preserve"> </w:t>
      </w:r>
      <w:r>
        <w:rPr>
          <w:sz w:val="20"/>
        </w:rPr>
        <w:t>for</w:t>
      </w:r>
      <w:r>
        <w:rPr>
          <w:spacing w:val="-15"/>
          <w:sz w:val="20"/>
        </w:rPr>
        <w:t xml:space="preserve"> </w:t>
      </w:r>
      <w:r>
        <w:rPr>
          <w:sz w:val="20"/>
        </w:rPr>
        <w:t>entry</w:t>
      </w:r>
      <w:r>
        <w:rPr>
          <w:spacing w:val="-14"/>
          <w:sz w:val="20"/>
        </w:rPr>
        <w:t xml:space="preserve"> </w:t>
      </w:r>
      <w:r>
        <w:rPr>
          <w:sz w:val="20"/>
        </w:rPr>
        <w:t>or</w:t>
      </w:r>
      <w:r>
        <w:rPr>
          <w:spacing w:val="-15"/>
          <w:sz w:val="20"/>
        </w:rPr>
        <w:t xml:space="preserve"> </w:t>
      </w:r>
      <w:r>
        <w:rPr>
          <w:sz w:val="20"/>
        </w:rPr>
        <w:t>exit</w:t>
      </w:r>
      <w:r>
        <w:rPr>
          <w:spacing w:val="-14"/>
          <w:sz w:val="20"/>
        </w:rPr>
        <w:t xml:space="preserve"> </w:t>
      </w:r>
      <w:r>
        <w:rPr>
          <w:sz w:val="20"/>
        </w:rPr>
        <w:t>(for</w:t>
      </w:r>
      <w:r>
        <w:rPr>
          <w:spacing w:val="-15"/>
          <w:sz w:val="20"/>
        </w:rPr>
        <w:t xml:space="preserve"> </w:t>
      </w:r>
      <w:r>
        <w:rPr>
          <w:sz w:val="20"/>
        </w:rPr>
        <w:t>example,</w:t>
      </w:r>
      <w:r>
        <w:rPr>
          <w:spacing w:val="-15"/>
          <w:sz w:val="20"/>
        </w:rPr>
        <w:t xml:space="preserve"> </w:t>
      </w:r>
      <w:r>
        <w:rPr>
          <w:sz w:val="20"/>
        </w:rPr>
        <w:t>tanks,</w:t>
      </w:r>
      <w:r>
        <w:rPr>
          <w:spacing w:val="-14"/>
          <w:sz w:val="20"/>
        </w:rPr>
        <w:t xml:space="preserve"> </w:t>
      </w:r>
      <w:r>
        <w:rPr>
          <w:sz w:val="20"/>
        </w:rPr>
        <w:t>vessels,</w:t>
      </w:r>
      <w:r>
        <w:rPr>
          <w:spacing w:val="-14"/>
          <w:sz w:val="20"/>
        </w:rPr>
        <w:t xml:space="preserve"> </w:t>
      </w:r>
      <w:r>
        <w:rPr>
          <w:sz w:val="20"/>
        </w:rPr>
        <w:t>silos,</w:t>
      </w:r>
      <w:r>
        <w:rPr>
          <w:spacing w:val="-14"/>
          <w:sz w:val="20"/>
        </w:rPr>
        <w:t xml:space="preserve"> </w:t>
      </w:r>
      <w:r>
        <w:rPr>
          <w:sz w:val="20"/>
        </w:rPr>
        <w:t>storage bins,</w:t>
      </w:r>
      <w:r>
        <w:rPr>
          <w:spacing w:val="-3"/>
          <w:sz w:val="20"/>
        </w:rPr>
        <w:t xml:space="preserve"> </w:t>
      </w:r>
      <w:r>
        <w:rPr>
          <w:sz w:val="20"/>
        </w:rPr>
        <w:t>hoppers,</w:t>
      </w:r>
      <w:r>
        <w:rPr>
          <w:spacing w:val="-3"/>
          <w:sz w:val="20"/>
        </w:rPr>
        <w:t xml:space="preserve"> </w:t>
      </w:r>
      <w:r>
        <w:rPr>
          <w:sz w:val="20"/>
        </w:rPr>
        <w:t>vaults,</w:t>
      </w:r>
      <w:r>
        <w:rPr>
          <w:spacing w:val="-2"/>
          <w:sz w:val="20"/>
        </w:rPr>
        <w:t xml:space="preserve"> </w:t>
      </w:r>
      <w:r>
        <w:rPr>
          <w:sz w:val="20"/>
        </w:rPr>
        <w:t>and</w:t>
      </w:r>
      <w:r>
        <w:rPr>
          <w:spacing w:val="-2"/>
          <w:sz w:val="20"/>
        </w:rPr>
        <w:t xml:space="preserve"> </w:t>
      </w:r>
      <w:r>
        <w:rPr>
          <w:sz w:val="20"/>
        </w:rPr>
        <w:t>pits</w:t>
      </w:r>
      <w:r>
        <w:rPr>
          <w:spacing w:val="-3"/>
          <w:sz w:val="20"/>
        </w:rPr>
        <w:t xml:space="preserve"> </w:t>
      </w:r>
      <w:r>
        <w:rPr>
          <w:sz w:val="20"/>
        </w:rPr>
        <w:t>are</w:t>
      </w:r>
      <w:r>
        <w:rPr>
          <w:spacing w:val="-2"/>
          <w:sz w:val="20"/>
        </w:rPr>
        <w:t xml:space="preserve"> </w:t>
      </w:r>
      <w:r>
        <w:rPr>
          <w:sz w:val="20"/>
        </w:rPr>
        <w:t>spaces</w:t>
      </w:r>
      <w:r>
        <w:rPr>
          <w:spacing w:val="-6"/>
          <w:sz w:val="20"/>
        </w:rPr>
        <w:t xml:space="preserve"> </w:t>
      </w:r>
      <w:r>
        <w:rPr>
          <w:sz w:val="20"/>
        </w:rPr>
        <w:t>that</w:t>
      </w:r>
      <w:r>
        <w:rPr>
          <w:spacing w:val="-1"/>
          <w:sz w:val="20"/>
        </w:rPr>
        <w:t xml:space="preserve"> </w:t>
      </w:r>
      <w:r>
        <w:rPr>
          <w:sz w:val="20"/>
        </w:rPr>
        <w:t>may</w:t>
      </w:r>
      <w:r>
        <w:rPr>
          <w:spacing w:val="-1"/>
          <w:sz w:val="20"/>
        </w:rPr>
        <w:t xml:space="preserve"> </w:t>
      </w:r>
      <w:r>
        <w:rPr>
          <w:sz w:val="20"/>
        </w:rPr>
        <w:t>have</w:t>
      </w:r>
      <w:r>
        <w:rPr>
          <w:spacing w:val="-2"/>
          <w:sz w:val="20"/>
        </w:rPr>
        <w:t xml:space="preserve"> </w:t>
      </w:r>
      <w:r>
        <w:rPr>
          <w:sz w:val="20"/>
        </w:rPr>
        <w:t>limited</w:t>
      </w:r>
      <w:r>
        <w:rPr>
          <w:spacing w:val="-2"/>
          <w:sz w:val="20"/>
        </w:rPr>
        <w:t xml:space="preserve"> </w:t>
      </w:r>
      <w:r>
        <w:rPr>
          <w:sz w:val="20"/>
        </w:rPr>
        <w:t>means</w:t>
      </w:r>
      <w:r>
        <w:rPr>
          <w:spacing w:val="-3"/>
          <w:sz w:val="20"/>
        </w:rPr>
        <w:t xml:space="preserve"> </w:t>
      </w:r>
      <w:r>
        <w:rPr>
          <w:sz w:val="20"/>
        </w:rPr>
        <w:t>of</w:t>
      </w:r>
      <w:r>
        <w:rPr>
          <w:spacing w:val="-2"/>
          <w:sz w:val="20"/>
        </w:rPr>
        <w:t xml:space="preserve"> </w:t>
      </w:r>
      <w:r>
        <w:rPr>
          <w:sz w:val="20"/>
        </w:rPr>
        <w:t>entry.);</w:t>
      </w:r>
      <w:r>
        <w:rPr>
          <w:spacing w:val="-5"/>
          <w:sz w:val="20"/>
        </w:rPr>
        <w:t xml:space="preserve"> </w:t>
      </w:r>
      <w:r>
        <w:rPr>
          <w:sz w:val="20"/>
        </w:rPr>
        <w:t>and</w:t>
      </w:r>
    </w:p>
    <w:p w14:paraId="66FDFA98" w14:textId="77777777" w:rsidR="00760372" w:rsidRDefault="008B5D1E">
      <w:pPr>
        <w:pStyle w:val="ListParagraph"/>
        <w:numPr>
          <w:ilvl w:val="1"/>
          <w:numId w:val="14"/>
        </w:numPr>
        <w:tabs>
          <w:tab w:val="left" w:pos="1684"/>
        </w:tabs>
        <w:spacing w:before="22"/>
        <w:ind w:left="1684" w:hanging="359"/>
        <w:rPr>
          <w:sz w:val="20"/>
        </w:rPr>
      </w:pPr>
      <w:r>
        <w:rPr>
          <w:sz w:val="20"/>
        </w:rPr>
        <w:t>Is</w:t>
      </w:r>
      <w:r>
        <w:rPr>
          <w:spacing w:val="-12"/>
          <w:sz w:val="20"/>
        </w:rPr>
        <w:t xml:space="preserve"> </w:t>
      </w:r>
      <w:r>
        <w:rPr>
          <w:sz w:val="20"/>
        </w:rPr>
        <w:t>not</w:t>
      </w:r>
      <w:r>
        <w:rPr>
          <w:spacing w:val="-11"/>
          <w:sz w:val="20"/>
        </w:rPr>
        <w:t xml:space="preserve"> </w:t>
      </w:r>
      <w:r>
        <w:rPr>
          <w:sz w:val="20"/>
        </w:rPr>
        <w:t>designed</w:t>
      </w:r>
      <w:r>
        <w:rPr>
          <w:spacing w:val="-10"/>
          <w:sz w:val="20"/>
        </w:rPr>
        <w:t xml:space="preserve"> </w:t>
      </w:r>
      <w:r>
        <w:rPr>
          <w:sz w:val="20"/>
        </w:rPr>
        <w:t>for</w:t>
      </w:r>
      <w:r>
        <w:rPr>
          <w:spacing w:val="-12"/>
          <w:sz w:val="20"/>
        </w:rPr>
        <w:t xml:space="preserve"> </w:t>
      </w:r>
      <w:r>
        <w:rPr>
          <w:sz w:val="20"/>
        </w:rPr>
        <w:t>continuous</w:t>
      </w:r>
      <w:r>
        <w:rPr>
          <w:spacing w:val="-12"/>
          <w:sz w:val="20"/>
        </w:rPr>
        <w:t xml:space="preserve"> </w:t>
      </w:r>
      <w:r>
        <w:rPr>
          <w:sz w:val="20"/>
        </w:rPr>
        <w:t>employee</w:t>
      </w:r>
      <w:r>
        <w:rPr>
          <w:spacing w:val="-10"/>
          <w:sz w:val="20"/>
        </w:rPr>
        <w:t xml:space="preserve"> </w:t>
      </w:r>
      <w:r>
        <w:rPr>
          <w:spacing w:val="-2"/>
          <w:sz w:val="20"/>
        </w:rPr>
        <w:t>occupancy.</w:t>
      </w:r>
    </w:p>
    <w:p w14:paraId="66FDFA99" w14:textId="77777777" w:rsidR="00760372" w:rsidRPr="004F7025" w:rsidRDefault="008B5D1E">
      <w:pPr>
        <w:pStyle w:val="ListParagraph"/>
        <w:numPr>
          <w:ilvl w:val="0"/>
          <w:numId w:val="14"/>
        </w:numPr>
        <w:tabs>
          <w:tab w:val="left" w:pos="965"/>
        </w:tabs>
        <w:spacing w:before="24"/>
        <w:rPr>
          <w:color w:val="EE0000"/>
          <w:sz w:val="20"/>
        </w:rPr>
      </w:pPr>
      <w:r w:rsidRPr="004F7025">
        <w:rPr>
          <w:color w:val="EE0000"/>
          <w:sz w:val="20"/>
        </w:rPr>
        <w:t>Permit-required</w:t>
      </w:r>
      <w:r w:rsidRPr="004F7025">
        <w:rPr>
          <w:color w:val="EE0000"/>
          <w:spacing w:val="-12"/>
          <w:sz w:val="20"/>
        </w:rPr>
        <w:t xml:space="preserve"> </w:t>
      </w:r>
      <w:r w:rsidRPr="004F7025">
        <w:rPr>
          <w:color w:val="EE0000"/>
          <w:sz w:val="20"/>
        </w:rPr>
        <w:t>Confined</w:t>
      </w:r>
      <w:r w:rsidRPr="004F7025">
        <w:rPr>
          <w:color w:val="EE0000"/>
          <w:spacing w:val="-13"/>
          <w:sz w:val="20"/>
        </w:rPr>
        <w:t xml:space="preserve"> </w:t>
      </w:r>
      <w:r w:rsidRPr="004F7025">
        <w:rPr>
          <w:color w:val="EE0000"/>
          <w:spacing w:val="-2"/>
          <w:sz w:val="20"/>
        </w:rPr>
        <w:t>Space</w:t>
      </w:r>
    </w:p>
    <w:p w14:paraId="66FDFA9A" w14:textId="77777777" w:rsidR="00760372" w:rsidRDefault="008B5D1E">
      <w:pPr>
        <w:pStyle w:val="ListParagraph"/>
        <w:numPr>
          <w:ilvl w:val="1"/>
          <w:numId w:val="14"/>
        </w:numPr>
        <w:tabs>
          <w:tab w:val="left" w:pos="1685"/>
        </w:tabs>
        <w:spacing w:before="32" w:line="254" w:lineRule="auto"/>
        <w:ind w:right="405"/>
        <w:rPr>
          <w:sz w:val="20"/>
        </w:rPr>
      </w:pPr>
      <w:r>
        <w:rPr>
          <w:sz w:val="20"/>
        </w:rPr>
        <w:t>Is</w:t>
      </w:r>
      <w:r>
        <w:rPr>
          <w:spacing w:val="-11"/>
          <w:sz w:val="20"/>
        </w:rPr>
        <w:t xml:space="preserve"> </w:t>
      </w:r>
      <w:r>
        <w:rPr>
          <w:sz w:val="20"/>
        </w:rPr>
        <w:t>large</w:t>
      </w:r>
      <w:r>
        <w:rPr>
          <w:spacing w:val="-10"/>
          <w:sz w:val="20"/>
        </w:rPr>
        <w:t xml:space="preserve"> </w:t>
      </w:r>
      <w:r>
        <w:rPr>
          <w:sz w:val="20"/>
        </w:rPr>
        <w:t>enough</w:t>
      </w:r>
      <w:r>
        <w:rPr>
          <w:spacing w:val="-11"/>
          <w:sz w:val="20"/>
        </w:rPr>
        <w:t xml:space="preserve"> </w:t>
      </w:r>
      <w:r>
        <w:rPr>
          <w:sz w:val="20"/>
        </w:rPr>
        <w:t>and</w:t>
      </w:r>
      <w:r>
        <w:rPr>
          <w:spacing w:val="-10"/>
          <w:sz w:val="20"/>
        </w:rPr>
        <w:t xml:space="preserve"> </w:t>
      </w:r>
      <w:r>
        <w:rPr>
          <w:sz w:val="20"/>
        </w:rPr>
        <w:t>so</w:t>
      </w:r>
      <w:r>
        <w:rPr>
          <w:spacing w:val="-10"/>
          <w:sz w:val="20"/>
        </w:rPr>
        <w:t xml:space="preserve"> </w:t>
      </w:r>
      <w:r>
        <w:rPr>
          <w:sz w:val="20"/>
        </w:rPr>
        <w:t>configured</w:t>
      </w:r>
      <w:r>
        <w:rPr>
          <w:spacing w:val="-9"/>
          <w:sz w:val="20"/>
        </w:rPr>
        <w:t xml:space="preserve"> </w:t>
      </w:r>
      <w:r>
        <w:rPr>
          <w:sz w:val="20"/>
        </w:rPr>
        <w:t>that</w:t>
      </w:r>
      <w:r>
        <w:rPr>
          <w:spacing w:val="-12"/>
          <w:sz w:val="20"/>
        </w:rPr>
        <w:t xml:space="preserve"> </w:t>
      </w:r>
      <w:r>
        <w:rPr>
          <w:sz w:val="20"/>
        </w:rPr>
        <w:t>an</w:t>
      </w:r>
      <w:r>
        <w:rPr>
          <w:spacing w:val="-11"/>
          <w:sz w:val="20"/>
        </w:rPr>
        <w:t xml:space="preserve"> </w:t>
      </w:r>
      <w:r>
        <w:rPr>
          <w:sz w:val="20"/>
        </w:rPr>
        <w:t>employee</w:t>
      </w:r>
      <w:r>
        <w:rPr>
          <w:spacing w:val="-10"/>
          <w:sz w:val="20"/>
        </w:rPr>
        <w:t xml:space="preserve"> </w:t>
      </w:r>
      <w:r>
        <w:rPr>
          <w:sz w:val="20"/>
        </w:rPr>
        <w:t>can</w:t>
      </w:r>
      <w:r>
        <w:rPr>
          <w:spacing w:val="-11"/>
          <w:sz w:val="20"/>
        </w:rPr>
        <w:t xml:space="preserve"> </w:t>
      </w:r>
      <w:r>
        <w:rPr>
          <w:sz w:val="20"/>
        </w:rPr>
        <w:t>bodily</w:t>
      </w:r>
      <w:r>
        <w:rPr>
          <w:spacing w:val="-10"/>
          <w:sz w:val="20"/>
        </w:rPr>
        <w:t xml:space="preserve"> </w:t>
      </w:r>
      <w:r>
        <w:rPr>
          <w:sz w:val="20"/>
        </w:rPr>
        <w:t>enter</w:t>
      </w:r>
      <w:r>
        <w:rPr>
          <w:spacing w:val="-11"/>
          <w:sz w:val="20"/>
        </w:rPr>
        <w:t xml:space="preserve"> </w:t>
      </w:r>
      <w:r>
        <w:rPr>
          <w:sz w:val="20"/>
        </w:rPr>
        <w:t>and</w:t>
      </w:r>
      <w:r>
        <w:rPr>
          <w:spacing w:val="-12"/>
          <w:sz w:val="20"/>
        </w:rPr>
        <w:t xml:space="preserve"> </w:t>
      </w:r>
      <w:r>
        <w:rPr>
          <w:sz w:val="20"/>
        </w:rPr>
        <w:t>perform</w:t>
      </w:r>
      <w:r>
        <w:rPr>
          <w:spacing w:val="-12"/>
          <w:sz w:val="20"/>
        </w:rPr>
        <w:t xml:space="preserve"> </w:t>
      </w:r>
      <w:r>
        <w:rPr>
          <w:sz w:val="20"/>
        </w:rPr>
        <w:t>assigned work;</w:t>
      </w:r>
      <w:r>
        <w:rPr>
          <w:spacing w:val="-4"/>
          <w:sz w:val="20"/>
        </w:rPr>
        <w:t xml:space="preserve"> </w:t>
      </w:r>
      <w:r>
        <w:rPr>
          <w:sz w:val="20"/>
        </w:rPr>
        <w:t>and</w:t>
      </w:r>
    </w:p>
    <w:p w14:paraId="66FDFA9B" w14:textId="77777777" w:rsidR="00760372" w:rsidRDefault="008B5D1E">
      <w:pPr>
        <w:pStyle w:val="ListParagraph"/>
        <w:numPr>
          <w:ilvl w:val="1"/>
          <w:numId w:val="14"/>
        </w:numPr>
        <w:tabs>
          <w:tab w:val="left" w:pos="1685"/>
        </w:tabs>
        <w:spacing w:before="22" w:line="254" w:lineRule="auto"/>
        <w:ind w:right="541"/>
        <w:rPr>
          <w:sz w:val="20"/>
        </w:rPr>
      </w:pPr>
      <w:r>
        <w:rPr>
          <w:sz w:val="20"/>
        </w:rPr>
        <w:t>Has</w:t>
      </w:r>
      <w:r>
        <w:rPr>
          <w:spacing w:val="-15"/>
          <w:sz w:val="20"/>
        </w:rPr>
        <w:t xml:space="preserve"> </w:t>
      </w:r>
      <w:r>
        <w:rPr>
          <w:sz w:val="20"/>
        </w:rPr>
        <w:t>limited</w:t>
      </w:r>
      <w:r>
        <w:rPr>
          <w:spacing w:val="-14"/>
          <w:sz w:val="20"/>
        </w:rPr>
        <w:t xml:space="preserve"> </w:t>
      </w:r>
      <w:r>
        <w:rPr>
          <w:sz w:val="20"/>
        </w:rPr>
        <w:t>or</w:t>
      </w:r>
      <w:r>
        <w:rPr>
          <w:spacing w:val="-15"/>
          <w:sz w:val="20"/>
        </w:rPr>
        <w:t xml:space="preserve"> </w:t>
      </w:r>
      <w:r>
        <w:rPr>
          <w:sz w:val="20"/>
        </w:rPr>
        <w:t>restricted</w:t>
      </w:r>
      <w:r>
        <w:rPr>
          <w:spacing w:val="-16"/>
          <w:sz w:val="20"/>
        </w:rPr>
        <w:t xml:space="preserve"> </w:t>
      </w:r>
      <w:r>
        <w:rPr>
          <w:sz w:val="20"/>
        </w:rPr>
        <w:t>means</w:t>
      </w:r>
      <w:r>
        <w:rPr>
          <w:spacing w:val="-14"/>
          <w:sz w:val="20"/>
        </w:rPr>
        <w:t xml:space="preserve"> </w:t>
      </w:r>
      <w:r>
        <w:rPr>
          <w:sz w:val="20"/>
        </w:rPr>
        <w:t>for</w:t>
      </w:r>
      <w:r>
        <w:rPr>
          <w:spacing w:val="-15"/>
          <w:sz w:val="20"/>
        </w:rPr>
        <w:t xml:space="preserve"> </w:t>
      </w:r>
      <w:r>
        <w:rPr>
          <w:sz w:val="20"/>
        </w:rPr>
        <w:t>entry</w:t>
      </w:r>
      <w:r>
        <w:rPr>
          <w:spacing w:val="-14"/>
          <w:sz w:val="20"/>
        </w:rPr>
        <w:t xml:space="preserve"> </w:t>
      </w:r>
      <w:r>
        <w:rPr>
          <w:sz w:val="20"/>
        </w:rPr>
        <w:t>or</w:t>
      </w:r>
      <w:r>
        <w:rPr>
          <w:spacing w:val="-15"/>
          <w:sz w:val="20"/>
        </w:rPr>
        <w:t xml:space="preserve"> </w:t>
      </w:r>
      <w:r>
        <w:rPr>
          <w:sz w:val="20"/>
        </w:rPr>
        <w:t>exit</w:t>
      </w:r>
      <w:r>
        <w:rPr>
          <w:spacing w:val="-14"/>
          <w:sz w:val="20"/>
        </w:rPr>
        <w:t xml:space="preserve"> </w:t>
      </w:r>
      <w:r>
        <w:rPr>
          <w:sz w:val="20"/>
        </w:rPr>
        <w:t>(for</w:t>
      </w:r>
      <w:r>
        <w:rPr>
          <w:spacing w:val="-15"/>
          <w:sz w:val="20"/>
        </w:rPr>
        <w:t xml:space="preserve"> </w:t>
      </w:r>
      <w:r>
        <w:rPr>
          <w:sz w:val="20"/>
        </w:rPr>
        <w:t>example,</w:t>
      </w:r>
      <w:r>
        <w:rPr>
          <w:spacing w:val="-15"/>
          <w:sz w:val="20"/>
        </w:rPr>
        <w:t xml:space="preserve"> </w:t>
      </w:r>
      <w:r>
        <w:rPr>
          <w:sz w:val="20"/>
        </w:rPr>
        <w:t>tanks,</w:t>
      </w:r>
      <w:r>
        <w:rPr>
          <w:spacing w:val="-14"/>
          <w:sz w:val="20"/>
        </w:rPr>
        <w:t xml:space="preserve"> </w:t>
      </w:r>
      <w:r>
        <w:rPr>
          <w:sz w:val="20"/>
        </w:rPr>
        <w:t>vessels,</w:t>
      </w:r>
      <w:r>
        <w:rPr>
          <w:spacing w:val="-14"/>
          <w:sz w:val="20"/>
        </w:rPr>
        <w:t xml:space="preserve"> </w:t>
      </w:r>
      <w:r>
        <w:rPr>
          <w:sz w:val="20"/>
        </w:rPr>
        <w:t>silos,</w:t>
      </w:r>
      <w:r>
        <w:rPr>
          <w:spacing w:val="-14"/>
          <w:sz w:val="20"/>
        </w:rPr>
        <w:t xml:space="preserve"> </w:t>
      </w:r>
      <w:r>
        <w:rPr>
          <w:sz w:val="20"/>
        </w:rPr>
        <w:t>storage bins,</w:t>
      </w:r>
      <w:r>
        <w:rPr>
          <w:spacing w:val="-3"/>
          <w:sz w:val="20"/>
        </w:rPr>
        <w:t xml:space="preserve"> </w:t>
      </w:r>
      <w:r>
        <w:rPr>
          <w:sz w:val="20"/>
        </w:rPr>
        <w:t>hoppers,</w:t>
      </w:r>
      <w:r>
        <w:rPr>
          <w:spacing w:val="-3"/>
          <w:sz w:val="20"/>
        </w:rPr>
        <w:t xml:space="preserve"> </w:t>
      </w:r>
      <w:r>
        <w:rPr>
          <w:sz w:val="20"/>
        </w:rPr>
        <w:t>vaults,</w:t>
      </w:r>
      <w:r>
        <w:rPr>
          <w:spacing w:val="-2"/>
          <w:sz w:val="20"/>
        </w:rPr>
        <w:t xml:space="preserve"> </w:t>
      </w:r>
      <w:r>
        <w:rPr>
          <w:sz w:val="20"/>
        </w:rPr>
        <w:t>and</w:t>
      </w:r>
      <w:r>
        <w:rPr>
          <w:spacing w:val="-2"/>
          <w:sz w:val="20"/>
        </w:rPr>
        <w:t xml:space="preserve"> </w:t>
      </w:r>
      <w:r>
        <w:rPr>
          <w:sz w:val="20"/>
        </w:rPr>
        <w:t>pits</w:t>
      </w:r>
      <w:r>
        <w:rPr>
          <w:spacing w:val="-3"/>
          <w:sz w:val="20"/>
        </w:rPr>
        <w:t xml:space="preserve"> </w:t>
      </w:r>
      <w:r>
        <w:rPr>
          <w:sz w:val="20"/>
        </w:rPr>
        <w:t>are</w:t>
      </w:r>
      <w:r>
        <w:rPr>
          <w:spacing w:val="-2"/>
          <w:sz w:val="20"/>
        </w:rPr>
        <w:t xml:space="preserve"> </w:t>
      </w:r>
      <w:r>
        <w:rPr>
          <w:sz w:val="20"/>
        </w:rPr>
        <w:t>spaces</w:t>
      </w:r>
      <w:r>
        <w:rPr>
          <w:spacing w:val="-6"/>
          <w:sz w:val="20"/>
        </w:rPr>
        <w:t xml:space="preserve"> </w:t>
      </w:r>
      <w:r>
        <w:rPr>
          <w:sz w:val="20"/>
        </w:rPr>
        <w:t>that</w:t>
      </w:r>
      <w:r>
        <w:rPr>
          <w:spacing w:val="-1"/>
          <w:sz w:val="20"/>
        </w:rPr>
        <w:t xml:space="preserve"> </w:t>
      </w:r>
      <w:r>
        <w:rPr>
          <w:sz w:val="20"/>
        </w:rPr>
        <w:t>may</w:t>
      </w:r>
      <w:r>
        <w:rPr>
          <w:spacing w:val="-1"/>
          <w:sz w:val="20"/>
        </w:rPr>
        <w:t xml:space="preserve"> </w:t>
      </w:r>
      <w:r>
        <w:rPr>
          <w:sz w:val="20"/>
        </w:rPr>
        <w:t>have</w:t>
      </w:r>
      <w:r>
        <w:rPr>
          <w:spacing w:val="-2"/>
          <w:sz w:val="20"/>
        </w:rPr>
        <w:t xml:space="preserve"> </w:t>
      </w:r>
      <w:r>
        <w:rPr>
          <w:sz w:val="20"/>
        </w:rPr>
        <w:t>limited</w:t>
      </w:r>
      <w:r>
        <w:rPr>
          <w:spacing w:val="-2"/>
          <w:sz w:val="20"/>
        </w:rPr>
        <w:t xml:space="preserve"> </w:t>
      </w:r>
      <w:r>
        <w:rPr>
          <w:sz w:val="20"/>
        </w:rPr>
        <w:t>means</w:t>
      </w:r>
      <w:r>
        <w:rPr>
          <w:spacing w:val="-3"/>
          <w:sz w:val="20"/>
        </w:rPr>
        <w:t xml:space="preserve"> </w:t>
      </w:r>
      <w:r>
        <w:rPr>
          <w:sz w:val="20"/>
        </w:rPr>
        <w:t>of</w:t>
      </w:r>
      <w:r>
        <w:rPr>
          <w:spacing w:val="-2"/>
          <w:sz w:val="20"/>
        </w:rPr>
        <w:t xml:space="preserve"> </w:t>
      </w:r>
      <w:r>
        <w:rPr>
          <w:sz w:val="20"/>
        </w:rPr>
        <w:t>entry.);</w:t>
      </w:r>
      <w:r>
        <w:rPr>
          <w:spacing w:val="-5"/>
          <w:sz w:val="20"/>
        </w:rPr>
        <w:t xml:space="preserve"> </w:t>
      </w:r>
      <w:r>
        <w:rPr>
          <w:sz w:val="20"/>
        </w:rPr>
        <w:t>and</w:t>
      </w:r>
    </w:p>
    <w:p w14:paraId="66FDFA9C" w14:textId="77777777" w:rsidR="00760372" w:rsidRDefault="008B5D1E">
      <w:pPr>
        <w:pStyle w:val="ListParagraph"/>
        <w:numPr>
          <w:ilvl w:val="1"/>
          <w:numId w:val="14"/>
        </w:numPr>
        <w:tabs>
          <w:tab w:val="left" w:pos="1684"/>
        </w:tabs>
        <w:spacing w:before="21"/>
        <w:ind w:left="1684" w:hanging="359"/>
        <w:rPr>
          <w:sz w:val="20"/>
        </w:rPr>
      </w:pPr>
      <w:r>
        <w:rPr>
          <w:sz w:val="20"/>
        </w:rPr>
        <w:t>Is</w:t>
      </w:r>
      <w:r>
        <w:rPr>
          <w:spacing w:val="-14"/>
          <w:sz w:val="20"/>
        </w:rPr>
        <w:t xml:space="preserve"> </w:t>
      </w:r>
      <w:r>
        <w:rPr>
          <w:sz w:val="20"/>
        </w:rPr>
        <w:t>not</w:t>
      </w:r>
      <w:r>
        <w:rPr>
          <w:spacing w:val="-13"/>
          <w:sz w:val="20"/>
        </w:rPr>
        <w:t xml:space="preserve"> </w:t>
      </w:r>
      <w:r>
        <w:rPr>
          <w:sz w:val="20"/>
        </w:rPr>
        <w:t>designed</w:t>
      </w:r>
      <w:r>
        <w:rPr>
          <w:spacing w:val="-13"/>
          <w:sz w:val="20"/>
        </w:rPr>
        <w:t xml:space="preserve"> </w:t>
      </w:r>
      <w:r>
        <w:rPr>
          <w:sz w:val="20"/>
        </w:rPr>
        <w:t>for</w:t>
      </w:r>
      <w:r>
        <w:rPr>
          <w:spacing w:val="-14"/>
          <w:sz w:val="20"/>
        </w:rPr>
        <w:t xml:space="preserve"> </w:t>
      </w:r>
      <w:r>
        <w:rPr>
          <w:sz w:val="20"/>
        </w:rPr>
        <w:t>continuous</w:t>
      </w:r>
      <w:r>
        <w:rPr>
          <w:spacing w:val="-14"/>
          <w:sz w:val="20"/>
        </w:rPr>
        <w:t xml:space="preserve"> </w:t>
      </w:r>
      <w:r>
        <w:rPr>
          <w:sz w:val="20"/>
        </w:rPr>
        <w:t>employee</w:t>
      </w:r>
      <w:r>
        <w:rPr>
          <w:spacing w:val="-13"/>
          <w:sz w:val="20"/>
        </w:rPr>
        <w:t xml:space="preserve"> </w:t>
      </w:r>
      <w:r>
        <w:rPr>
          <w:sz w:val="20"/>
        </w:rPr>
        <w:t>occupancy;</w:t>
      </w:r>
      <w:r>
        <w:rPr>
          <w:spacing w:val="-14"/>
          <w:sz w:val="20"/>
        </w:rPr>
        <w:t xml:space="preserve"> </w:t>
      </w:r>
      <w:r>
        <w:rPr>
          <w:spacing w:val="-5"/>
          <w:sz w:val="20"/>
        </w:rPr>
        <w:t>and</w:t>
      </w:r>
    </w:p>
    <w:p w14:paraId="66FDFA9D" w14:textId="77777777" w:rsidR="00760372" w:rsidRDefault="008B5D1E">
      <w:pPr>
        <w:pStyle w:val="ListParagraph"/>
        <w:numPr>
          <w:ilvl w:val="1"/>
          <w:numId w:val="14"/>
        </w:numPr>
        <w:tabs>
          <w:tab w:val="left" w:pos="1684"/>
        </w:tabs>
        <w:spacing w:before="16"/>
        <w:ind w:left="1684" w:hanging="359"/>
        <w:rPr>
          <w:sz w:val="20"/>
        </w:rPr>
      </w:pPr>
      <w:r>
        <w:rPr>
          <w:sz w:val="20"/>
        </w:rPr>
        <w:t>Contains</w:t>
      </w:r>
      <w:r>
        <w:rPr>
          <w:spacing w:val="-13"/>
          <w:sz w:val="20"/>
        </w:rPr>
        <w:t xml:space="preserve"> </w:t>
      </w:r>
      <w:r>
        <w:rPr>
          <w:sz w:val="20"/>
        </w:rPr>
        <w:t>or</w:t>
      </w:r>
      <w:r>
        <w:rPr>
          <w:spacing w:val="-13"/>
          <w:sz w:val="20"/>
        </w:rPr>
        <w:t xml:space="preserve"> </w:t>
      </w:r>
      <w:r>
        <w:rPr>
          <w:sz w:val="20"/>
        </w:rPr>
        <w:t>has</w:t>
      </w:r>
      <w:r>
        <w:rPr>
          <w:spacing w:val="-12"/>
          <w:sz w:val="20"/>
        </w:rPr>
        <w:t xml:space="preserve"> </w:t>
      </w:r>
      <w:r>
        <w:rPr>
          <w:sz w:val="20"/>
        </w:rPr>
        <w:t>a</w:t>
      </w:r>
      <w:r>
        <w:rPr>
          <w:spacing w:val="-12"/>
          <w:sz w:val="20"/>
        </w:rPr>
        <w:t xml:space="preserve"> </w:t>
      </w:r>
      <w:r>
        <w:rPr>
          <w:sz w:val="20"/>
        </w:rPr>
        <w:t>potential</w:t>
      </w:r>
      <w:r>
        <w:rPr>
          <w:spacing w:val="-15"/>
          <w:sz w:val="20"/>
        </w:rPr>
        <w:t xml:space="preserve"> </w:t>
      </w:r>
      <w:r>
        <w:rPr>
          <w:sz w:val="20"/>
        </w:rPr>
        <w:t>to</w:t>
      </w:r>
      <w:r>
        <w:rPr>
          <w:spacing w:val="-12"/>
          <w:sz w:val="20"/>
        </w:rPr>
        <w:t xml:space="preserve"> </w:t>
      </w:r>
      <w:r>
        <w:rPr>
          <w:sz w:val="20"/>
        </w:rPr>
        <w:t>contain</w:t>
      </w:r>
      <w:r>
        <w:rPr>
          <w:spacing w:val="-13"/>
          <w:sz w:val="20"/>
        </w:rPr>
        <w:t xml:space="preserve"> </w:t>
      </w:r>
      <w:r>
        <w:rPr>
          <w:sz w:val="20"/>
        </w:rPr>
        <w:t>a</w:t>
      </w:r>
      <w:r>
        <w:rPr>
          <w:spacing w:val="-12"/>
          <w:sz w:val="20"/>
        </w:rPr>
        <w:t xml:space="preserve"> </w:t>
      </w:r>
      <w:r>
        <w:rPr>
          <w:sz w:val="20"/>
        </w:rPr>
        <w:t>hazardous</w:t>
      </w:r>
      <w:r>
        <w:rPr>
          <w:spacing w:val="-13"/>
          <w:sz w:val="20"/>
        </w:rPr>
        <w:t xml:space="preserve"> </w:t>
      </w:r>
      <w:r>
        <w:rPr>
          <w:sz w:val="20"/>
        </w:rPr>
        <w:t>atmosphere;</w:t>
      </w:r>
      <w:r>
        <w:rPr>
          <w:spacing w:val="-13"/>
          <w:sz w:val="20"/>
        </w:rPr>
        <w:t xml:space="preserve"> </w:t>
      </w:r>
      <w:r>
        <w:rPr>
          <w:spacing w:val="-5"/>
          <w:sz w:val="20"/>
        </w:rPr>
        <w:t>or</w:t>
      </w:r>
    </w:p>
    <w:p w14:paraId="66FDFA9E" w14:textId="77777777" w:rsidR="00760372" w:rsidRDefault="008B5D1E">
      <w:pPr>
        <w:pStyle w:val="ListParagraph"/>
        <w:numPr>
          <w:ilvl w:val="1"/>
          <w:numId w:val="14"/>
        </w:numPr>
        <w:tabs>
          <w:tab w:val="left" w:pos="1684"/>
        </w:tabs>
        <w:spacing w:before="16"/>
        <w:ind w:left="1684" w:hanging="359"/>
        <w:rPr>
          <w:sz w:val="20"/>
        </w:rPr>
      </w:pPr>
      <w:r>
        <w:rPr>
          <w:sz w:val="20"/>
        </w:rPr>
        <w:t>Contains</w:t>
      </w:r>
      <w:r>
        <w:rPr>
          <w:spacing w:val="-12"/>
          <w:sz w:val="20"/>
        </w:rPr>
        <w:t xml:space="preserve"> </w:t>
      </w:r>
      <w:r>
        <w:rPr>
          <w:sz w:val="20"/>
        </w:rPr>
        <w:t>a</w:t>
      </w:r>
      <w:r>
        <w:rPr>
          <w:spacing w:val="-10"/>
          <w:sz w:val="20"/>
        </w:rPr>
        <w:t xml:space="preserve"> </w:t>
      </w:r>
      <w:r>
        <w:rPr>
          <w:sz w:val="20"/>
        </w:rPr>
        <w:t>material</w:t>
      </w:r>
      <w:r>
        <w:rPr>
          <w:spacing w:val="-10"/>
          <w:sz w:val="20"/>
        </w:rPr>
        <w:t xml:space="preserve"> </w:t>
      </w:r>
      <w:r>
        <w:rPr>
          <w:sz w:val="20"/>
        </w:rPr>
        <w:t>that</w:t>
      </w:r>
      <w:r>
        <w:rPr>
          <w:spacing w:val="-10"/>
          <w:sz w:val="20"/>
        </w:rPr>
        <w:t xml:space="preserve"> </w:t>
      </w:r>
      <w:r>
        <w:rPr>
          <w:sz w:val="20"/>
        </w:rPr>
        <w:t>has</w:t>
      </w:r>
      <w:r>
        <w:rPr>
          <w:spacing w:val="-11"/>
          <w:sz w:val="20"/>
        </w:rPr>
        <w:t xml:space="preserve"> </w:t>
      </w:r>
      <w:r>
        <w:rPr>
          <w:sz w:val="20"/>
        </w:rPr>
        <w:t>the</w:t>
      </w:r>
      <w:r>
        <w:rPr>
          <w:spacing w:val="-11"/>
          <w:sz w:val="20"/>
        </w:rPr>
        <w:t xml:space="preserve"> </w:t>
      </w:r>
      <w:r>
        <w:rPr>
          <w:sz w:val="20"/>
        </w:rPr>
        <w:t>potential</w:t>
      </w:r>
      <w:r>
        <w:rPr>
          <w:spacing w:val="-10"/>
          <w:sz w:val="20"/>
        </w:rPr>
        <w:t xml:space="preserve"> </w:t>
      </w:r>
      <w:r>
        <w:rPr>
          <w:sz w:val="20"/>
        </w:rPr>
        <w:t>for</w:t>
      </w:r>
      <w:r>
        <w:rPr>
          <w:spacing w:val="-11"/>
          <w:sz w:val="20"/>
        </w:rPr>
        <w:t xml:space="preserve"> </w:t>
      </w:r>
      <w:r>
        <w:rPr>
          <w:sz w:val="20"/>
        </w:rPr>
        <w:t>engulfing</w:t>
      </w:r>
      <w:r>
        <w:rPr>
          <w:spacing w:val="-12"/>
          <w:sz w:val="20"/>
        </w:rPr>
        <w:t xml:space="preserve"> </w:t>
      </w:r>
      <w:r>
        <w:rPr>
          <w:sz w:val="20"/>
        </w:rPr>
        <w:t>an</w:t>
      </w:r>
      <w:r>
        <w:rPr>
          <w:spacing w:val="-11"/>
          <w:sz w:val="20"/>
        </w:rPr>
        <w:t xml:space="preserve"> </w:t>
      </w:r>
      <w:r>
        <w:rPr>
          <w:sz w:val="20"/>
        </w:rPr>
        <w:t>entrant;</w:t>
      </w:r>
      <w:r>
        <w:rPr>
          <w:spacing w:val="-10"/>
          <w:sz w:val="20"/>
        </w:rPr>
        <w:t xml:space="preserve"> </w:t>
      </w:r>
      <w:r>
        <w:rPr>
          <w:spacing w:val="-5"/>
          <w:sz w:val="20"/>
        </w:rPr>
        <w:t>or</w:t>
      </w:r>
    </w:p>
    <w:p w14:paraId="66FDFA9F" w14:textId="77777777" w:rsidR="00760372" w:rsidRDefault="008B5D1E">
      <w:pPr>
        <w:pStyle w:val="ListParagraph"/>
        <w:numPr>
          <w:ilvl w:val="1"/>
          <w:numId w:val="14"/>
        </w:numPr>
        <w:tabs>
          <w:tab w:val="left" w:pos="1685"/>
        </w:tabs>
        <w:spacing w:before="16" w:line="264" w:lineRule="auto"/>
        <w:ind w:right="786"/>
        <w:rPr>
          <w:sz w:val="20"/>
        </w:rPr>
      </w:pPr>
      <w:r>
        <w:rPr>
          <w:sz w:val="20"/>
        </w:rPr>
        <w:t>Has</w:t>
      </w:r>
      <w:r>
        <w:rPr>
          <w:spacing w:val="-3"/>
          <w:sz w:val="20"/>
        </w:rPr>
        <w:t xml:space="preserve"> </w:t>
      </w:r>
      <w:r>
        <w:rPr>
          <w:sz w:val="20"/>
        </w:rPr>
        <w:t>an</w:t>
      </w:r>
      <w:r>
        <w:rPr>
          <w:spacing w:val="-3"/>
          <w:sz w:val="20"/>
        </w:rPr>
        <w:t xml:space="preserve"> </w:t>
      </w:r>
      <w:r>
        <w:rPr>
          <w:sz w:val="20"/>
        </w:rPr>
        <w:t>internal</w:t>
      </w:r>
      <w:r>
        <w:rPr>
          <w:spacing w:val="-2"/>
          <w:sz w:val="20"/>
        </w:rPr>
        <w:t xml:space="preserve"> </w:t>
      </w:r>
      <w:r>
        <w:rPr>
          <w:sz w:val="20"/>
        </w:rPr>
        <w:t>configuration</w:t>
      </w:r>
      <w:r>
        <w:rPr>
          <w:spacing w:val="-3"/>
          <w:sz w:val="20"/>
        </w:rPr>
        <w:t xml:space="preserve"> </w:t>
      </w:r>
      <w:r>
        <w:rPr>
          <w:sz w:val="20"/>
        </w:rPr>
        <w:t>such</w:t>
      </w:r>
      <w:r>
        <w:rPr>
          <w:spacing w:val="-3"/>
          <w:sz w:val="20"/>
        </w:rPr>
        <w:t xml:space="preserve"> </w:t>
      </w:r>
      <w:r>
        <w:rPr>
          <w:sz w:val="20"/>
        </w:rPr>
        <w:t>that an</w:t>
      </w:r>
      <w:r>
        <w:rPr>
          <w:spacing w:val="-3"/>
          <w:sz w:val="20"/>
        </w:rPr>
        <w:t xml:space="preserve"> </w:t>
      </w:r>
      <w:r>
        <w:rPr>
          <w:sz w:val="20"/>
        </w:rPr>
        <w:t>entrant</w:t>
      </w:r>
      <w:r>
        <w:rPr>
          <w:spacing w:val="-2"/>
          <w:sz w:val="20"/>
        </w:rPr>
        <w:t xml:space="preserve"> </w:t>
      </w:r>
      <w:r>
        <w:rPr>
          <w:sz w:val="20"/>
        </w:rPr>
        <w:t>could</w:t>
      </w:r>
      <w:r>
        <w:rPr>
          <w:spacing w:val="-2"/>
          <w:sz w:val="20"/>
        </w:rPr>
        <w:t xml:space="preserve"> </w:t>
      </w:r>
      <w:r>
        <w:rPr>
          <w:sz w:val="20"/>
        </w:rPr>
        <w:t>be</w:t>
      </w:r>
      <w:r>
        <w:rPr>
          <w:spacing w:val="-2"/>
          <w:sz w:val="20"/>
        </w:rPr>
        <w:t xml:space="preserve"> </w:t>
      </w:r>
      <w:r>
        <w:rPr>
          <w:sz w:val="20"/>
        </w:rPr>
        <w:t>trapped</w:t>
      </w:r>
      <w:r>
        <w:rPr>
          <w:spacing w:val="-2"/>
          <w:sz w:val="20"/>
        </w:rPr>
        <w:t xml:space="preserve"> </w:t>
      </w:r>
      <w:r>
        <w:rPr>
          <w:sz w:val="20"/>
        </w:rPr>
        <w:t>or</w:t>
      </w:r>
      <w:r>
        <w:rPr>
          <w:spacing w:val="-3"/>
          <w:sz w:val="20"/>
        </w:rPr>
        <w:t xml:space="preserve"> </w:t>
      </w:r>
      <w:r>
        <w:rPr>
          <w:sz w:val="20"/>
        </w:rPr>
        <w:t>asphyxiated</w:t>
      </w:r>
      <w:r>
        <w:rPr>
          <w:spacing w:val="-4"/>
          <w:sz w:val="20"/>
        </w:rPr>
        <w:t xml:space="preserve"> </w:t>
      </w:r>
      <w:r>
        <w:rPr>
          <w:sz w:val="20"/>
        </w:rPr>
        <w:t>by inwardly</w:t>
      </w:r>
      <w:r>
        <w:rPr>
          <w:spacing w:val="-7"/>
          <w:sz w:val="20"/>
        </w:rPr>
        <w:t xml:space="preserve"> </w:t>
      </w:r>
      <w:r>
        <w:rPr>
          <w:sz w:val="20"/>
        </w:rPr>
        <w:t>converging</w:t>
      </w:r>
      <w:r>
        <w:rPr>
          <w:spacing w:val="-5"/>
          <w:sz w:val="20"/>
        </w:rPr>
        <w:t xml:space="preserve"> </w:t>
      </w:r>
      <w:r>
        <w:rPr>
          <w:sz w:val="20"/>
        </w:rPr>
        <w:t>walls</w:t>
      </w:r>
      <w:r>
        <w:rPr>
          <w:spacing w:val="-8"/>
          <w:sz w:val="20"/>
        </w:rPr>
        <w:t xml:space="preserve"> </w:t>
      </w:r>
      <w:r>
        <w:rPr>
          <w:sz w:val="20"/>
        </w:rPr>
        <w:t>or</w:t>
      </w:r>
      <w:r>
        <w:rPr>
          <w:spacing w:val="-8"/>
          <w:sz w:val="20"/>
        </w:rPr>
        <w:t xml:space="preserve"> </w:t>
      </w:r>
      <w:r>
        <w:rPr>
          <w:sz w:val="20"/>
        </w:rPr>
        <w:t>by</w:t>
      </w:r>
      <w:r>
        <w:rPr>
          <w:spacing w:val="-7"/>
          <w:sz w:val="20"/>
        </w:rPr>
        <w:t xml:space="preserve"> </w:t>
      </w:r>
      <w:r>
        <w:rPr>
          <w:sz w:val="20"/>
        </w:rPr>
        <w:t>a</w:t>
      </w:r>
      <w:r>
        <w:rPr>
          <w:spacing w:val="-7"/>
          <w:sz w:val="20"/>
        </w:rPr>
        <w:t xml:space="preserve"> </w:t>
      </w:r>
      <w:r>
        <w:rPr>
          <w:sz w:val="20"/>
        </w:rPr>
        <w:t>floor</w:t>
      </w:r>
      <w:r>
        <w:rPr>
          <w:spacing w:val="-8"/>
          <w:sz w:val="20"/>
        </w:rPr>
        <w:t xml:space="preserve"> </w:t>
      </w:r>
      <w:r>
        <w:rPr>
          <w:sz w:val="20"/>
        </w:rPr>
        <w:t>which</w:t>
      </w:r>
      <w:r>
        <w:rPr>
          <w:spacing w:val="-9"/>
          <w:sz w:val="20"/>
        </w:rPr>
        <w:t xml:space="preserve"> </w:t>
      </w:r>
      <w:r>
        <w:rPr>
          <w:sz w:val="20"/>
        </w:rPr>
        <w:t>slopes</w:t>
      </w:r>
      <w:r>
        <w:rPr>
          <w:spacing w:val="-8"/>
          <w:sz w:val="20"/>
        </w:rPr>
        <w:t xml:space="preserve"> </w:t>
      </w:r>
      <w:r>
        <w:rPr>
          <w:sz w:val="20"/>
        </w:rPr>
        <w:t>downward</w:t>
      </w:r>
      <w:r>
        <w:rPr>
          <w:spacing w:val="-7"/>
          <w:sz w:val="20"/>
        </w:rPr>
        <w:t xml:space="preserve"> </w:t>
      </w:r>
      <w:r>
        <w:rPr>
          <w:sz w:val="20"/>
        </w:rPr>
        <w:t>and</w:t>
      </w:r>
      <w:r>
        <w:rPr>
          <w:spacing w:val="-7"/>
          <w:sz w:val="20"/>
        </w:rPr>
        <w:t xml:space="preserve"> </w:t>
      </w:r>
      <w:r>
        <w:rPr>
          <w:sz w:val="20"/>
        </w:rPr>
        <w:t>tapers</w:t>
      </w:r>
      <w:r>
        <w:rPr>
          <w:spacing w:val="-8"/>
          <w:sz w:val="20"/>
        </w:rPr>
        <w:t xml:space="preserve"> </w:t>
      </w:r>
      <w:r>
        <w:rPr>
          <w:sz w:val="20"/>
        </w:rPr>
        <w:t>to</w:t>
      </w:r>
      <w:r>
        <w:rPr>
          <w:spacing w:val="-8"/>
          <w:sz w:val="20"/>
        </w:rPr>
        <w:t xml:space="preserve"> </w:t>
      </w:r>
      <w:r>
        <w:rPr>
          <w:sz w:val="20"/>
        </w:rPr>
        <w:t>a</w:t>
      </w:r>
      <w:r>
        <w:rPr>
          <w:spacing w:val="-9"/>
          <w:sz w:val="20"/>
        </w:rPr>
        <w:t xml:space="preserve"> </w:t>
      </w:r>
      <w:r>
        <w:rPr>
          <w:sz w:val="20"/>
        </w:rPr>
        <w:t>smaller cross-section;</w:t>
      </w:r>
      <w:r>
        <w:rPr>
          <w:spacing w:val="-4"/>
          <w:sz w:val="20"/>
        </w:rPr>
        <w:t xml:space="preserve"> </w:t>
      </w:r>
      <w:r>
        <w:rPr>
          <w:sz w:val="20"/>
        </w:rPr>
        <w:t>or</w:t>
      </w:r>
    </w:p>
    <w:p w14:paraId="66FDFAA0" w14:textId="77777777" w:rsidR="00760372" w:rsidRDefault="008B5D1E">
      <w:pPr>
        <w:pStyle w:val="ListParagraph"/>
        <w:numPr>
          <w:ilvl w:val="1"/>
          <w:numId w:val="14"/>
        </w:numPr>
        <w:tabs>
          <w:tab w:val="left" w:pos="1684"/>
        </w:tabs>
        <w:spacing w:before="13"/>
        <w:ind w:left="1684" w:hanging="359"/>
        <w:rPr>
          <w:sz w:val="20"/>
        </w:rPr>
      </w:pPr>
      <w:r>
        <w:rPr>
          <w:sz w:val="20"/>
        </w:rPr>
        <w:t>Contains</w:t>
      </w:r>
      <w:r>
        <w:rPr>
          <w:spacing w:val="-14"/>
          <w:sz w:val="20"/>
        </w:rPr>
        <w:t xml:space="preserve"> </w:t>
      </w:r>
      <w:r>
        <w:rPr>
          <w:sz w:val="20"/>
        </w:rPr>
        <w:t>any</w:t>
      </w:r>
      <w:r>
        <w:rPr>
          <w:spacing w:val="-12"/>
          <w:sz w:val="20"/>
        </w:rPr>
        <w:t xml:space="preserve"> </w:t>
      </w:r>
      <w:r>
        <w:rPr>
          <w:sz w:val="20"/>
        </w:rPr>
        <w:t>other</w:t>
      </w:r>
      <w:r>
        <w:rPr>
          <w:spacing w:val="-13"/>
          <w:sz w:val="20"/>
        </w:rPr>
        <w:t xml:space="preserve"> </w:t>
      </w:r>
      <w:r>
        <w:rPr>
          <w:sz w:val="20"/>
        </w:rPr>
        <w:t>recognized</w:t>
      </w:r>
      <w:r>
        <w:rPr>
          <w:spacing w:val="-12"/>
          <w:sz w:val="20"/>
        </w:rPr>
        <w:t xml:space="preserve"> </w:t>
      </w:r>
      <w:r>
        <w:rPr>
          <w:sz w:val="20"/>
        </w:rPr>
        <w:t>serious</w:t>
      </w:r>
      <w:r>
        <w:rPr>
          <w:spacing w:val="-13"/>
          <w:sz w:val="20"/>
        </w:rPr>
        <w:t xml:space="preserve"> </w:t>
      </w:r>
      <w:r>
        <w:rPr>
          <w:sz w:val="20"/>
        </w:rPr>
        <w:t>safety</w:t>
      </w:r>
      <w:r>
        <w:rPr>
          <w:spacing w:val="-13"/>
          <w:sz w:val="20"/>
        </w:rPr>
        <w:t xml:space="preserve"> </w:t>
      </w:r>
      <w:r>
        <w:rPr>
          <w:sz w:val="20"/>
        </w:rPr>
        <w:t>or</w:t>
      </w:r>
      <w:r>
        <w:rPr>
          <w:spacing w:val="-13"/>
          <w:sz w:val="20"/>
        </w:rPr>
        <w:t xml:space="preserve"> </w:t>
      </w:r>
      <w:r>
        <w:rPr>
          <w:sz w:val="20"/>
        </w:rPr>
        <w:t>health</w:t>
      </w:r>
      <w:r>
        <w:rPr>
          <w:spacing w:val="-16"/>
          <w:sz w:val="20"/>
        </w:rPr>
        <w:t xml:space="preserve"> </w:t>
      </w:r>
      <w:r>
        <w:rPr>
          <w:spacing w:val="-2"/>
          <w:sz w:val="20"/>
        </w:rPr>
        <w:t>hazard.</w:t>
      </w:r>
    </w:p>
    <w:p w14:paraId="66FDFAA1" w14:textId="77777777" w:rsidR="00760372" w:rsidRDefault="008B5D1E">
      <w:pPr>
        <w:pStyle w:val="ListParagraph"/>
        <w:numPr>
          <w:ilvl w:val="0"/>
          <w:numId w:val="14"/>
        </w:numPr>
        <w:tabs>
          <w:tab w:val="left" w:pos="965"/>
        </w:tabs>
        <w:spacing w:before="24" w:line="273" w:lineRule="auto"/>
        <w:ind w:right="399"/>
        <w:rPr>
          <w:sz w:val="20"/>
        </w:rPr>
      </w:pPr>
      <w:r>
        <w:rPr>
          <w:sz w:val="20"/>
        </w:rPr>
        <w:t>If</w:t>
      </w:r>
      <w:r>
        <w:rPr>
          <w:spacing w:val="-11"/>
          <w:sz w:val="20"/>
        </w:rPr>
        <w:t xml:space="preserve"> </w:t>
      </w:r>
      <w:r>
        <w:rPr>
          <w:sz w:val="20"/>
        </w:rPr>
        <w:t>the</w:t>
      </w:r>
      <w:r>
        <w:rPr>
          <w:spacing w:val="-11"/>
          <w:sz w:val="20"/>
        </w:rPr>
        <w:t xml:space="preserve"> </w:t>
      </w:r>
      <w:r>
        <w:rPr>
          <w:sz w:val="20"/>
        </w:rPr>
        <w:t>workplace</w:t>
      </w:r>
      <w:r>
        <w:rPr>
          <w:spacing w:val="-10"/>
          <w:sz w:val="20"/>
        </w:rPr>
        <w:t xml:space="preserve"> </w:t>
      </w:r>
      <w:r>
        <w:rPr>
          <w:sz w:val="20"/>
        </w:rPr>
        <w:t>contains</w:t>
      </w:r>
      <w:r>
        <w:rPr>
          <w:spacing w:val="-11"/>
          <w:sz w:val="20"/>
        </w:rPr>
        <w:t xml:space="preserve"> </w:t>
      </w:r>
      <w:r>
        <w:rPr>
          <w:sz w:val="20"/>
        </w:rPr>
        <w:t>permit</w:t>
      </w:r>
      <w:r>
        <w:rPr>
          <w:spacing w:val="-10"/>
          <w:sz w:val="20"/>
        </w:rPr>
        <w:t xml:space="preserve"> </w:t>
      </w:r>
      <w:r>
        <w:rPr>
          <w:sz w:val="20"/>
        </w:rPr>
        <w:t>spaces,</w:t>
      </w:r>
      <w:r>
        <w:rPr>
          <w:spacing w:val="-10"/>
          <w:sz w:val="20"/>
        </w:rPr>
        <w:t xml:space="preserve"> </w:t>
      </w:r>
      <w:r>
        <w:rPr>
          <w:sz w:val="20"/>
        </w:rPr>
        <w:t>the</w:t>
      </w:r>
      <w:r>
        <w:rPr>
          <w:spacing w:val="-5"/>
          <w:sz w:val="20"/>
        </w:rPr>
        <w:t xml:space="preserve"> </w:t>
      </w:r>
      <w:r>
        <w:rPr>
          <w:sz w:val="20"/>
        </w:rPr>
        <w:t>contractor</w:t>
      </w:r>
      <w:r>
        <w:rPr>
          <w:spacing w:val="-10"/>
          <w:sz w:val="20"/>
        </w:rPr>
        <w:t xml:space="preserve"> </w:t>
      </w:r>
      <w:r>
        <w:rPr>
          <w:sz w:val="20"/>
        </w:rPr>
        <w:t>shall</w:t>
      </w:r>
      <w:r>
        <w:rPr>
          <w:spacing w:val="-10"/>
          <w:sz w:val="20"/>
        </w:rPr>
        <w:t xml:space="preserve"> </w:t>
      </w:r>
      <w:r>
        <w:rPr>
          <w:sz w:val="20"/>
        </w:rPr>
        <w:t>inform</w:t>
      </w:r>
      <w:r>
        <w:rPr>
          <w:spacing w:val="-12"/>
          <w:sz w:val="20"/>
        </w:rPr>
        <w:t xml:space="preserve"> </w:t>
      </w:r>
      <w:r>
        <w:rPr>
          <w:sz w:val="20"/>
        </w:rPr>
        <w:t>exposed</w:t>
      </w:r>
      <w:r>
        <w:rPr>
          <w:spacing w:val="-10"/>
          <w:sz w:val="20"/>
        </w:rPr>
        <w:t xml:space="preserve"> </w:t>
      </w:r>
      <w:proofErr w:type="gramStart"/>
      <w:r>
        <w:rPr>
          <w:sz w:val="20"/>
        </w:rPr>
        <w:t>employees,</w:t>
      </w:r>
      <w:proofErr w:type="gramEnd"/>
      <w:r>
        <w:rPr>
          <w:spacing w:val="-10"/>
          <w:sz w:val="20"/>
        </w:rPr>
        <w:t xml:space="preserve"> </w:t>
      </w:r>
      <w:r>
        <w:rPr>
          <w:sz w:val="20"/>
        </w:rPr>
        <w:t>by</w:t>
      </w:r>
      <w:r>
        <w:rPr>
          <w:spacing w:val="-12"/>
          <w:sz w:val="20"/>
        </w:rPr>
        <w:t xml:space="preserve"> </w:t>
      </w:r>
      <w:r>
        <w:rPr>
          <w:sz w:val="20"/>
        </w:rPr>
        <w:t>posting danger signs or by any other equally</w:t>
      </w:r>
      <w:r>
        <w:rPr>
          <w:spacing w:val="-1"/>
          <w:sz w:val="20"/>
        </w:rPr>
        <w:t xml:space="preserve"> </w:t>
      </w:r>
      <w:r>
        <w:rPr>
          <w:sz w:val="20"/>
        </w:rPr>
        <w:t>effective means, of the existence and location</w:t>
      </w:r>
      <w:r>
        <w:rPr>
          <w:spacing w:val="-2"/>
          <w:sz w:val="20"/>
        </w:rPr>
        <w:t xml:space="preserve"> </w:t>
      </w:r>
      <w:r>
        <w:rPr>
          <w:sz w:val="20"/>
        </w:rPr>
        <w:t>of and the danger posed by the permit spaces.</w:t>
      </w:r>
    </w:p>
    <w:p w14:paraId="66FDFAA2" w14:textId="77777777" w:rsidR="00760372" w:rsidRDefault="008B5D1E">
      <w:pPr>
        <w:pStyle w:val="ListParagraph"/>
        <w:numPr>
          <w:ilvl w:val="1"/>
          <w:numId w:val="14"/>
        </w:numPr>
        <w:tabs>
          <w:tab w:val="left" w:pos="1685"/>
        </w:tabs>
        <w:spacing w:before="0" w:line="254" w:lineRule="auto"/>
        <w:ind w:right="246"/>
        <w:rPr>
          <w:sz w:val="20"/>
        </w:rPr>
      </w:pPr>
      <w:r>
        <w:rPr>
          <w:sz w:val="20"/>
        </w:rPr>
        <w:t>A</w:t>
      </w:r>
      <w:r>
        <w:rPr>
          <w:spacing w:val="-15"/>
          <w:sz w:val="20"/>
        </w:rPr>
        <w:t xml:space="preserve"> </w:t>
      </w:r>
      <w:r>
        <w:rPr>
          <w:sz w:val="20"/>
        </w:rPr>
        <w:t>sign</w:t>
      </w:r>
      <w:r>
        <w:rPr>
          <w:spacing w:val="-16"/>
          <w:sz w:val="20"/>
        </w:rPr>
        <w:t xml:space="preserve"> </w:t>
      </w:r>
      <w:r>
        <w:rPr>
          <w:sz w:val="20"/>
        </w:rPr>
        <w:t>reading</w:t>
      </w:r>
      <w:r>
        <w:rPr>
          <w:spacing w:val="-15"/>
          <w:sz w:val="20"/>
        </w:rPr>
        <w:t xml:space="preserve"> </w:t>
      </w:r>
      <w:r>
        <w:rPr>
          <w:rFonts w:ascii="Trebuchet MS" w:hAnsi="Trebuchet MS"/>
          <w:i/>
          <w:sz w:val="20"/>
        </w:rPr>
        <w:t>DANGER</w:t>
      </w:r>
      <w:r>
        <w:rPr>
          <w:rFonts w:ascii="Trebuchet MS" w:hAnsi="Trebuchet MS"/>
          <w:i/>
          <w:spacing w:val="-12"/>
          <w:sz w:val="20"/>
        </w:rPr>
        <w:t xml:space="preserve"> </w:t>
      </w:r>
      <w:r>
        <w:rPr>
          <w:rFonts w:ascii="Trebuchet MS" w:hAnsi="Trebuchet MS"/>
          <w:i/>
          <w:sz w:val="20"/>
        </w:rPr>
        <w:t>--</w:t>
      </w:r>
      <w:r>
        <w:rPr>
          <w:rFonts w:ascii="Trebuchet MS" w:hAnsi="Trebuchet MS"/>
          <w:i/>
          <w:spacing w:val="-13"/>
          <w:sz w:val="20"/>
        </w:rPr>
        <w:t xml:space="preserve"> </w:t>
      </w:r>
      <w:r>
        <w:rPr>
          <w:rFonts w:ascii="Trebuchet MS" w:hAnsi="Trebuchet MS"/>
          <w:i/>
          <w:sz w:val="20"/>
        </w:rPr>
        <w:t>PERMIT-REQUIRED</w:t>
      </w:r>
      <w:r>
        <w:rPr>
          <w:rFonts w:ascii="Trebuchet MS" w:hAnsi="Trebuchet MS"/>
          <w:i/>
          <w:spacing w:val="-14"/>
          <w:sz w:val="20"/>
        </w:rPr>
        <w:t xml:space="preserve"> </w:t>
      </w:r>
      <w:r>
        <w:rPr>
          <w:rFonts w:ascii="Trebuchet MS" w:hAnsi="Trebuchet MS"/>
          <w:i/>
          <w:sz w:val="20"/>
        </w:rPr>
        <w:t>CONFINED</w:t>
      </w:r>
      <w:r>
        <w:rPr>
          <w:rFonts w:ascii="Trebuchet MS" w:hAnsi="Trebuchet MS"/>
          <w:i/>
          <w:spacing w:val="-14"/>
          <w:sz w:val="20"/>
        </w:rPr>
        <w:t xml:space="preserve"> </w:t>
      </w:r>
      <w:r>
        <w:rPr>
          <w:rFonts w:ascii="Trebuchet MS" w:hAnsi="Trebuchet MS"/>
          <w:i/>
          <w:sz w:val="20"/>
        </w:rPr>
        <w:t>SPACE,</w:t>
      </w:r>
      <w:r>
        <w:rPr>
          <w:rFonts w:ascii="Trebuchet MS" w:hAnsi="Trebuchet MS"/>
          <w:i/>
          <w:spacing w:val="-11"/>
          <w:sz w:val="20"/>
        </w:rPr>
        <w:t xml:space="preserve"> </w:t>
      </w:r>
      <w:r>
        <w:rPr>
          <w:rFonts w:ascii="Trebuchet MS" w:hAnsi="Trebuchet MS"/>
          <w:i/>
          <w:sz w:val="20"/>
        </w:rPr>
        <w:t>DO</w:t>
      </w:r>
      <w:r>
        <w:rPr>
          <w:rFonts w:ascii="Trebuchet MS" w:hAnsi="Trebuchet MS"/>
          <w:i/>
          <w:spacing w:val="-13"/>
          <w:sz w:val="20"/>
        </w:rPr>
        <w:t xml:space="preserve"> </w:t>
      </w:r>
      <w:r>
        <w:rPr>
          <w:rFonts w:ascii="Trebuchet MS" w:hAnsi="Trebuchet MS"/>
          <w:i/>
          <w:sz w:val="20"/>
        </w:rPr>
        <w:t>NOT</w:t>
      </w:r>
      <w:r>
        <w:rPr>
          <w:rFonts w:ascii="Trebuchet MS" w:hAnsi="Trebuchet MS"/>
          <w:i/>
          <w:spacing w:val="-13"/>
          <w:sz w:val="20"/>
        </w:rPr>
        <w:t xml:space="preserve"> </w:t>
      </w:r>
      <w:r>
        <w:rPr>
          <w:rFonts w:ascii="Trebuchet MS" w:hAnsi="Trebuchet MS"/>
          <w:i/>
          <w:sz w:val="20"/>
        </w:rPr>
        <w:t>ENTER</w:t>
      </w:r>
      <w:r>
        <w:rPr>
          <w:rFonts w:ascii="Trebuchet MS" w:hAnsi="Trebuchet MS"/>
          <w:i/>
          <w:spacing w:val="-8"/>
          <w:sz w:val="20"/>
        </w:rPr>
        <w:t xml:space="preserve"> </w:t>
      </w:r>
      <w:r>
        <w:rPr>
          <w:sz w:val="20"/>
        </w:rPr>
        <w:t>or</w:t>
      </w:r>
      <w:r>
        <w:rPr>
          <w:spacing w:val="-16"/>
          <w:sz w:val="20"/>
        </w:rPr>
        <w:t xml:space="preserve"> </w:t>
      </w:r>
      <w:r>
        <w:rPr>
          <w:sz w:val="20"/>
        </w:rPr>
        <w:t>using</w:t>
      </w:r>
      <w:r>
        <w:rPr>
          <w:spacing w:val="-16"/>
          <w:sz w:val="20"/>
        </w:rPr>
        <w:t xml:space="preserve"> </w:t>
      </w:r>
      <w:r>
        <w:rPr>
          <w:sz w:val="20"/>
        </w:rPr>
        <w:t>other similar language would satisfy the requirement for a sign.</w:t>
      </w:r>
    </w:p>
    <w:p w14:paraId="66FDFAA3" w14:textId="77777777" w:rsidR="00760372" w:rsidRDefault="008B5D1E">
      <w:pPr>
        <w:pStyle w:val="ListParagraph"/>
        <w:numPr>
          <w:ilvl w:val="0"/>
          <w:numId w:val="14"/>
        </w:numPr>
        <w:tabs>
          <w:tab w:val="left" w:pos="965"/>
        </w:tabs>
        <w:spacing w:before="30" w:line="271" w:lineRule="auto"/>
        <w:ind w:right="1071"/>
        <w:rPr>
          <w:sz w:val="20"/>
        </w:rPr>
      </w:pPr>
      <w:r>
        <w:rPr>
          <w:sz w:val="20"/>
        </w:rPr>
        <w:t>If</w:t>
      </w:r>
      <w:r>
        <w:rPr>
          <w:spacing w:val="-11"/>
          <w:sz w:val="20"/>
        </w:rPr>
        <w:t xml:space="preserve"> </w:t>
      </w:r>
      <w:r>
        <w:rPr>
          <w:sz w:val="20"/>
        </w:rPr>
        <w:t>employees</w:t>
      </w:r>
      <w:r>
        <w:rPr>
          <w:spacing w:val="-11"/>
          <w:sz w:val="20"/>
        </w:rPr>
        <w:t xml:space="preserve"> </w:t>
      </w:r>
      <w:proofErr w:type="gramStart"/>
      <w:r>
        <w:rPr>
          <w:sz w:val="20"/>
        </w:rPr>
        <w:t>will</w:t>
      </w:r>
      <w:r>
        <w:rPr>
          <w:spacing w:val="-10"/>
          <w:sz w:val="20"/>
        </w:rPr>
        <w:t xml:space="preserve"> </w:t>
      </w:r>
      <w:r>
        <w:rPr>
          <w:sz w:val="20"/>
        </w:rPr>
        <w:t>be</w:t>
      </w:r>
      <w:proofErr w:type="gramEnd"/>
      <w:r>
        <w:rPr>
          <w:spacing w:val="-10"/>
          <w:sz w:val="20"/>
        </w:rPr>
        <w:t xml:space="preserve"> </w:t>
      </w:r>
      <w:r>
        <w:rPr>
          <w:sz w:val="20"/>
        </w:rPr>
        <w:t>required</w:t>
      </w:r>
      <w:r>
        <w:rPr>
          <w:spacing w:val="-10"/>
          <w:sz w:val="20"/>
        </w:rPr>
        <w:t xml:space="preserve"> </w:t>
      </w:r>
      <w:r>
        <w:rPr>
          <w:sz w:val="20"/>
        </w:rPr>
        <w:t>to</w:t>
      </w:r>
      <w:r>
        <w:rPr>
          <w:spacing w:val="-11"/>
          <w:sz w:val="20"/>
        </w:rPr>
        <w:t xml:space="preserve"> </w:t>
      </w:r>
      <w:r>
        <w:rPr>
          <w:sz w:val="20"/>
        </w:rPr>
        <w:t>enter</w:t>
      </w:r>
      <w:r>
        <w:rPr>
          <w:spacing w:val="-11"/>
          <w:sz w:val="20"/>
        </w:rPr>
        <w:t xml:space="preserve"> </w:t>
      </w:r>
      <w:r>
        <w:rPr>
          <w:sz w:val="20"/>
        </w:rPr>
        <w:t>a</w:t>
      </w:r>
      <w:r>
        <w:rPr>
          <w:spacing w:val="-12"/>
          <w:sz w:val="20"/>
        </w:rPr>
        <w:t xml:space="preserve"> </w:t>
      </w:r>
      <w:r>
        <w:rPr>
          <w:sz w:val="20"/>
        </w:rPr>
        <w:t>permit</w:t>
      </w:r>
      <w:r>
        <w:rPr>
          <w:spacing w:val="-10"/>
          <w:sz w:val="20"/>
        </w:rPr>
        <w:t xml:space="preserve"> </w:t>
      </w:r>
      <w:r>
        <w:rPr>
          <w:sz w:val="20"/>
        </w:rPr>
        <w:t>required</w:t>
      </w:r>
      <w:r>
        <w:rPr>
          <w:spacing w:val="-12"/>
          <w:sz w:val="20"/>
        </w:rPr>
        <w:t xml:space="preserve"> </w:t>
      </w:r>
      <w:r>
        <w:rPr>
          <w:sz w:val="20"/>
        </w:rPr>
        <w:t>confined</w:t>
      </w:r>
      <w:r>
        <w:rPr>
          <w:spacing w:val="-10"/>
          <w:sz w:val="20"/>
        </w:rPr>
        <w:t xml:space="preserve"> </w:t>
      </w:r>
      <w:r>
        <w:rPr>
          <w:sz w:val="20"/>
        </w:rPr>
        <w:t>space,</w:t>
      </w:r>
      <w:r>
        <w:rPr>
          <w:spacing w:val="-11"/>
          <w:sz w:val="20"/>
        </w:rPr>
        <w:t xml:space="preserve"> </w:t>
      </w:r>
      <w:r>
        <w:rPr>
          <w:sz w:val="20"/>
        </w:rPr>
        <w:t>the</w:t>
      </w:r>
      <w:r>
        <w:rPr>
          <w:spacing w:val="-11"/>
          <w:sz w:val="20"/>
        </w:rPr>
        <w:t xml:space="preserve"> </w:t>
      </w:r>
      <w:r>
        <w:rPr>
          <w:sz w:val="20"/>
        </w:rPr>
        <w:t>Permit-required Confined Space Program will be followed.</w:t>
      </w:r>
    </w:p>
    <w:p w14:paraId="66FDFAA4" w14:textId="77777777" w:rsidR="00760372" w:rsidRDefault="008B5D1E">
      <w:pPr>
        <w:pStyle w:val="ListParagraph"/>
        <w:numPr>
          <w:ilvl w:val="0"/>
          <w:numId w:val="14"/>
        </w:numPr>
        <w:tabs>
          <w:tab w:val="left" w:pos="965"/>
        </w:tabs>
        <w:spacing w:before="12"/>
        <w:rPr>
          <w:sz w:val="20"/>
        </w:rPr>
      </w:pPr>
      <w:r>
        <w:rPr>
          <w:sz w:val="20"/>
        </w:rPr>
        <w:t>Elements</w:t>
      </w:r>
      <w:r>
        <w:rPr>
          <w:spacing w:val="-10"/>
          <w:sz w:val="20"/>
        </w:rPr>
        <w:t xml:space="preserve"> </w:t>
      </w:r>
      <w:r>
        <w:rPr>
          <w:sz w:val="20"/>
        </w:rPr>
        <w:t>of</w:t>
      </w:r>
      <w:r>
        <w:rPr>
          <w:spacing w:val="-8"/>
          <w:sz w:val="20"/>
        </w:rPr>
        <w:t xml:space="preserve"> </w:t>
      </w:r>
      <w:r>
        <w:rPr>
          <w:sz w:val="20"/>
        </w:rPr>
        <w:t>the</w:t>
      </w:r>
      <w:r>
        <w:rPr>
          <w:spacing w:val="-9"/>
          <w:sz w:val="20"/>
        </w:rPr>
        <w:t xml:space="preserve"> </w:t>
      </w:r>
      <w:r>
        <w:rPr>
          <w:sz w:val="20"/>
        </w:rPr>
        <w:t>program</w:t>
      </w:r>
      <w:r>
        <w:rPr>
          <w:spacing w:val="-6"/>
          <w:sz w:val="20"/>
        </w:rPr>
        <w:t xml:space="preserve"> </w:t>
      </w:r>
      <w:r>
        <w:rPr>
          <w:sz w:val="20"/>
        </w:rPr>
        <w:t>include,</w:t>
      </w:r>
      <w:r>
        <w:rPr>
          <w:spacing w:val="-10"/>
          <w:sz w:val="20"/>
        </w:rPr>
        <w:t xml:space="preserve"> </w:t>
      </w:r>
      <w:r>
        <w:rPr>
          <w:sz w:val="20"/>
        </w:rPr>
        <w:t>but</w:t>
      </w:r>
      <w:r>
        <w:rPr>
          <w:spacing w:val="-5"/>
          <w:sz w:val="20"/>
        </w:rPr>
        <w:t xml:space="preserve"> </w:t>
      </w:r>
      <w:r>
        <w:rPr>
          <w:sz w:val="20"/>
        </w:rPr>
        <w:t>are</w:t>
      </w:r>
      <w:r>
        <w:rPr>
          <w:spacing w:val="-12"/>
          <w:sz w:val="20"/>
        </w:rPr>
        <w:t xml:space="preserve"> </w:t>
      </w:r>
      <w:r>
        <w:rPr>
          <w:sz w:val="20"/>
        </w:rPr>
        <w:t>not</w:t>
      </w:r>
      <w:r>
        <w:rPr>
          <w:spacing w:val="-8"/>
          <w:sz w:val="20"/>
        </w:rPr>
        <w:t xml:space="preserve"> </w:t>
      </w:r>
      <w:r>
        <w:rPr>
          <w:sz w:val="20"/>
        </w:rPr>
        <w:t>limited</w:t>
      </w:r>
      <w:r>
        <w:rPr>
          <w:spacing w:val="-10"/>
          <w:sz w:val="20"/>
        </w:rPr>
        <w:t xml:space="preserve"> </w:t>
      </w:r>
      <w:r>
        <w:rPr>
          <w:spacing w:val="-5"/>
          <w:sz w:val="20"/>
        </w:rPr>
        <w:t>to:</w:t>
      </w:r>
    </w:p>
    <w:p w14:paraId="66FDFAA5" w14:textId="77777777" w:rsidR="00760372" w:rsidRDefault="008B5D1E">
      <w:pPr>
        <w:pStyle w:val="ListParagraph"/>
        <w:numPr>
          <w:ilvl w:val="1"/>
          <w:numId w:val="14"/>
        </w:numPr>
        <w:tabs>
          <w:tab w:val="left" w:pos="1684"/>
        </w:tabs>
        <w:spacing w:before="29"/>
        <w:ind w:left="1684" w:hanging="359"/>
        <w:rPr>
          <w:sz w:val="20"/>
        </w:rPr>
      </w:pPr>
      <w:r>
        <w:rPr>
          <w:sz w:val="20"/>
        </w:rPr>
        <w:t>Entrants</w:t>
      </w:r>
      <w:r>
        <w:rPr>
          <w:spacing w:val="-10"/>
          <w:sz w:val="20"/>
        </w:rPr>
        <w:t xml:space="preserve"> </w:t>
      </w:r>
      <w:r>
        <w:rPr>
          <w:sz w:val="20"/>
        </w:rPr>
        <w:t>must</w:t>
      </w:r>
      <w:r>
        <w:rPr>
          <w:spacing w:val="-10"/>
          <w:sz w:val="20"/>
        </w:rPr>
        <w:t xml:space="preserve"> </w:t>
      </w:r>
      <w:r>
        <w:rPr>
          <w:sz w:val="20"/>
        </w:rPr>
        <w:t>receive</w:t>
      </w:r>
      <w:r>
        <w:rPr>
          <w:spacing w:val="-10"/>
          <w:sz w:val="20"/>
        </w:rPr>
        <w:t xml:space="preserve"> </w:t>
      </w:r>
      <w:proofErr w:type="gramStart"/>
      <w:r>
        <w:rPr>
          <w:sz w:val="20"/>
        </w:rPr>
        <w:t>instruct</w:t>
      </w:r>
      <w:proofErr w:type="gramEnd"/>
      <w:r>
        <w:rPr>
          <w:spacing w:val="-11"/>
          <w:sz w:val="20"/>
        </w:rPr>
        <w:t xml:space="preserve"> </w:t>
      </w:r>
      <w:r>
        <w:rPr>
          <w:sz w:val="20"/>
        </w:rPr>
        <w:t>in</w:t>
      </w:r>
      <w:r>
        <w:rPr>
          <w:spacing w:val="-11"/>
          <w:sz w:val="20"/>
        </w:rPr>
        <w:t xml:space="preserve"> </w:t>
      </w:r>
      <w:r>
        <w:rPr>
          <w:sz w:val="20"/>
        </w:rPr>
        <w:t>the</w:t>
      </w:r>
      <w:r>
        <w:rPr>
          <w:spacing w:val="-12"/>
          <w:sz w:val="20"/>
        </w:rPr>
        <w:t xml:space="preserve"> </w:t>
      </w:r>
      <w:r>
        <w:rPr>
          <w:sz w:val="20"/>
        </w:rPr>
        <w:t>procedures</w:t>
      </w:r>
      <w:r>
        <w:rPr>
          <w:spacing w:val="-10"/>
          <w:sz w:val="20"/>
        </w:rPr>
        <w:t xml:space="preserve"> </w:t>
      </w:r>
      <w:r>
        <w:rPr>
          <w:sz w:val="20"/>
        </w:rPr>
        <w:t>to</w:t>
      </w:r>
      <w:r>
        <w:rPr>
          <w:spacing w:val="-12"/>
          <w:sz w:val="20"/>
        </w:rPr>
        <w:t xml:space="preserve"> </w:t>
      </w:r>
      <w:r>
        <w:rPr>
          <w:sz w:val="20"/>
        </w:rPr>
        <w:t>be</w:t>
      </w:r>
      <w:r>
        <w:rPr>
          <w:spacing w:val="-10"/>
          <w:sz w:val="20"/>
        </w:rPr>
        <w:t xml:space="preserve"> </w:t>
      </w:r>
      <w:r>
        <w:rPr>
          <w:sz w:val="20"/>
        </w:rPr>
        <w:t>followed</w:t>
      </w:r>
      <w:r>
        <w:rPr>
          <w:spacing w:val="-11"/>
          <w:sz w:val="20"/>
        </w:rPr>
        <w:t xml:space="preserve"> </w:t>
      </w:r>
      <w:r>
        <w:rPr>
          <w:sz w:val="20"/>
        </w:rPr>
        <w:t>for</w:t>
      </w:r>
      <w:r>
        <w:rPr>
          <w:spacing w:val="-12"/>
          <w:sz w:val="20"/>
        </w:rPr>
        <w:t xml:space="preserve"> </w:t>
      </w:r>
      <w:r>
        <w:rPr>
          <w:sz w:val="20"/>
        </w:rPr>
        <w:t>safe</w:t>
      </w:r>
      <w:r>
        <w:rPr>
          <w:spacing w:val="-10"/>
          <w:sz w:val="20"/>
        </w:rPr>
        <w:t xml:space="preserve"> </w:t>
      </w:r>
      <w:r>
        <w:rPr>
          <w:spacing w:val="-2"/>
          <w:sz w:val="20"/>
        </w:rPr>
        <w:t>entry</w:t>
      </w:r>
    </w:p>
    <w:p w14:paraId="66FDFAA6" w14:textId="77777777" w:rsidR="00760372" w:rsidRDefault="008B5D1E">
      <w:pPr>
        <w:pStyle w:val="ListParagraph"/>
        <w:numPr>
          <w:ilvl w:val="1"/>
          <w:numId w:val="14"/>
        </w:numPr>
        <w:tabs>
          <w:tab w:val="left" w:pos="1684"/>
        </w:tabs>
        <w:spacing w:before="19"/>
        <w:ind w:left="1684" w:hanging="359"/>
        <w:rPr>
          <w:sz w:val="20"/>
        </w:rPr>
      </w:pPr>
      <w:r>
        <w:rPr>
          <w:sz w:val="20"/>
        </w:rPr>
        <w:t>Atmospheric</w:t>
      </w:r>
      <w:r>
        <w:rPr>
          <w:spacing w:val="-8"/>
          <w:sz w:val="20"/>
        </w:rPr>
        <w:t xml:space="preserve"> </w:t>
      </w:r>
      <w:r>
        <w:rPr>
          <w:sz w:val="20"/>
        </w:rPr>
        <w:t>testing</w:t>
      </w:r>
      <w:r>
        <w:rPr>
          <w:spacing w:val="-5"/>
          <w:sz w:val="20"/>
        </w:rPr>
        <w:t xml:space="preserve"> </w:t>
      </w:r>
      <w:r>
        <w:rPr>
          <w:sz w:val="20"/>
        </w:rPr>
        <w:t>must</w:t>
      </w:r>
      <w:r>
        <w:rPr>
          <w:spacing w:val="-4"/>
          <w:sz w:val="20"/>
        </w:rPr>
        <w:t xml:space="preserve"> </w:t>
      </w:r>
      <w:r>
        <w:rPr>
          <w:sz w:val="20"/>
        </w:rPr>
        <w:t>be</w:t>
      </w:r>
      <w:r>
        <w:rPr>
          <w:spacing w:val="-6"/>
          <w:sz w:val="20"/>
        </w:rPr>
        <w:t xml:space="preserve"> </w:t>
      </w:r>
      <w:r>
        <w:rPr>
          <w:spacing w:val="-2"/>
          <w:sz w:val="20"/>
        </w:rPr>
        <w:t>performed</w:t>
      </w:r>
    </w:p>
    <w:p w14:paraId="66FDFAA7" w14:textId="77777777" w:rsidR="00760372" w:rsidRDefault="008B5D1E">
      <w:pPr>
        <w:pStyle w:val="ListParagraph"/>
        <w:numPr>
          <w:ilvl w:val="1"/>
          <w:numId w:val="14"/>
        </w:numPr>
        <w:tabs>
          <w:tab w:val="left" w:pos="1684"/>
        </w:tabs>
        <w:spacing w:before="16"/>
        <w:ind w:left="1684" w:hanging="359"/>
        <w:rPr>
          <w:sz w:val="20"/>
        </w:rPr>
      </w:pPr>
      <w:r>
        <w:rPr>
          <w:sz w:val="20"/>
        </w:rPr>
        <w:t>A</w:t>
      </w:r>
      <w:r>
        <w:rPr>
          <w:spacing w:val="-12"/>
          <w:sz w:val="20"/>
        </w:rPr>
        <w:t xml:space="preserve"> </w:t>
      </w:r>
      <w:r>
        <w:rPr>
          <w:sz w:val="20"/>
        </w:rPr>
        <w:t>trained</w:t>
      </w:r>
      <w:r>
        <w:rPr>
          <w:spacing w:val="-11"/>
          <w:sz w:val="20"/>
        </w:rPr>
        <w:t xml:space="preserve"> </w:t>
      </w:r>
      <w:r>
        <w:rPr>
          <w:sz w:val="20"/>
        </w:rPr>
        <w:t>entry</w:t>
      </w:r>
      <w:r>
        <w:rPr>
          <w:spacing w:val="-12"/>
          <w:sz w:val="20"/>
        </w:rPr>
        <w:t xml:space="preserve"> </w:t>
      </w:r>
      <w:r>
        <w:rPr>
          <w:sz w:val="20"/>
        </w:rPr>
        <w:t>attendant</w:t>
      </w:r>
      <w:r>
        <w:rPr>
          <w:spacing w:val="-7"/>
          <w:sz w:val="20"/>
        </w:rPr>
        <w:t xml:space="preserve"> </w:t>
      </w:r>
      <w:r>
        <w:rPr>
          <w:sz w:val="20"/>
        </w:rPr>
        <w:t>must</w:t>
      </w:r>
      <w:r>
        <w:rPr>
          <w:spacing w:val="-10"/>
          <w:sz w:val="20"/>
        </w:rPr>
        <w:t xml:space="preserve"> </w:t>
      </w:r>
      <w:r>
        <w:rPr>
          <w:sz w:val="20"/>
        </w:rPr>
        <w:t>be</w:t>
      </w:r>
      <w:r>
        <w:rPr>
          <w:spacing w:val="-12"/>
          <w:sz w:val="20"/>
        </w:rPr>
        <w:t xml:space="preserve"> </w:t>
      </w:r>
      <w:r>
        <w:rPr>
          <w:spacing w:val="-2"/>
          <w:sz w:val="20"/>
        </w:rPr>
        <w:t>assigned</w:t>
      </w:r>
    </w:p>
    <w:p w14:paraId="66FDFAA8" w14:textId="77777777" w:rsidR="00760372" w:rsidRDefault="008B5D1E">
      <w:pPr>
        <w:pStyle w:val="ListParagraph"/>
        <w:numPr>
          <w:ilvl w:val="1"/>
          <w:numId w:val="14"/>
        </w:numPr>
        <w:tabs>
          <w:tab w:val="left" w:pos="1684"/>
        </w:tabs>
        <w:spacing w:before="15"/>
        <w:ind w:left="1684" w:hanging="359"/>
        <w:rPr>
          <w:sz w:val="20"/>
        </w:rPr>
      </w:pPr>
      <w:r>
        <w:rPr>
          <w:sz w:val="20"/>
        </w:rPr>
        <w:t>Ventilation</w:t>
      </w:r>
      <w:r>
        <w:rPr>
          <w:spacing w:val="-4"/>
          <w:sz w:val="20"/>
        </w:rPr>
        <w:t xml:space="preserve"> </w:t>
      </w:r>
      <w:r>
        <w:rPr>
          <w:sz w:val="20"/>
        </w:rPr>
        <w:t>must</w:t>
      </w:r>
      <w:r>
        <w:rPr>
          <w:spacing w:val="-4"/>
          <w:sz w:val="20"/>
        </w:rPr>
        <w:t xml:space="preserve"> </w:t>
      </w:r>
      <w:r>
        <w:rPr>
          <w:sz w:val="20"/>
        </w:rPr>
        <w:t>be</w:t>
      </w:r>
      <w:r>
        <w:rPr>
          <w:spacing w:val="-4"/>
          <w:sz w:val="20"/>
        </w:rPr>
        <w:t xml:space="preserve"> </w:t>
      </w:r>
      <w:r>
        <w:rPr>
          <w:spacing w:val="-2"/>
          <w:sz w:val="20"/>
        </w:rPr>
        <w:t>utilized</w:t>
      </w:r>
    </w:p>
    <w:p w14:paraId="66FDFAA9" w14:textId="77777777" w:rsidR="00760372" w:rsidRDefault="008B5D1E">
      <w:pPr>
        <w:pStyle w:val="ListParagraph"/>
        <w:numPr>
          <w:ilvl w:val="1"/>
          <w:numId w:val="14"/>
        </w:numPr>
        <w:tabs>
          <w:tab w:val="left" w:pos="1684"/>
        </w:tabs>
        <w:spacing w:before="16"/>
        <w:ind w:left="1684" w:hanging="359"/>
        <w:rPr>
          <w:sz w:val="20"/>
        </w:rPr>
      </w:pPr>
      <w:r>
        <w:rPr>
          <w:sz w:val="20"/>
        </w:rPr>
        <w:t>A</w:t>
      </w:r>
      <w:r>
        <w:rPr>
          <w:spacing w:val="-11"/>
          <w:sz w:val="20"/>
        </w:rPr>
        <w:t xml:space="preserve"> </w:t>
      </w:r>
      <w:r>
        <w:rPr>
          <w:sz w:val="20"/>
        </w:rPr>
        <w:t>permit-require</w:t>
      </w:r>
      <w:r>
        <w:rPr>
          <w:spacing w:val="-10"/>
          <w:sz w:val="20"/>
        </w:rPr>
        <w:t xml:space="preserve"> </w:t>
      </w:r>
      <w:r>
        <w:rPr>
          <w:sz w:val="20"/>
        </w:rPr>
        <w:t>confined</w:t>
      </w:r>
      <w:r>
        <w:rPr>
          <w:spacing w:val="-10"/>
          <w:sz w:val="20"/>
        </w:rPr>
        <w:t xml:space="preserve"> </w:t>
      </w:r>
      <w:r>
        <w:rPr>
          <w:sz w:val="20"/>
        </w:rPr>
        <w:t>space</w:t>
      </w:r>
      <w:r>
        <w:rPr>
          <w:spacing w:val="-10"/>
          <w:sz w:val="20"/>
        </w:rPr>
        <w:t xml:space="preserve"> </w:t>
      </w:r>
      <w:r>
        <w:rPr>
          <w:sz w:val="20"/>
        </w:rPr>
        <w:t>permit</w:t>
      </w:r>
      <w:r>
        <w:rPr>
          <w:spacing w:val="-6"/>
          <w:sz w:val="20"/>
        </w:rPr>
        <w:t xml:space="preserve"> </w:t>
      </w:r>
      <w:r>
        <w:rPr>
          <w:sz w:val="20"/>
        </w:rPr>
        <w:t>must</w:t>
      </w:r>
      <w:r>
        <w:rPr>
          <w:spacing w:val="-9"/>
          <w:sz w:val="20"/>
        </w:rPr>
        <w:t xml:space="preserve"> </w:t>
      </w:r>
      <w:r>
        <w:rPr>
          <w:sz w:val="20"/>
        </w:rPr>
        <w:t>be</w:t>
      </w:r>
      <w:r>
        <w:rPr>
          <w:spacing w:val="-10"/>
          <w:sz w:val="20"/>
        </w:rPr>
        <w:t xml:space="preserve"> </w:t>
      </w:r>
      <w:r>
        <w:rPr>
          <w:spacing w:val="-2"/>
          <w:sz w:val="20"/>
        </w:rPr>
        <w:t>issued</w:t>
      </w:r>
    </w:p>
    <w:p w14:paraId="66FDFAAA" w14:textId="77777777" w:rsidR="00760372" w:rsidRDefault="00760372">
      <w:pPr>
        <w:pStyle w:val="ListParagraph"/>
        <w:rPr>
          <w:sz w:val="20"/>
        </w:rPr>
        <w:sectPr w:rsidR="00760372">
          <w:pgSz w:w="12240" w:h="15840"/>
          <w:pgMar w:top="1360" w:right="1080" w:bottom="1420" w:left="1080" w:header="0" w:footer="1237" w:gutter="0"/>
          <w:cols w:space="720"/>
        </w:sectPr>
      </w:pPr>
    </w:p>
    <w:p w14:paraId="66FDFAAB" w14:textId="77777777" w:rsidR="00760372" w:rsidRDefault="008B5D1E">
      <w:pPr>
        <w:pStyle w:val="ListParagraph"/>
        <w:numPr>
          <w:ilvl w:val="1"/>
          <w:numId w:val="14"/>
        </w:numPr>
        <w:tabs>
          <w:tab w:val="left" w:pos="1684"/>
        </w:tabs>
        <w:spacing w:before="72"/>
        <w:ind w:left="1684" w:hanging="359"/>
        <w:rPr>
          <w:sz w:val="20"/>
        </w:rPr>
      </w:pPr>
      <w:r>
        <w:rPr>
          <w:sz w:val="20"/>
        </w:rPr>
        <w:lastRenderedPageBreak/>
        <w:t>Rescue</w:t>
      </w:r>
      <w:r>
        <w:rPr>
          <w:spacing w:val="-16"/>
          <w:sz w:val="20"/>
        </w:rPr>
        <w:t xml:space="preserve"> </w:t>
      </w:r>
      <w:r>
        <w:rPr>
          <w:sz w:val="20"/>
        </w:rPr>
        <w:t>methods</w:t>
      </w:r>
      <w:r>
        <w:rPr>
          <w:spacing w:val="-16"/>
          <w:sz w:val="20"/>
        </w:rPr>
        <w:t xml:space="preserve"> </w:t>
      </w:r>
      <w:r>
        <w:rPr>
          <w:sz w:val="20"/>
        </w:rPr>
        <w:t>must</w:t>
      </w:r>
      <w:r>
        <w:rPr>
          <w:spacing w:val="-15"/>
          <w:sz w:val="20"/>
        </w:rPr>
        <w:t xml:space="preserve"> </w:t>
      </w:r>
      <w:r>
        <w:rPr>
          <w:sz w:val="20"/>
        </w:rPr>
        <w:t>be</w:t>
      </w:r>
      <w:r>
        <w:rPr>
          <w:spacing w:val="-16"/>
          <w:sz w:val="20"/>
        </w:rPr>
        <w:t xml:space="preserve"> </w:t>
      </w:r>
      <w:r>
        <w:rPr>
          <w:spacing w:val="-2"/>
          <w:sz w:val="20"/>
        </w:rPr>
        <w:t>established</w:t>
      </w:r>
    </w:p>
    <w:p w14:paraId="66FDFAAC" w14:textId="77777777" w:rsidR="00760372" w:rsidRDefault="008B5D1E">
      <w:pPr>
        <w:pStyle w:val="ListParagraph"/>
        <w:numPr>
          <w:ilvl w:val="1"/>
          <w:numId w:val="14"/>
        </w:numPr>
        <w:tabs>
          <w:tab w:val="left" w:pos="1685"/>
        </w:tabs>
        <w:spacing w:before="16" w:line="254" w:lineRule="auto"/>
        <w:ind w:right="348"/>
        <w:rPr>
          <w:sz w:val="20"/>
        </w:rPr>
      </w:pPr>
      <w:r>
        <w:rPr>
          <w:sz w:val="20"/>
        </w:rPr>
        <w:t>Do</w:t>
      </w:r>
      <w:r>
        <w:rPr>
          <w:spacing w:val="-11"/>
          <w:sz w:val="20"/>
        </w:rPr>
        <w:t xml:space="preserve"> </w:t>
      </w:r>
      <w:r>
        <w:rPr>
          <w:sz w:val="20"/>
        </w:rPr>
        <w:t>not</w:t>
      </w:r>
      <w:r>
        <w:rPr>
          <w:spacing w:val="-10"/>
          <w:sz w:val="20"/>
        </w:rPr>
        <w:t xml:space="preserve"> </w:t>
      </w:r>
      <w:r>
        <w:rPr>
          <w:sz w:val="20"/>
        </w:rPr>
        <w:t>enter</w:t>
      </w:r>
      <w:r>
        <w:rPr>
          <w:spacing w:val="-11"/>
          <w:sz w:val="20"/>
        </w:rPr>
        <w:t xml:space="preserve"> </w:t>
      </w:r>
      <w:r>
        <w:rPr>
          <w:sz w:val="20"/>
        </w:rPr>
        <w:t>a</w:t>
      </w:r>
      <w:r>
        <w:rPr>
          <w:spacing w:val="-10"/>
          <w:sz w:val="20"/>
        </w:rPr>
        <w:t xml:space="preserve"> </w:t>
      </w:r>
      <w:r>
        <w:rPr>
          <w:sz w:val="20"/>
        </w:rPr>
        <w:t>permit-required</w:t>
      </w:r>
      <w:r>
        <w:rPr>
          <w:spacing w:val="-9"/>
          <w:sz w:val="20"/>
        </w:rPr>
        <w:t xml:space="preserve"> </w:t>
      </w:r>
      <w:r>
        <w:rPr>
          <w:sz w:val="20"/>
        </w:rPr>
        <w:t>confined</w:t>
      </w:r>
      <w:r>
        <w:rPr>
          <w:spacing w:val="-10"/>
          <w:sz w:val="20"/>
        </w:rPr>
        <w:t xml:space="preserve"> </w:t>
      </w:r>
      <w:r>
        <w:rPr>
          <w:sz w:val="20"/>
        </w:rPr>
        <w:t>space</w:t>
      </w:r>
      <w:r>
        <w:rPr>
          <w:spacing w:val="-10"/>
          <w:sz w:val="20"/>
        </w:rPr>
        <w:t xml:space="preserve"> </w:t>
      </w:r>
      <w:r>
        <w:rPr>
          <w:sz w:val="20"/>
        </w:rPr>
        <w:t>unless</w:t>
      </w:r>
      <w:r>
        <w:rPr>
          <w:spacing w:val="-11"/>
          <w:sz w:val="20"/>
        </w:rPr>
        <w:t xml:space="preserve"> </w:t>
      </w:r>
      <w:r>
        <w:rPr>
          <w:sz w:val="20"/>
        </w:rPr>
        <w:t>you</w:t>
      </w:r>
      <w:r>
        <w:rPr>
          <w:spacing w:val="-10"/>
          <w:sz w:val="20"/>
        </w:rPr>
        <w:t xml:space="preserve"> </w:t>
      </w:r>
      <w:r>
        <w:rPr>
          <w:sz w:val="20"/>
        </w:rPr>
        <w:t>have</w:t>
      </w:r>
      <w:r>
        <w:rPr>
          <w:spacing w:val="-10"/>
          <w:sz w:val="20"/>
        </w:rPr>
        <w:t xml:space="preserve"> </w:t>
      </w:r>
      <w:r>
        <w:rPr>
          <w:sz w:val="20"/>
        </w:rPr>
        <w:t>been</w:t>
      </w:r>
      <w:r>
        <w:rPr>
          <w:spacing w:val="-11"/>
          <w:sz w:val="20"/>
        </w:rPr>
        <w:t xml:space="preserve"> </w:t>
      </w:r>
      <w:r>
        <w:rPr>
          <w:sz w:val="20"/>
        </w:rPr>
        <w:t>trained</w:t>
      </w:r>
      <w:r>
        <w:rPr>
          <w:spacing w:val="-10"/>
          <w:sz w:val="20"/>
        </w:rPr>
        <w:t xml:space="preserve"> </w:t>
      </w:r>
      <w:r>
        <w:rPr>
          <w:sz w:val="20"/>
        </w:rPr>
        <w:t>and</w:t>
      </w:r>
      <w:r>
        <w:rPr>
          <w:spacing w:val="-12"/>
          <w:sz w:val="20"/>
        </w:rPr>
        <w:t xml:space="preserve"> </w:t>
      </w:r>
      <w:r>
        <w:rPr>
          <w:sz w:val="20"/>
        </w:rPr>
        <w:t>authorized to do so.</w:t>
      </w:r>
    </w:p>
    <w:p w14:paraId="66FDFAAD" w14:textId="77777777" w:rsidR="00760372" w:rsidRDefault="00760372">
      <w:pPr>
        <w:pStyle w:val="BodyText"/>
        <w:spacing w:before="32"/>
        <w:ind w:left="0" w:firstLine="0"/>
      </w:pPr>
    </w:p>
    <w:p w14:paraId="66FDFAAE" w14:textId="77777777" w:rsidR="00760372" w:rsidRDefault="008B5D1E">
      <w:pPr>
        <w:pStyle w:val="Heading1"/>
        <w:numPr>
          <w:ilvl w:val="0"/>
          <w:numId w:val="30"/>
        </w:numPr>
        <w:tabs>
          <w:tab w:val="left" w:pos="603"/>
        </w:tabs>
        <w:ind w:left="603" w:hanging="358"/>
      </w:pPr>
      <w:bookmarkStart w:id="49" w:name="_bookmark49"/>
      <w:bookmarkEnd w:id="49"/>
      <w:r>
        <w:rPr>
          <w:color w:val="009999"/>
        </w:rPr>
        <w:t>Manual</w:t>
      </w:r>
      <w:r>
        <w:rPr>
          <w:color w:val="009999"/>
          <w:spacing w:val="23"/>
        </w:rPr>
        <w:t xml:space="preserve"> </w:t>
      </w:r>
      <w:r>
        <w:rPr>
          <w:color w:val="009999"/>
          <w:spacing w:val="-2"/>
        </w:rPr>
        <w:t>Lifting</w:t>
      </w:r>
    </w:p>
    <w:p w14:paraId="66FDFAAF" w14:textId="77777777" w:rsidR="00760372" w:rsidRDefault="008B5D1E">
      <w:pPr>
        <w:pStyle w:val="BodyText"/>
        <w:spacing w:before="116"/>
        <w:ind w:left="245" w:firstLine="0"/>
      </w:pPr>
      <w:r>
        <w:t>Plan</w:t>
      </w:r>
      <w:r>
        <w:rPr>
          <w:spacing w:val="-13"/>
        </w:rPr>
        <w:t xml:space="preserve"> </w:t>
      </w:r>
      <w:r>
        <w:t>before</w:t>
      </w:r>
      <w:r>
        <w:rPr>
          <w:spacing w:val="-12"/>
        </w:rPr>
        <w:t xml:space="preserve"> </w:t>
      </w:r>
      <w:r>
        <w:t>you</w:t>
      </w:r>
      <w:r>
        <w:rPr>
          <w:spacing w:val="-11"/>
        </w:rPr>
        <w:t xml:space="preserve"> </w:t>
      </w:r>
      <w:r>
        <w:t>lift</w:t>
      </w:r>
      <w:r>
        <w:rPr>
          <w:spacing w:val="-9"/>
        </w:rPr>
        <w:t xml:space="preserve"> </w:t>
      </w:r>
      <w:r>
        <w:t>-</w:t>
      </w:r>
      <w:r>
        <w:rPr>
          <w:spacing w:val="-14"/>
        </w:rPr>
        <w:t xml:space="preserve"> </w:t>
      </w:r>
      <w:r>
        <w:t>Consider</w:t>
      </w:r>
      <w:r>
        <w:rPr>
          <w:spacing w:val="-13"/>
        </w:rPr>
        <w:t xml:space="preserve"> </w:t>
      </w:r>
      <w:r>
        <w:t>the</w:t>
      </w:r>
      <w:r>
        <w:rPr>
          <w:spacing w:val="-12"/>
        </w:rPr>
        <w:t xml:space="preserve"> </w:t>
      </w:r>
      <w:r>
        <w:rPr>
          <w:spacing w:val="-2"/>
        </w:rPr>
        <w:t>following:</w:t>
      </w:r>
    </w:p>
    <w:p w14:paraId="66FDFAB0" w14:textId="77777777" w:rsidR="00760372" w:rsidRDefault="008B5D1E">
      <w:pPr>
        <w:pStyle w:val="ListParagraph"/>
        <w:numPr>
          <w:ilvl w:val="0"/>
          <w:numId w:val="13"/>
        </w:numPr>
        <w:tabs>
          <w:tab w:val="left" w:pos="965"/>
        </w:tabs>
        <w:spacing w:before="127"/>
        <w:rPr>
          <w:sz w:val="20"/>
        </w:rPr>
      </w:pPr>
      <w:r>
        <w:rPr>
          <w:spacing w:val="-2"/>
          <w:sz w:val="20"/>
        </w:rPr>
        <w:t>Weight</w:t>
      </w:r>
    </w:p>
    <w:p w14:paraId="66FDFAB1" w14:textId="77777777" w:rsidR="00760372" w:rsidRDefault="008B5D1E">
      <w:pPr>
        <w:pStyle w:val="ListParagraph"/>
        <w:numPr>
          <w:ilvl w:val="0"/>
          <w:numId w:val="13"/>
        </w:numPr>
        <w:tabs>
          <w:tab w:val="left" w:pos="965"/>
        </w:tabs>
        <w:spacing w:before="40"/>
        <w:rPr>
          <w:sz w:val="20"/>
        </w:rPr>
      </w:pPr>
      <w:r>
        <w:rPr>
          <w:spacing w:val="-4"/>
          <w:sz w:val="20"/>
        </w:rPr>
        <w:t>Size</w:t>
      </w:r>
    </w:p>
    <w:p w14:paraId="66FDFAB2" w14:textId="77777777" w:rsidR="00760372" w:rsidRDefault="008B5D1E">
      <w:pPr>
        <w:pStyle w:val="ListParagraph"/>
        <w:numPr>
          <w:ilvl w:val="0"/>
          <w:numId w:val="13"/>
        </w:numPr>
        <w:tabs>
          <w:tab w:val="left" w:pos="965"/>
        </w:tabs>
        <w:rPr>
          <w:sz w:val="20"/>
        </w:rPr>
      </w:pPr>
      <w:r>
        <w:rPr>
          <w:spacing w:val="-2"/>
          <w:sz w:val="20"/>
        </w:rPr>
        <w:t>Shape</w:t>
      </w:r>
    </w:p>
    <w:p w14:paraId="66FDFAB3" w14:textId="77777777" w:rsidR="00760372" w:rsidRDefault="008B5D1E">
      <w:pPr>
        <w:pStyle w:val="ListParagraph"/>
        <w:numPr>
          <w:ilvl w:val="0"/>
          <w:numId w:val="13"/>
        </w:numPr>
        <w:tabs>
          <w:tab w:val="left" w:pos="965"/>
        </w:tabs>
        <w:spacing w:before="38"/>
        <w:rPr>
          <w:sz w:val="20"/>
        </w:rPr>
      </w:pPr>
      <w:r>
        <w:rPr>
          <w:sz w:val="20"/>
        </w:rPr>
        <w:t>Path</w:t>
      </w:r>
      <w:r>
        <w:rPr>
          <w:spacing w:val="-14"/>
          <w:sz w:val="20"/>
        </w:rPr>
        <w:t xml:space="preserve"> </w:t>
      </w:r>
      <w:r>
        <w:rPr>
          <w:sz w:val="20"/>
        </w:rPr>
        <w:t>of</w:t>
      </w:r>
      <w:r>
        <w:rPr>
          <w:spacing w:val="-12"/>
          <w:sz w:val="20"/>
        </w:rPr>
        <w:t xml:space="preserve"> </w:t>
      </w:r>
      <w:r>
        <w:rPr>
          <w:spacing w:val="-2"/>
          <w:sz w:val="20"/>
        </w:rPr>
        <w:t>Travel</w:t>
      </w:r>
    </w:p>
    <w:p w14:paraId="66FDFAB4" w14:textId="77777777" w:rsidR="00760372" w:rsidRDefault="008B5D1E">
      <w:pPr>
        <w:pStyle w:val="ListParagraph"/>
        <w:numPr>
          <w:ilvl w:val="0"/>
          <w:numId w:val="13"/>
        </w:numPr>
        <w:tabs>
          <w:tab w:val="left" w:pos="965"/>
        </w:tabs>
        <w:rPr>
          <w:sz w:val="20"/>
        </w:rPr>
      </w:pPr>
      <w:r>
        <w:rPr>
          <w:sz w:val="20"/>
        </w:rPr>
        <w:t>Bend/flex</w:t>
      </w:r>
      <w:r>
        <w:rPr>
          <w:spacing w:val="-13"/>
          <w:sz w:val="20"/>
        </w:rPr>
        <w:t xml:space="preserve"> </w:t>
      </w:r>
      <w:r>
        <w:rPr>
          <w:sz w:val="20"/>
        </w:rPr>
        <w:t>your</w:t>
      </w:r>
      <w:r>
        <w:rPr>
          <w:spacing w:val="-13"/>
          <w:sz w:val="20"/>
        </w:rPr>
        <w:t xml:space="preserve"> </w:t>
      </w:r>
      <w:r>
        <w:rPr>
          <w:sz w:val="20"/>
        </w:rPr>
        <w:t>knees,</w:t>
      </w:r>
      <w:r>
        <w:rPr>
          <w:spacing w:val="-12"/>
          <w:sz w:val="20"/>
        </w:rPr>
        <w:t xml:space="preserve"> </w:t>
      </w:r>
      <w:r>
        <w:rPr>
          <w:sz w:val="20"/>
        </w:rPr>
        <w:t>lift</w:t>
      </w:r>
      <w:r>
        <w:rPr>
          <w:spacing w:val="-13"/>
          <w:sz w:val="20"/>
        </w:rPr>
        <w:t xml:space="preserve"> </w:t>
      </w:r>
      <w:r>
        <w:rPr>
          <w:sz w:val="20"/>
        </w:rPr>
        <w:t>with</w:t>
      </w:r>
      <w:r>
        <w:rPr>
          <w:spacing w:val="-13"/>
          <w:sz w:val="20"/>
        </w:rPr>
        <w:t xml:space="preserve"> </w:t>
      </w:r>
      <w:r>
        <w:rPr>
          <w:sz w:val="20"/>
        </w:rPr>
        <w:t>your</w:t>
      </w:r>
      <w:r>
        <w:rPr>
          <w:spacing w:val="-13"/>
          <w:sz w:val="20"/>
        </w:rPr>
        <w:t xml:space="preserve"> </w:t>
      </w:r>
      <w:r>
        <w:rPr>
          <w:sz w:val="20"/>
        </w:rPr>
        <w:t>legs,</w:t>
      </w:r>
      <w:r>
        <w:rPr>
          <w:spacing w:val="-8"/>
          <w:sz w:val="20"/>
        </w:rPr>
        <w:t xml:space="preserve"> </w:t>
      </w:r>
      <w:r>
        <w:rPr>
          <w:sz w:val="20"/>
        </w:rPr>
        <w:t>and</w:t>
      </w:r>
      <w:r>
        <w:rPr>
          <w:spacing w:val="-12"/>
          <w:sz w:val="20"/>
        </w:rPr>
        <w:t xml:space="preserve"> </w:t>
      </w:r>
      <w:r>
        <w:rPr>
          <w:sz w:val="20"/>
        </w:rPr>
        <w:t>keep</w:t>
      </w:r>
      <w:r>
        <w:rPr>
          <w:spacing w:val="-11"/>
          <w:sz w:val="20"/>
        </w:rPr>
        <w:t xml:space="preserve"> </w:t>
      </w:r>
      <w:r>
        <w:rPr>
          <w:sz w:val="20"/>
        </w:rPr>
        <w:t>your</w:t>
      </w:r>
      <w:r>
        <w:rPr>
          <w:spacing w:val="-16"/>
          <w:sz w:val="20"/>
        </w:rPr>
        <w:t xml:space="preserve"> </w:t>
      </w:r>
      <w:r>
        <w:rPr>
          <w:sz w:val="20"/>
        </w:rPr>
        <w:t>feet</w:t>
      </w:r>
      <w:r>
        <w:rPr>
          <w:spacing w:val="-12"/>
          <w:sz w:val="20"/>
        </w:rPr>
        <w:t xml:space="preserve"> </w:t>
      </w:r>
      <w:r>
        <w:rPr>
          <w:sz w:val="20"/>
        </w:rPr>
        <w:t>pointed</w:t>
      </w:r>
      <w:r>
        <w:rPr>
          <w:spacing w:val="-14"/>
          <w:sz w:val="20"/>
        </w:rPr>
        <w:t xml:space="preserve"> </w:t>
      </w:r>
      <w:r>
        <w:rPr>
          <w:sz w:val="20"/>
        </w:rPr>
        <w:t>at</w:t>
      </w:r>
      <w:r>
        <w:rPr>
          <w:spacing w:val="-15"/>
          <w:sz w:val="20"/>
        </w:rPr>
        <w:t xml:space="preserve"> </w:t>
      </w:r>
      <w:r>
        <w:rPr>
          <w:sz w:val="20"/>
        </w:rPr>
        <w:t>the</w:t>
      </w:r>
      <w:r>
        <w:rPr>
          <w:spacing w:val="-13"/>
          <w:sz w:val="20"/>
        </w:rPr>
        <w:t xml:space="preserve"> </w:t>
      </w:r>
      <w:r>
        <w:rPr>
          <w:spacing w:val="-2"/>
          <w:sz w:val="20"/>
        </w:rPr>
        <w:t>load.</w:t>
      </w:r>
    </w:p>
    <w:p w14:paraId="66FDFAB5" w14:textId="77777777" w:rsidR="00760372" w:rsidRDefault="008B5D1E">
      <w:pPr>
        <w:pStyle w:val="ListParagraph"/>
        <w:numPr>
          <w:ilvl w:val="0"/>
          <w:numId w:val="13"/>
        </w:numPr>
        <w:tabs>
          <w:tab w:val="left" w:pos="965"/>
        </w:tabs>
        <w:spacing w:before="40"/>
        <w:rPr>
          <w:sz w:val="20"/>
        </w:rPr>
      </w:pPr>
      <w:r>
        <w:rPr>
          <w:sz w:val="20"/>
        </w:rPr>
        <w:t>Avoid</w:t>
      </w:r>
      <w:r>
        <w:rPr>
          <w:spacing w:val="-2"/>
          <w:sz w:val="20"/>
        </w:rPr>
        <w:t xml:space="preserve"> twisting</w:t>
      </w:r>
    </w:p>
    <w:p w14:paraId="66FDFAB6" w14:textId="77777777" w:rsidR="00760372" w:rsidRDefault="008B5D1E">
      <w:pPr>
        <w:pStyle w:val="ListParagraph"/>
        <w:numPr>
          <w:ilvl w:val="0"/>
          <w:numId w:val="13"/>
        </w:numPr>
        <w:tabs>
          <w:tab w:val="left" w:pos="965"/>
        </w:tabs>
        <w:spacing w:before="42" w:line="271" w:lineRule="auto"/>
        <w:ind w:right="678"/>
        <w:rPr>
          <w:sz w:val="20"/>
        </w:rPr>
      </w:pPr>
      <w:r>
        <w:rPr>
          <w:sz w:val="20"/>
        </w:rPr>
        <w:t>Never</w:t>
      </w:r>
      <w:r>
        <w:rPr>
          <w:spacing w:val="-8"/>
          <w:sz w:val="20"/>
        </w:rPr>
        <w:t xml:space="preserve"> </w:t>
      </w:r>
      <w:r>
        <w:rPr>
          <w:sz w:val="20"/>
        </w:rPr>
        <w:t>lift</w:t>
      </w:r>
      <w:r>
        <w:rPr>
          <w:spacing w:val="-7"/>
          <w:sz w:val="20"/>
        </w:rPr>
        <w:t xml:space="preserve"> </w:t>
      </w:r>
      <w:r>
        <w:rPr>
          <w:sz w:val="20"/>
        </w:rPr>
        <w:t>any</w:t>
      </w:r>
      <w:r>
        <w:rPr>
          <w:spacing w:val="-7"/>
          <w:sz w:val="20"/>
        </w:rPr>
        <w:t xml:space="preserve"> </w:t>
      </w:r>
      <w:r>
        <w:rPr>
          <w:sz w:val="20"/>
        </w:rPr>
        <w:t>object</w:t>
      </w:r>
      <w:r>
        <w:rPr>
          <w:spacing w:val="-3"/>
          <w:sz w:val="20"/>
        </w:rPr>
        <w:t xml:space="preserve"> </w:t>
      </w:r>
      <w:r>
        <w:rPr>
          <w:sz w:val="20"/>
        </w:rPr>
        <w:t>weighing</w:t>
      </w:r>
      <w:r>
        <w:rPr>
          <w:spacing w:val="-6"/>
          <w:sz w:val="20"/>
        </w:rPr>
        <w:t xml:space="preserve"> </w:t>
      </w:r>
      <w:r>
        <w:rPr>
          <w:sz w:val="20"/>
        </w:rPr>
        <w:t>50</w:t>
      </w:r>
      <w:r>
        <w:rPr>
          <w:spacing w:val="-7"/>
          <w:sz w:val="20"/>
        </w:rPr>
        <w:t xml:space="preserve"> </w:t>
      </w:r>
      <w:r>
        <w:rPr>
          <w:sz w:val="20"/>
        </w:rPr>
        <w:t>lbs.</w:t>
      </w:r>
      <w:r>
        <w:rPr>
          <w:spacing w:val="-7"/>
          <w:sz w:val="20"/>
        </w:rPr>
        <w:t xml:space="preserve"> </w:t>
      </w:r>
      <w:r>
        <w:rPr>
          <w:sz w:val="20"/>
        </w:rPr>
        <w:t>or</w:t>
      </w:r>
      <w:r>
        <w:rPr>
          <w:spacing w:val="-8"/>
          <w:sz w:val="20"/>
        </w:rPr>
        <w:t xml:space="preserve"> </w:t>
      </w:r>
      <w:r>
        <w:rPr>
          <w:sz w:val="20"/>
        </w:rPr>
        <w:t>more</w:t>
      </w:r>
      <w:r>
        <w:rPr>
          <w:spacing w:val="-7"/>
          <w:sz w:val="20"/>
        </w:rPr>
        <w:t xml:space="preserve"> </w:t>
      </w:r>
      <w:r>
        <w:rPr>
          <w:sz w:val="20"/>
        </w:rPr>
        <w:t>without</w:t>
      </w:r>
      <w:r>
        <w:rPr>
          <w:spacing w:val="-7"/>
          <w:sz w:val="20"/>
        </w:rPr>
        <w:t xml:space="preserve"> </w:t>
      </w:r>
      <w:r>
        <w:rPr>
          <w:sz w:val="20"/>
        </w:rPr>
        <w:t>assistance.</w:t>
      </w:r>
      <w:r>
        <w:rPr>
          <w:spacing w:val="-7"/>
          <w:sz w:val="20"/>
        </w:rPr>
        <w:t xml:space="preserve"> </w:t>
      </w:r>
      <w:r>
        <w:rPr>
          <w:sz w:val="20"/>
        </w:rPr>
        <w:t>Use</w:t>
      </w:r>
      <w:r>
        <w:rPr>
          <w:spacing w:val="-7"/>
          <w:sz w:val="20"/>
        </w:rPr>
        <w:t xml:space="preserve"> </w:t>
      </w:r>
      <w:r>
        <w:rPr>
          <w:sz w:val="20"/>
        </w:rPr>
        <w:t>mechanical</w:t>
      </w:r>
      <w:r>
        <w:rPr>
          <w:spacing w:val="-7"/>
          <w:sz w:val="20"/>
        </w:rPr>
        <w:t xml:space="preserve"> </w:t>
      </w:r>
      <w:r>
        <w:rPr>
          <w:sz w:val="20"/>
        </w:rPr>
        <w:t>lifting</w:t>
      </w:r>
      <w:r>
        <w:rPr>
          <w:spacing w:val="-8"/>
          <w:sz w:val="20"/>
        </w:rPr>
        <w:t xml:space="preserve"> </w:t>
      </w:r>
      <w:r>
        <w:rPr>
          <w:sz w:val="20"/>
        </w:rPr>
        <w:t>devices when necessary.</w:t>
      </w:r>
    </w:p>
    <w:p w14:paraId="66FDFAB7" w14:textId="77777777" w:rsidR="00760372" w:rsidRDefault="008B5D1E">
      <w:pPr>
        <w:pStyle w:val="BodyText"/>
        <w:spacing w:before="202"/>
        <w:ind w:left="245" w:firstLine="0"/>
      </w:pPr>
      <w:r>
        <w:rPr>
          <w:u w:val="single"/>
        </w:rPr>
        <w:t>Ask</w:t>
      </w:r>
      <w:r>
        <w:rPr>
          <w:spacing w:val="-11"/>
          <w:u w:val="single"/>
        </w:rPr>
        <w:t xml:space="preserve"> </w:t>
      </w:r>
      <w:r>
        <w:rPr>
          <w:u w:val="single"/>
        </w:rPr>
        <w:t>someone</w:t>
      </w:r>
      <w:r>
        <w:rPr>
          <w:spacing w:val="-11"/>
          <w:u w:val="single"/>
        </w:rPr>
        <w:t xml:space="preserve"> </w:t>
      </w:r>
      <w:r>
        <w:rPr>
          <w:u w:val="single"/>
        </w:rPr>
        <w:t>for</w:t>
      </w:r>
      <w:r>
        <w:rPr>
          <w:spacing w:val="-10"/>
          <w:u w:val="single"/>
        </w:rPr>
        <w:t xml:space="preserve"> </w:t>
      </w:r>
      <w:r>
        <w:rPr>
          <w:u w:val="single"/>
        </w:rPr>
        <w:t>help</w:t>
      </w:r>
      <w:r>
        <w:t>.</w:t>
      </w:r>
      <w:r>
        <w:rPr>
          <w:spacing w:val="-12"/>
        </w:rPr>
        <w:t xml:space="preserve"> </w:t>
      </w:r>
      <w:r>
        <w:t>Do</w:t>
      </w:r>
      <w:r>
        <w:rPr>
          <w:spacing w:val="-10"/>
        </w:rPr>
        <w:t xml:space="preserve"> </w:t>
      </w:r>
      <w:r>
        <w:t>not</w:t>
      </w:r>
      <w:r>
        <w:rPr>
          <w:spacing w:val="-11"/>
        </w:rPr>
        <w:t xml:space="preserve"> </w:t>
      </w:r>
      <w:r>
        <w:t>attempt</w:t>
      </w:r>
      <w:r>
        <w:rPr>
          <w:spacing w:val="-11"/>
        </w:rPr>
        <w:t xml:space="preserve"> </w:t>
      </w:r>
      <w:r>
        <w:t>to</w:t>
      </w:r>
      <w:r>
        <w:rPr>
          <w:spacing w:val="-12"/>
        </w:rPr>
        <w:t xml:space="preserve"> </w:t>
      </w:r>
      <w:r>
        <w:t>lift</w:t>
      </w:r>
      <w:r>
        <w:rPr>
          <w:spacing w:val="-11"/>
        </w:rPr>
        <w:t xml:space="preserve"> </w:t>
      </w:r>
      <w:r>
        <w:t>beyond</w:t>
      </w:r>
      <w:r>
        <w:rPr>
          <w:spacing w:val="-11"/>
        </w:rPr>
        <w:t xml:space="preserve"> </w:t>
      </w:r>
      <w:r>
        <w:t>your</w:t>
      </w:r>
      <w:r>
        <w:rPr>
          <w:spacing w:val="-12"/>
        </w:rPr>
        <w:t xml:space="preserve"> </w:t>
      </w:r>
      <w:r>
        <w:t>strength;</w:t>
      </w:r>
      <w:r>
        <w:rPr>
          <w:spacing w:val="-12"/>
        </w:rPr>
        <w:t xml:space="preserve"> </w:t>
      </w:r>
      <w:r>
        <w:t>if</w:t>
      </w:r>
      <w:r>
        <w:rPr>
          <w:spacing w:val="-12"/>
        </w:rPr>
        <w:t xml:space="preserve"> </w:t>
      </w:r>
      <w:r>
        <w:t>the</w:t>
      </w:r>
      <w:r>
        <w:rPr>
          <w:spacing w:val="-12"/>
        </w:rPr>
        <w:t xml:space="preserve"> </w:t>
      </w:r>
      <w:r>
        <w:t>load</w:t>
      </w:r>
      <w:r>
        <w:rPr>
          <w:spacing w:val="-11"/>
        </w:rPr>
        <w:t xml:space="preserve"> </w:t>
      </w:r>
      <w:r>
        <w:t>is</w:t>
      </w:r>
      <w:r>
        <w:rPr>
          <w:spacing w:val="-12"/>
        </w:rPr>
        <w:t xml:space="preserve"> </w:t>
      </w:r>
      <w:r>
        <w:t>too</w:t>
      </w:r>
      <w:r>
        <w:rPr>
          <w:spacing w:val="-12"/>
        </w:rPr>
        <w:t xml:space="preserve"> </w:t>
      </w:r>
      <w:r>
        <w:t>heavy</w:t>
      </w:r>
      <w:r>
        <w:rPr>
          <w:spacing w:val="-11"/>
        </w:rPr>
        <w:t xml:space="preserve"> </w:t>
      </w:r>
      <w:r>
        <w:t>or</w:t>
      </w:r>
      <w:r>
        <w:rPr>
          <w:spacing w:val="-12"/>
        </w:rPr>
        <w:t xml:space="preserve"> </w:t>
      </w:r>
      <w:r>
        <w:t>awkward</w:t>
      </w:r>
      <w:r>
        <w:rPr>
          <w:spacing w:val="-11"/>
        </w:rPr>
        <w:t xml:space="preserve"> </w:t>
      </w:r>
      <w:r>
        <w:t>ask</w:t>
      </w:r>
      <w:r>
        <w:rPr>
          <w:spacing w:val="-11"/>
        </w:rPr>
        <w:t xml:space="preserve"> </w:t>
      </w:r>
      <w:r>
        <w:t xml:space="preserve">for </w:t>
      </w:r>
      <w:r>
        <w:rPr>
          <w:spacing w:val="-2"/>
        </w:rPr>
        <w:t>help.</w:t>
      </w:r>
    </w:p>
    <w:p w14:paraId="66FDFAB8" w14:textId="77777777" w:rsidR="00760372" w:rsidRDefault="00760372">
      <w:pPr>
        <w:pStyle w:val="BodyText"/>
        <w:spacing w:before="8"/>
        <w:ind w:left="0" w:firstLine="0"/>
      </w:pPr>
    </w:p>
    <w:p w14:paraId="66FDFAB9" w14:textId="77777777" w:rsidR="00760372" w:rsidRPr="003111DD" w:rsidRDefault="008B5D1E">
      <w:pPr>
        <w:pStyle w:val="Heading1"/>
        <w:numPr>
          <w:ilvl w:val="0"/>
          <w:numId w:val="30"/>
        </w:numPr>
        <w:tabs>
          <w:tab w:val="left" w:pos="603"/>
        </w:tabs>
        <w:ind w:left="603" w:hanging="358"/>
        <w:rPr>
          <w:highlight w:val="yellow"/>
        </w:rPr>
      </w:pPr>
      <w:bookmarkStart w:id="50" w:name="_bookmark50"/>
      <w:bookmarkEnd w:id="50"/>
      <w:r w:rsidRPr="003111DD">
        <w:rPr>
          <w:color w:val="009999"/>
          <w:spacing w:val="-2"/>
          <w:highlight w:val="yellow"/>
        </w:rPr>
        <w:t>Barricades</w:t>
      </w:r>
      <w:r w:rsidRPr="003111DD">
        <w:rPr>
          <w:color w:val="009999"/>
          <w:spacing w:val="-7"/>
          <w:highlight w:val="yellow"/>
        </w:rPr>
        <w:t xml:space="preserve"> </w:t>
      </w:r>
      <w:r w:rsidRPr="003111DD">
        <w:rPr>
          <w:color w:val="009999"/>
          <w:spacing w:val="-2"/>
          <w:highlight w:val="yellow"/>
        </w:rPr>
        <w:t>and</w:t>
      </w:r>
      <w:r w:rsidRPr="003111DD">
        <w:rPr>
          <w:color w:val="009999"/>
          <w:spacing w:val="-6"/>
          <w:highlight w:val="yellow"/>
        </w:rPr>
        <w:t xml:space="preserve"> </w:t>
      </w:r>
      <w:r w:rsidRPr="003111DD">
        <w:rPr>
          <w:color w:val="009999"/>
          <w:spacing w:val="-2"/>
          <w:highlight w:val="yellow"/>
        </w:rPr>
        <w:t>Signs</w:t>
      </w:r>
    </w:p>
    <w:p w14:paraId="66FDFABA" w14:textId="77777777" w:rsidR="00760372" w:rsidRDefault="008B5D1E">
      <w:pPr>
        <w:pStyle w:val="ListParagraph"/>
        <w:numPr>
          <w:ilvl w:val="0"/>
          <w:numId w:val="12"/>
        </w:numPr>
        <w:tabs>
          <w:tab w:val="left" w:pos="965"/>
        </w:tabs>
        <w:spacing w:before="124" w:line="271" w:lineRule="auto"/>
        <w:ind w:right="270"/>
        <w:rPr>
          <w:sz w:val="20"/>
        </w:rPr>
      </w:pPr>
      <w:r>
        <w:rPr>
          <w:sz w:val="20"/>
        </w:rPr>
        <w:t>Throughout</w:t>
      </w:r>
      <w:r>
        <w:rPr>
          <w:spacing w:val="-11"/>
          <w:sz w:val="20"/>
        </w:rPr>
        <w:t xml:space="preserve"> </w:t>
      </w:r>
      <w:r>
        <w:rPr>
          <w:sz w:val="20"/>
        </w:rPr>
        <w:t>the</w:t>
      </w:r>
      <w:r>
        <w:rPr>
          <w:spacing w:val="-12"/>
          <w:sz w:val="20"/>
        </w:rPr>
        <w:t xml:space="preserve"> </w:t>
      </w:r>
      <w:r>
        <w:rPr>
          <w:sz w:val="20"/>
        </w:rPr>
        <w:t>life</w:t>
      </w:r>
      <w:r>
        <w:rPr>
          <w:spacing w:val="-11"/>
          <w:sz w:val="20"/>
        </w:rPr>
        <w:t xml:space="preserve"> </w:t>
      </w:r>
      <w:r>
        <w:rPr>
          <w:sz w:val="20"/>
        </w:rPr>
        <w:t>of</w:t>
      </w:r>
      <w:r>
        <w:rPr>
          <w:spacing w:val="-11"/>
          <w:sz w:val="20"/>
        </w:rPr>
        <w:t xml:space="preserve"> </w:t>
      </w:r>
      <w:r>
        <w:rPr>
          <w:sz w:val="20"/>
        </w:rPr>
        <w:t>the</w:t>
      </w:r>
      <w:r>
        <w:rPr>
          <w:spacing w:val="-9"/>
          <w:sz w:val="20"/>
        </w:rPr>
        <w:t xml:space="preserve"> </w:t>
      </w:r>
      <w:r>
        <w:rPr>
          <w:sz w:val="20"/>
        </w:rPr>
        <w:t>job,</w:t>
      </w:r>
      <w:r>
        <w:rPr>
          <w:spacing w:val="-11"/>
          <w:sz w:val="20"/>
        </w:rPr>
        <w:t xml:space="preserve"> </w:t>
      </w:r>
      <w:r>
        <w:rPr>
          <w:sz w:val="20"/>
        </w:rPr>
        <w:t>it</w:t>
      </w:r>
      <w:r>
        <w:rPr>
          <w:spacing w:val="-11"/>
          <w:sz w:val="20"/>
        </w:rPr>
        <w:t xml:space="preserve"> </w:t>
      </w:r>
      <w:r>
        <w:rPr>
          <w:sz w:val="20"/>
        </w:rPr>
        <w:t>may</w:t>
      </w:r>
      <w:r>
        <w:rPr>
          <w:spacing w:val="-10"/>
          <w:sz w:val="20"/>
        </w:rPr>
        <w:t xml:space="preserve"> </w:t>
      </w:r>
      <w:r>
        <w:rPr>
          <w:sz w:val="20"/>
        </w:rPr>
        <w:t>become</w:t>
      </w:r>
      <w:r>
        <w:rPr>
          <w:spacing w:val="-11"/>
          <w:sz w:val="20"/>
        </w:rPr>
        <w:t xml:space="preserve"> </w:t>
      </w:r>
      <w:r>
        <w:rPr>
          <w:sz w:val="20"/>
        </w:rPr>
        <w:t>necessary</w:t>
      </w:r>
      <w:r>
        <w:rPr>
          <w:spacing w:val="-11"/>
          <w:sz w:val="20"/>
        </w:rPr>
        <w:t xml:space="preserve"> </w:t>
      </w:r>
      <w:r>
        <w:rPr>
          <w:sz w:val="20"/>
        </w:rPr>
        <w:t>to</w:t>
      </w:r>
      <w:r>
        <w:rPr>
          <w:spacing w:val="-12"/>
          <w:sz w:val="20"/>
        </w:rPr>
        <w:t xml:space="preserve"> </w:t>
      </w:r>
      <w:r>
        <w:rPr>
          <w:sz w:val="20"/>
        </w:rPr>
        <w:t>barricade</w:t>
      </w:r>
      <w:r>
        <w:rPr>
          <w:spacing w:val="-13"/>
          <w:sz w:val="20"/>
        </w:rPr>
        <w:t xml:space="preserve"> </w:t>
      </w:r>
      <w:r>
        <w:rPr>
          <w:sz w:val="20"/>
        </w:rPr>
        <w:t>areas</w:t>
      </w:r>
      <w:r>
        <w:rPr>
          <w:spacing w:val="-12"/>
          <w:sz w:val="20"/>
        </w:rPr>
        <w:t xml:space="preserve"> </w:t>
      </w:r>
      <w:r>
        <w:rPr>
          <w:sz w:val="20"/>
        </w:rPr>
        <w:t>due</w:t>
      </w:r>
      <w:r>
        <w:rPr>
          <w:spacing w:val="-13"/>
          <w:sz w:val="20"/>
        </w:rPr>
        <w:t xml:space="preserve"> </w:t>
      </w:r>
      <w:r>
        <w:rPr>
          <w:sz w:val="20"/>
        </w:rPr>
        <w:t>to</w:t>
      </w:r>
      <w:r>
        <w:rPr>
          <w:spacing w:val="-14"/>
          <w:sz w:val="20"/>
        </w:rPr>
        <w:t xml:space="preserve"> </w:t>
      </w:r>
      <w:r>
        <w:rPr>
          <w:sz w:val="20"/>
        </w:rPr>
        <w:t>excavations,</w:t>
      </w:r>
      <w:r>
        <w:rPr>
          <w:spacing w:val="-12"/>
          <w:sz w:val="20"/>
        </w:rPr>
        <w:t xml:space="preserve"> </w:t>
      </w:r>
      <w:r>
        <w:rPr>
          <w:sz w:val="20"/>
        </w:rPr>
        <w:t>swing radius</w:t>
      </w:r>
      <w:r>
        <w:rPr>
          <w:spacing w:val="-4"/>
          <w:sz w:val="20"/>
        </w:rPr>
        <w:t xml:space="preserve"> </w:t>
      </w:r>
      <w:r>
        <w:rPr>
          <w:sz w:val="20"/>
        </w:rPr>
        <w:t>of</w:t>
      </w:r>
      <w:r>
        <w:rPr>
          <w:spacing w:val="-3"/>
          <w:sz w:val="20"/>
        </w:rPr>
        <w:t xml:space="preserve"> </w:t>
      </w:r>
      <w:r>
        <w:rPr>
          <w:sz w:val="20"/>
        </w:rPr>
        <w:t>cranes,</w:t>
      </w:r>
      <w:r>
        <w:rPr>
          <w:spacing w:val="-3"/>
          <w:sz w:val="20"/>
        </w:rPr>
        <w:t xml:space="preserve"> </w:t>
      </w:r>
      <w:r>
        <w:rPr>
          <w:sz w:val="20"/>
        </w:rPr>
        <w:t>overhead</w:t>
      </w:r>
      <w:r>
        <w:rPr>
          <w:spacing w:val="-3"/>
          <w:sz w:val="20"/>
        </w:rPr>
        <w:t xml:space="preserve"> </w:t>
      </w:r>
      <w:r>
        <w:rPr>
          <w:sz w:val="20"/>
        </w:rPr>
        <w:t>hazards</w:t>
      </w:r>
      <w:r>
        <w:rPr>
          <w:spacing w:val="-4"/>
          <w:sz w:val="20"/>
        </w:rPr>
        <w:t xml:space="preserve"> </w:t>
      </w:r>
      <w:r>
        <w:rPr>
          <w:sz w:val="20"/>
        </w:rPr>
        <w:t>etc.</w:t>
      </w:r>
      <w:r>
        <w:rPr>
          <w:spacing w:val="-4"/>
          <w:sz w:val="20"/>
        </w:rPr>
        <w:t xml:space="preserve"> </w:t>
      </w:r>
      <w:r>
        <w:rPr>
          <w:sz w:val="20"/>
        </w:rPr>
        <w:t>Any</w:t>
      </w:r>
      <w:r>
        <w:rPr>
          <w:spacing w:val="-3"/>
          <w:sz w:val="20"/>
        </w:rPr>
        <w:t xml:space="preserve"> </w:t>
      </w:r>
      <w:r>
        <w:rPr>
          <w:sz w:val="20"/>
        </w:rPr>
        <w:t>area</w:t>
      </w:r>
      <w:r>
        <w:rPr>
          <w:spacing w:val="-1"/>
          <w:sz w:val="20"/>
        </w:rPr>
        <w:t xml:space="preserve"> </w:t>
      </w:r>
      <w:r>
        <w:rPr>
          <w:sz w:val="20"/>
        </w:rPr>
        <w:t>that</w:t>
      </w:r>
      <w:r>
        <w:rPr>
          <w:spacing w:val="-3"/>
          <w:sz w:val="20"/>
        </w:rPr>
        <w:t xml:space="preserve"> </w:t>
      </w:r>
      <w:r>
        <w:rPr>
          <w:sz w:val="20"/>
        </w:rPr>
        <w:t>is</w:t>
      </w:r>
      <w:r>
        <w:rPr>
          <w:spacing w:val="-4"/>
          <w:sz w:val="20"/>
        </w:rPr>
        <w:t xml:space="preserve"> </w:t>
      </w:r>
      <w:r>
        <w:rPr>
          <w:sz w:val="20"/>
        </w:rPr>
        <w:t>barricaded</w:t>
      </w:r>
      <w:r>
        <w:rPr>
          <w:spacing w:val="-3"/>
          <w:sz w:val="20"/>
        </w:rPr>
        <w:t xml:space="preserve"> </w:t>
      </w:r>
      <w:r>
        <w:rPr>
          <w:sz w:val="20"/>
        </w:rPr>
        <w:t>must be</w:t>
      </w:r>
      <w:r>
        <w:rPr>
          <w:spacing w:val="-5"/>
          <w:sz w:val="20"/>
        </w:rPr>
        <w:t xml:space="preserve"> </w:t>
      </w:r>
      <w:r>
        <w:rPr>
          <w:sz w:val="20"/>
        </w:rPr>
        <w:t>avoided.</w:t>
      </w:r>
    </w:p>
    <w:p w14:paraId="66FDFABB" w14:textId="77777777" w:rsidR="00760372" w:rsidRDefault="008B5D1E">
      <w:pPr>
        <w:pStyle w:val="ListParagraph"/>
        <w:numPr>
          <w:ilvl w:val="0"/>
          <w:numId w:val="12"/>
        </w:numPr>
        <w:tabs>
          <w:tab w:val="left" w:pos="965"/>
        </w:tabs>
        <w:spacing w:before="12" w:line="271" w:lineRule="auto"/>
        <w:ind w:right="557"/>
        <w:rPr>
          <w:sz w:val="20"/>
        </w:rPr>
      </w:pPr>
      <w:r>
        <w:rPr>
          <w:sz w:val="20"/>
        </w:rPr>
        <w:t>Red</w:t>
      </w:r>
      <w:r>
        <w:rPr>
          <w:spacing w:val="-13"/>
          <w:sz w:val="20"/>
        </w:rPr>
        <w:t xml:space="preserve"> </w:t>
      </w:r>
      <w:r>
        <w:rPr>
          <w:sz w:val="20"/>
        </w:rPr>
        <w:t>“Danger”</w:t>
      </w:r>
      <w:r>
        <w:rPr>
          <w:spacing w:val="-14"/>
          <w:sz w:val="20"/>
        </w:rPr>
        <w:t xml:space="preserve"> </w:t>
      </w:r>
      <w:r>
        <w:rPr>
          <w:sz w:val="20"/>
        </w:rPr>
        <w:t>Barricade</w:t>
      </w:r>
      <w:r>
        <w:rPr>
          <w:spacing w:val="-13"/>
          <w:sz w:val="20"/>
        </w:rPr>
        <w:t xml:space="preserve"> </w:t>
      </w:r>
      <w:r>
        <w:rPr>
          <w:sz w:val="20"/>
        </w:rPr>
        <w:t>tape</w:t>
      </w:r>
      <w:r>
        <w:rPr>
          <w:spacing w:val="-15"/>
          <w:sz w:val="20"/>
        </w:rPr>
        <w:t xml:space="preserve"> </w:t>
      </w:r>
      <w:r>
        <w:rPr>
          <w:sz w:val="20"/>
        </w:rPr>
        <w:t>is</w:t>
      </w:r>
      <w:r>
        <w:rPr>
          <w:spacing w:val="-14"/>
          <w:sz w:val="20"/>
        </w:rPr>
        <w:t xml:space="preserve"> </w:t>
      </w:r>
      <w:r>
        <w:rPr>
          <w:sz w:val="20"/>
        </w:rPr>
        <w:t>used</w:t>
      </w:r>
      <w:r>
        <w:rPr>
          <w:spacing w:val="-13"/>
          <w:sz w:val="20"/>
        </w:rPr>
        <w:t xml:space="preserve"> </w:t>
      </w:r>
      <w:r>
        <w:rPr>
          <w:sz w:val="20"/>
        </w:rPr>
        <w:t>when</w:t>
      </w:r>
      <w:r>
        <w:rPr>
          <w:spacing w:val="-14"/>
          <w:sz w:val="20"/>
        </w:rPr>
        <w:t xml:space="preserve"> </w:t>
      </w:r>
      <w:r>
        <w:rPr>
          <w:sz w:val="20"/>
        </w:rPr>
        <w:t>there</w:t>
      </w:r>
      <w:r>
        <w:rPr>
          <w:spacing w:val="-13"/>
          <w:sz w:val="20"/>
        </w:rPr>
        <w:t xml:space="preserve"> </w:t>
      </w:r>
      <w:r>
        <w:rPr>
          <w:sz w:val="20"/>
        </w:rPr>
        <w:t>is</w:t>
      </w:r>
      <w:r>
        <w:rPr>
          <w:spacing w:val="-14"/>
          <w:sz w:val="20"/>
        </w:rPr>
        <w:t xml:space="preserve"> </w:t>
      </w:r>
      <w:r>
        <w:rPr>
          <w:sz w:val="20"/>
        </w:rPr>
        <w:t>a</w:t>
      </w:r>
      <w:r>
        <w:rPr>
          <w:spacing w:val="-13"/>
          <w:sz w:val="20"/>
        </w:rPr>
        <w:t xml:space="preserve"> </w:t>
      </w:r>
      <w:r>
        <w:rPr>
          <w:sz w:val="20"/>
        </w:rPr>
        <w:t>potentially</w:t>
      </w:r>
      <w:r>
        <w:rPr>
          <w:spacing w:val="-4"/>
          <w:sz w:val="20"/>
        </w:rPr>
        <w:t xml:space="preserve"> </w:t>
      </w:r>
      <w:r>
        <w:rPr>
          <w:sz w:val="20"/>
        </w:rPr>
        <w:t>life-threatening</w:t>
      </w:r>
      <w:r>
        <w:rPr>
          <w:spacing w:val="-12"/>
          <w:sz w:val="20"/>
        </w:rPr>
        <w:t xml:space="preserve"> </w:t>
      </w:r>
      <w:r>
        <w:rPr>
          <w:sz w:val="20"/>
        </w:rPr>
        <w:t>situation</w:t>
      </w:r>
      <w:r>
        <w:rPr>
          <w:spacing w:val="-14"/>
          <w:sz w:val="20"/>
        </w:rPr>
        <w:t xml:space="preserve"> </w:t>
      </w:r>
      <w:r>
        <w:rPr>
          <w:sz w:val="20"/>
        </w:rPr>
        <w:t>and</w:t>
      </w:r>
      <w:r>
        <w:rPr>
          <w:spacing w:val="-13"/>
          <w:sz w:val="20"/>
        </w:rPr>
        <w:t xml:space="preserve"> </w:t>
      </w:r>
      <w:r>
        <w:rPr>
          <w:sz w:val="20"/>
        </w:rPr>
        <w:t>shall not be crossed without permission from the owner of the barricade.</w:t>
      </w:r>
    </w:p>
    <w:p w14:paraId="66FDFABC" w14:textId="77777777" w:rsidR="00760372" w:rsidRDefault="008B5D1E">
      <w:pPr>
        <w:pStyle w:val="ListParagraph"/>
        <w:numPr>
          <w:ilvl w:val="0"/>
          <w:numId w:val="12"/>
        </w:numPr>
        <w:tabs>
          <w:tab w:val="left" w:pos="965"/>
        </w:tabs>
        <w:spacing w:before="12"/>
        <w:rPr>
          <w:sz w:val="20"/>
        </w:rPr>
      </w:pPr>
      <w:r>
        <w:rPr>
          <w:spacing w:val="-2"/>
          <w:sz w:val="20"/>
        </w:rPr>
        <w:t>Yellow</w:t>
      </w:r>
      <w:r>
        <w:rPr>
          <w:spacing w:val="-5"/>
          <w:sz w:val="20"/>
        </w:rPr>
        <w:t xml:space="preserve"> </w:t>
      </w:r>
      <w:r>
        <w:rPr>
          <w:spacing w:val="-2"/>
          <w:sz w:val="20"/>
        </w:rPr>
        <w:t>“Caution”</w:t>
      </w:r>
      <w:r>
        <w:rPr>
          <w:spacing w:val="-5"/>
          <w:sz w:val="20"/>
        </w:rPr>
        <w:t xml:space="preserve"> </w:t>
      </w:r>
      <w:r>
        <w:rPr>
          <w:spacing w:val="-2"/>
          <w:sz w:val="20"/>
        </w:rPr>
        <w:t>Barricade</w:t>
      </w:r>
      <w:r>
        <w:rPr>
          <w:spacing w:val="-6"/>
          <w:sz w:val="20"/>
        </w:rPr>
        <w:t xml:space="preserve"> </w:t>
      </w:r>
      <w:r>
        <w:rPr>
          <w:spacing w:val="-2"/>
          <w:sz w:val="20"/>
        </w:rPr>
        <w:t>tape</w:t>
      </w:r>
      <w:r>
        <w:rPr>
          <w:spacing w:val="-3"/>
          <w:sz w:val="20"/>
        </w:rPr>
        <w:t xml:space="preserve"> </w:t>
      </w:r>
      <w:r>
        <w:rPr>
          <w:spacing w:val="-2"/>
          <w:sz w:val="20"/>
        </w:rPr>
        <w:t>is</w:t>
      </w:r>
      <w:r>
        <w:rPr>
          <w:spacing w:val="-5"/>
          <w:sz w:val="20"/>
        </w:rPr>
        <w:t xml:space="preserve"> </w:t>
      </w:r>
      <w:r>
        <w:rPr>
          <w:spacing w:val="-2"/>
          <w:sz w:val="20"/>
        </w:rPr>
        <w:t>used</w:t>
      </w:r>
      <w:r>
        <w:rPr>
          <w:spacing w:val="-6"/>
          <w:sz w:val="20"/>
        </w:rPr>
        <w:t xml:space="preserve"> </w:t>
      </w:r>
      <w:r>
        <w:rPr>
          <w:spacing w:val="-2"/>
          <w:sz w:val="20"/>
        </w:rPr>
        <w:t>in</w:t>
      </w:r>
      <w:r>
        <w:rPr>
          <w:spacing w:val="-4"/>
          <w:sz w:val="20"/>
        </w:rPr>
        <w:t xml:space="preserve"> </w:t>
      </w:r>
      <w:r>
        <w:rPr>
          <w:spacing w:val="-2"/>
          <w:sz w:val="20"/>
        </w:rPr>
        <w:t>areas</w:t>
      </w:r>
      <w:r>
        <w:rPr>
          <w:spacing w:val="-5"/>
          <w:sz w:val="20"/>
        </w:rPr>
        <w:t xml:space="preserve"> </w:t>
      </w:r>
      <w:r>
        <w:rPr>
          <w:spacing w:val="-2"/>
          <w:sz w:val="20"/>
        </w:rPr>
        <w:t>where</w:t>
      </w:r>
      <w:r>
        <w:rPr>
          <w:spacing w:val="-3"/>
          <w:sz w:val="20"/>
        </w:rPr>
        <w:t xml:space="preserve"> </w:t>
      </w:r>
      <w:r>
        <w:rPr>
          <w:spacing w:val="-2"/>
          <w:sz w:val="20"/>
        </w:rPr>
        <w:t>a</w:t>
      </w:r>
      <w:r>
        <w:rPr>
          <w:spacing w:val="-4"/>
          <w:sz w:val="20"/>
        </w:rPr>
        <w:t xml:space="preserve"> </w:t>
      </w:r>
      <w:r>
        <w:rPr>
          <w:spacing w:val="-2"/>
          <w:sz w:val="20"/>
        </w:rPr>
        <w:t>non-life-threatening hazard</w:t>
      </w:r>
      <w:r>
        <w:rPr>
          <w:spacing w:val="-4"/>
          <w:sz w:val="20"/>
        </w:rPr>
        <w:t xml:space="preserve"> </w:t>
      </w:r>
      <w:r>
        <w:rPr>
          <w:spacing w:val="-2"/>
          <w:sz w:val="20"/>
        </w:rPr>
        <w:t>exists.</w:t>
      </w:r>
    </w:p>
    <w:p w14:paraId="66FDFABD" w14:textId="77777777" w:rsidR="00760372" w:rsidRDefault="008B5D1E">
      <w:pPr>
        <w:pStyle w:val="ListParagraph"/>
        <w:numPr>
          <w:ilvl w:val="0"/>
          <w:numId w:val="12"/>
        </w:numPr>
        <w:tabs>
          <w:tab w:val="left" w:pos="965"/>
        </w:tabs>
        <w:rPr>
          <w:sz w:val="20"/>
        </w:rPr>
      </w:pPr>
      <w:r>
        <w:rPr>
          <w:sz w:val="20"/>
        </w:rPr>
        <w:t>Any</w:t>
      </w:r>
      <w:r>
        <w:rPr>
          <w:spacing w:val="-12"/>
          <w:sz w:val="20"/>
        </w:rPr>
        <w:t xml:space="preserve"> </w:t>
      </w:r>
      <w:r>
        <w:rPr>
          <w:sz w:val="20"/>
        </w:rPr>
        <w:t>area</w:t>
      </w:r>
      <w:r>
        <w:rPr>
          <w:spacing w:val="-11"/>
          <w:sz w:val="20"/>
        </w:rPr>
        <w:t xml:space="preserve"> </w:t>
      </w:r>
      <w:r>
        <w:rPr>
          <w:sz w:val="20"/>
        </w:rPr>
        <w:t>that</w:t>
      </w:r>
      <w:r>
        <w:rPr>
          <w:spacing w:val="-10"/>
          <w:sz w:val="20"/>
        </w:rPr>
        <w:t xml:space="preserve"> </w:t>
      </w:r>
      <w:r>
        <w:rPr>
          <w:sz w:val="20"/>
        </w:rPr>
        <w:t>has</w:t>
      </w:r>
      <w:r>
        <w:rPr>
          <w:spacing w:val="-12"/>
          <w:sz w:val="20"/>
        </w:rPr>
        <w:t xml:space="preserve"> </w:t>
      </w:r>
      <w:r>
        <w:rPr>
          <w:sz w:val="20"/>
        </w:rPr>
        <w:t>signs</w:t>
      </w:r>
      <w:r>
        <w:rPr>
          <w:spacing w:val="-12"/>
          <w:sz w:val="20"/>
        </w:rPr>
        <w:t xml:space="preserve"> </w:t>
      </w:r>
      <w:r>
        <w:rPr>
          <w:sz w:val="20"/>
        </w:rPr>
        <w:t>indicating</w:t>
      </w:r>
      <w:r>
        <w:rPr>
          <w:spacing w:val="-9"/>
          <w:sz w:val="20"/>
        </w:rPr>
        <w:t xml:space="preserve"> </w:t>
      </w:r>
      <w:r>
        <w:rPr>
          <w:sz w:val="20"/>
        </w:rPr>
        <w:t>specific</w:t>
      </w:r>
      <w:r>
        <w:rPr>
          <w:spacing w:val="-12"/>
          <w:sz w:val="20"/>
        </w:rPr>
        <w:t xml:space="preserve"> </w:t>
      </w:r>
      <w:r>
        <w:rPr>
          <w:sz w:val="20"/>
        </w:rPr>
        <w:t>hazards,</w:t>
      </w:r>
      <w:r>
        <w:rPr>
          <w:spacing w:val="-13"/>
          <w:sz w:val="20"/>
        </w:rPr>
        <w:t xml:space="preserve"> </w:t>
      </w:r>
      <w:r>
        <w:rPr>
          <w:sz w:val="20"/>
        </w:rPr>
        <w:t>the</w:t>
      </w:r>
      <w:r>
        <w:rPr>
          <w:spacing w:val="-12"/>
          <w:sz w:val="20"/>
        </w:rPr>
        <w:t xml:space="preserve"> </w:t>
      </w:r>
      <w:r>
        <w:rPr>
          <w:sz w:val="20"/>
        </w:rPr>
        <w:t>sign</w:t>
      </w:r>
      <w:r>
        <w:rPr>
          <w:spacing w:val="-13"/>
          <w:sz w:val="20"/>
        </w:rPr>
        <w:t xml:space="preserve"> </w:t>
      </w:r>
      <w:r>
        <w:rPr>
          <w:sz w:val="20"/>
        </w:rPr>
        <w:t>and</w:t>
      </w:r>
      <w:r>
        <w:rPr>
          <w:spacing w:val="-12"/>
          <w:sz w:val="20"/>
        </w:rPr>
        <w:t xml:space="preserve"> </w:t>
      </w:r>
      <w:r>
        <w:rPr>
          <w:sz w:val="20"/>
        </w:rPr>
        <w:t>its</w:t>
      </w:r>
      <w:r>
        <w:rPr>
          <w:spacing w:val="-12"/>
          <w:sz w:val="20"/>
        </w:rPr>
        <w:t xml:space="preserve"> </w:t>
      </w:r>
      <w:r>
        <w:rPr>
          <w:sz w:val="20"/>
        </w:rPr>
        <w:t>instruction</w:t>
      </w:r>
      <w:r>
        <w:rPr>
          <w:spacing w:val="-13"/>
          <w:sz w:val="20"/>
        </w:rPr>
        <w:t xml:space="preserve"> </w:t>
      </w:r>
      <w:r>
        <w:rPr>
          <w:sz w:val="20"/>
        </w:rPr>
        <w:t>must</w:t>
      </w:r>
      <w:r>
        <w:rPr>
          <w:spacing w:val="-11"/>
          <w:sz w:val="20"/>
        </w:rPr>
        <w:t xml:space="preserve"> </w:t>
      </w:r>
      <w:r>
        <w:rPr>
          <w:sz w:val="20"/>
        </w:rPr>
        <w:t>be</w:t>
      </w:r>
      <w:r>
        <w:rPr>
          <w:spacing w:val="-12"/>
          <w:sz w:val="20"/>
        </w:rPr>
        <w:t xml:space="preserve"> </w:t>
      </w:r>
      <w:r>
        <w:rPr>
          <w:sz w:val="20"/>
        </w:rPr>
        <w:t>adhered</w:t>
      </w:r>
      <w:r>
        <w:rPr>
          <w:spacing w:val="-11"/>
          <w:sz w:val="20"/>
        </w:rPr>
        <w:t xml:space="preserve"> </w:t>
      </w:r>
      <w:r>
        <w:rPr>
          <w:spacing w:val="-5"/>
          <w:sz w:val="20"/>
        </w:rPr>
        <w:t>to.</w:t>
      </w:r>
    </w:p>
    <w:p w14:paraId="66FDFABE" w14:textId="77777777" w:rsidR="00760372" w:rsidRDefault="008B5D1E">
      <w:pPr>
        <w:pStyle w:val="ListParagraph"/>
        <w:numPr>
          <w:ilvl w:val="0"/>
          <w:numId w:val="12"/>
        </w:numPr>
        <w:tabs>
          <w:tab w:val="left" w:pos="965"/>
        </w:tabs>
        <w:spacing w:before="38" w:line="271" w:lineRule="auto"/>
        <w:ind w:right="285"/>
        <w:rPr>
          <w:sz w:val="20"/>
        </w:rPr>
      </w:pPr>
      <w:r>
        <w:rPr>
          <w:sz w:val="20"/>
        </w:rPr>
        <w:t>If</w:t>
      </w:r>
      <w:r>
        <w:rPr>
          <w:spacing w:val="-10"/>
          <w:sz w:val="20"/>
        </w:rPr>
        <w:t xml:space="preserve"> </w:t>
      </w:r>
      <w:r>
        <w:rPr>
          <w:sz w:val="20"/>
        </w:rPr>
        <w:t>you</w:t>
      </w:r>
      <w:r>
        <w:rPr>
          <w:spacing w:val="-9"/>
          <w:sz w:val="20"/>
        </w:rPr>
        <w:t xml:space="preserve"> </w:t>
      </w:r>
      <w:r>
        <w:rPr>
          <w:sz w:val="20"/>
        </w:rPr>
        <w:t>have</w:t>
      </w:r>
      <w:r>
        <w:rPr>
          <w:spacing w:val="-9"/>
          <w:sz w:val="20"/>
        </w:rPr>
        <w:t xml:space="preserve"> </w:t>
      </w:r>
      <w:r>
        <w:rPr>
          <w:sz w:val="20"/>
        </w:rPr>
        <w:t>placed</w:t>
      </w:r>
      <w:r>
        <w:rPr>
          <w:spacing w:val="-9"/>
          <w:sz w:val="20"/>
        </w:rPr>
        <w:t xml:space="preserve"> </w:t>
      </w:r>
      <w:r>
        <w:rPr>
          <w:sz w:val="20"/>
        </w:rPr>
        <w:t>the</w:t>
      </w:r>
      <w:r>
        <w:rPr>
          <w:spacing w:val="-10"/>
          <w:sz w:val="20"/>
        </w:rPr>
        <w:t xml:space="preserve"> </w:t>
      </w:r>
      <w:r>
        <w:rPr>
          <w:sz w:val="20"/>
        </w:rPr>
        <w:t>barricades</w:t>
      </w:r>
      <w:r>
        <w:rPr>
          <w:spacing w:val="-10"/>
          <w:sz w:val="20"/>
        </w:rPr>
        <w:t xml:space="preserve"> </w:t>
      </w:r>
      <w:r>
        <w:rPr>
          <w:sz w:val="20"/>
        </w:rPr>
        <w:t>or</w:t>
      </w:r>
      <w:r>
        <w:rPr>
          <w:spacing w:val="-10"/>
          <w:sz w:val="20"/>
        </w:rPr>
        <w:t xml:space="preserve"> </w:t>
      </w:r>
      <w:r>
        <w:rPr>
          <w:sz w:val="20"/>
        </w:rPr>
        <w:t>warning</w:t>
      </w:r>
      <w:r>
        <w:rPr>
          <w:spacing w:val="-10"/>
          <w:sz w:val="20"/>
        </w:rPr>
        <w:t xml:space="preserve"> </w:t>
      </w:r>
      <w:r>
        <w:rPr>
          <w:sz w:val="20"/>
        </w:rPr>
        <w:t>signs,</w:t>
      </w:r>
      <w:r>
        <w:rPr>
          <w:spacing w:val="-10"/>
          <w:sz w:val="20"/>
        </w:rPr>
        <w:t xml:space="preserve"> </w:t>
      </w:r>
      <w:r>
        <w:rPr>
          <w:sz w:val="20"/>
        </w:rPr>
        <w:t>upon</w:t>
      </w:r>
      <w:r>
        <w:rPr>
          <w:spacing w:val="-10"/>
          <w:sz w:val="20"/>
        </w:rPr>
        <w:t xml:space="preserve"> </w:t>
      </w:r>
      <w:r>
        <w:rPr>
          <w:sz w:val="20"/>
        </w:rPr>
        <w:t>completion</w:t>
      </w:r>
      <w:r>
        <w:rPr>
          <w:spacing w:val="-10"/>
          <w:sz w:val="20"/>
        </w:rPr>
        <w:t xml:space="preserve"> </w:t>
      </w:r>
      <w:r>
        <w:rPr>
          <w:sz w:val="20"/>
        </w:rPr>
        <w:t>of</w:t>
      </w:r>
      <w:r>
        <w:rPr>
          <w:spacing w:val="-9"/>
          <w:sz w:val="20"/>
        </w:rPr>
        <w:t xml:space="preserve"> </w:t>
      </w:r>
      <w:r>
        <w:rPr>
          <w:sz w:val="20"/>
        </w:rPr>
        <w:t>the</w:t>
      </w:r>
      <w:r>
        <w:rPr>
          <w:spacing w:val="-10"/>
          <w:sz w:val="20"/>
        </w:rPr>
        <w:t xml:space="preserve"> </w:t>
      </w:r>
      <w:r>
        <w:rPr>
          <w:sz w:val="20"/>
        </w:rPr>
        <w:t>task</w:t>
      </w:r>
      <w:r>
        <w:rPr>
          <w:spacing w:val="-9"/>
          <w:sz w:val="20"/>
        </w:rPr>
        <w:t xml:space="preserve"> </w:t>
      </w:r>
      <w:r>
        <w:rPr>
          <w:sz w:val="20"/>
        </w:rPr>
        <w:t>remove</w:t>
      </w:r>
      <w:r>
        <w:rPr>
          <w:spacing w:val="-9"/>
          <w:sz w:val="20"/>
        </w:rPr>
        <w:t xml:space="preserve"> </w:t>
      </w:r>
      <w:r>
        <w:rPr>
          <w:sz w:val="20"/>
        </w:rPr>
        <w:t>any</w:t>
      </w:r>
      <w:r>
        <w:rPr>
          <w:spacing w:val="-9"/>
          <w:sz w:val="20"/>
        </w:rPr>
        <w:t xml:space="preserve"> </w:t>
      </w:r>
      <w:r>
        <w:rPr>
          <w:sz w:val="20"/>
        </w:rPr>
        <w:t>warning signs / danger signs.</w:t>
      </w:r>
    </w:p>
    <w:p w14:paraId="66FDFABF" w14:textId="77777777" w:rsidR="00760372" w:rsidRDefault="008B5D1E">
      <w:pPr>
        <w:pStyle w:val="ListParagraph"/>
        <w:numPr>
          <w:ilvl w:val="0"/>
          <w:numId w:val="12"/>
        </w:numPr>
        <w:tabs>
          <w:tab w:val="left" w:pos="965"/>
        </w:tabs>
        <w:spacing w:before="12" w:line="271" w:lineRule="auto"/>
        <w:ind w:right="524"/>
        <w:rPr>
          <w:sz w:val="20"/>
        </w:rPr>
      </w:pPr>
      <w:r>
        <w:rPr>
          <w:sz w:val="20"/>
        </w:rPr>
        <w:t>Barricade</w:t>
      </w:r>
      <w:r>
        <w:rPr>
          <w:spacing w:val="-8"/>
          <w:sz w:val="20"/>
        </w:rPr>
        <w:t xml:space="preserve"> </w:t>
      </w:r>
      <w:r>
        <w:rPr>
          <w:sz w:val="20"/>
        </w:rPr>
        <w:t>below</w:t>
      </w:r>
      <w:r>
        <w:rPr>
          <w:spacing w:val="-10"/>
          <w:sz w:val="20"/>
        </w:rPr>
        <w:t xml:space="preserve"> </w:t>
      </w:r>
      <w:r>
        <w:rPr>
          <w:sz w:val="20"/>
        </w:rPr>
        <w:t>overhead</w:t>
      </w:r>
      <w:r>
        <w:rPr>
          <w:spacing w:val="-11"/>
          <w:sz w:val="20"/>
        </w:rPr>
        <w:t xml:space="preserve"> </w:t>
      </w:r>
      <w:r>
        <w:rPr>
          <w:sz w:val="20"/>
        </w:rPr>
        <w:t>work,</w:t>
      </w:r>
      <w:r>
        <w:rPr>
          <w:spacing w:val="-10"/>
          <w:sz w:val="20"/>
        </w:rPr>
        <w:t xml:space="preserve"> </w:t>
      </w:r>
      <w:r>
        <w:rPr>
          <w:sz w:val="20"/>
        </w:rPr>
        <w:t>such</w:t>
      </w:r>
      <w:r>
        <w:rPr>
          <w:spacing w:val="-10"/>
          <w:sz w:val="20"/>
        </w:rPr>
        <w:t xml:space="preserve"> </w:t>
      </w:r>
      <w:r>
        <w:rPr>
          <w:sz w:val="20"/>
        </w:rPr>
        <w:t>as</w:t>
      </w:r>
      <w:r>
        <w:rPr>
          <w:spacing w:val="-10"/>
          <w:sz w:val="20"/>
        </w:rPr>
        <w:t xml:space="preserve"> </w:t>
      </w:r>
      <w:r>
        <w:rPr>
          <w:sz w:val="20"/>
        </w:rPr>
        <w:t>steel</w:t>
      </w:r>
      <w:r>
        <w:rPr>
          <w:spacing w:val="-8"/>
          <w:sz w:val="20"/>
        </w:rPr>
        <w:t xml:space="preserve"> </w:t>
      </w:r>
      <w:r>
        <w:rPr>
          <w:sz w:val="20"/>
        </w:rPr>
        <w:t>erection,</w:t>
      </w:r>
      <w:r>
        <w:rPr>
          <w:spacing w:val="-10"/>
          <w:sz w:val="20"/>
        </w:rPr>
        <w:t xml:space="preserve"> </w:t>
      </w:r>
      <w:r>
        <w:rPr>
          <w:sz w:val="20"/>
        </w:rPr>
        <w:t>crane</w:t>
      </w:r>
      <w:r>
        <w:rPr>
          <w:spacing w:val="-10"/>
          <w:sz w:val="20"/>
        </w:rPr>
        <w:t xml:space="preserve"> </w:t>
      </w:r>
      <w:r>
        <w:rPr>
          <w:sz w:val="20"/>
        </w:rPr>
        <w:t>lifts,</w:t>
      </w:r>
      <w:r>
        <w:rPr>
          <w:spacing w:val="-8"/>
          <w:sz w:val="20"/>
        </w:rPr>
        <w:t xml:space="preserve"> </w:t>
      </w:r>
      <w:r>
        <w:rPr>
          <w:sz w:val="20"/>
        </w:rPr>
        <w:t>building</w:t>
      </w:r>
      <w:r>
        <w:rPr>
          <w:spacing w:val="-10"/>
          <w:sz w:val="20"/>
        </w:rPr>
        <w:t xml:space="preserve"> </w:t>
      </w:r>
      <w:r>
        <w:rPr>
          <w:sz w:val="20"/>
        </w:rPr>
        <w:t>or</w:t>
      </w:r>
      <w:r>
        <w:rPr>
          <w:spacing w:val="-10"/>
          <w:sz w:val="20"/>
        </w:rPr>
        <w:t xml:space="preserve"> </w:t>
      </w:r>
      <w:r>
        <w:rPr>
          <w:sz w:val="20"/>
        </w:rPr>
        <w:t>modifying</w:t>
      </w:r>
      <w:r>
        <w:rPr>
          <w:spacing w:val="-10"/>
          <w:sz w:val="20"/>
        </w:rPr>
        <w:t xml:space="preserve"> </w:t>
      </w:r>
      <w:r>
        <w:rPr>
          <w:sz w:val="20"/>
        </w:rPr>
        <w:t xml:space="preserve">scaffolds, </w:t>
      </w:r>
      <w:r>
        <w:rPr>
          <w:spacing w:val="-4"/>
          <w:sz w:val="20"/>
        </w:rPr>
        <w:t>etc.</w:t>
      </w:r>
    </w:p>
    <w:p w14:paraId="66FDFAC0" w14:textId="77777777" w:rsidR="00760372" w:rsidRDefault="008B5D1E">
      <w:pPr>
        <w:pStyle w:val="ListParagraph"/>
        <w:numPr>
          <w:ilvl w:val="0"/>
          <w:numId w:val="12"/>
        </w:numPr>
        <w:tabs>
          <w:tab w:val="left" w:pos="965"/>
        </w:tabs>
        <w:spacing w:before="12"/>
        <w:rPr>
          <w:sz w:val="20"/>
        </w:rPr>
      </w:pPr>
      <w:r>
        <w:rPr>
          <w:spacing w:val="-2"/>
          <w:sz w:val="20"/>
        </w:rPr>
        <w:t>All</w:t>
      </w:r>
      <w:r>
        <w:rPr>
          <w:spacing w:val="-5"/>
          <w:sz w:val="20"/>
        </w:rPr>
        <w:t xml:space="preserve"> </w:t>
      </w:r>
      <w:r>
        <w:rPr>
          <w:spacing w:val="-2"/>
          <w:sz w:val="20"/>
        </w:rPr>
        <w:t>“Danger”</w:t>
      </w:r>
      <w:r>
        <w:rPr>
          <w:spacing w:val="-6"/>
          <w:sz w:val="20"/>
        </w:rPr>
        <w:t xml:space="preserve"> </w:t>
      </w:r>
      <w:r>
        <w:rPr>
          <w:spacing w:val="-2"/>
          <w:sz w:val="20"/>
        </w:rPr>
        <w:t>Barricades</w:t>
      </w:r>
      <w:r>
        <w:rPr>
          <w:spacing w:val="-6"/>
          <w:sz w:val="20"/>
        </w:rPr>
        <w:t xml:space="preserve"> </w:t>
      </w:r>
      <w:r>
        <w:rPr>
          <w:spacing w:val="-2"/>
          <w:sz w:val="20"/>
        </w:rPr>
        <w:t>must</w:t>
      </w:r>
      <w:r>
        <w:rPr>
          <w:spacing w:val="-5"/>
          <w:sz w:val="20"/>
        </w:rPr>
        <w:t xml:space="preserve"> </w:t>
      </w:r>
      <w:r>
        <w:rPr>
          <w:spacing w:val="-2"/>
          <w:sz w:val="20"/>
        </w:rPr>
        <w:t>include</w:t>
      </w:r>
      <w:r>
        <w:rPr>
          <w:spacing w:val="-5"/>
          <w:sz w:val="20"/>
        </w:rPr>
        <w:t xml:space="preserve"> </w:t>
      </w:r>
      <w:r>
        <w:rPr>
          <w:spacing w:val="-2"/>
          <w:sz w:val="20"/>
        </w:rPr>
        <w:t>barricade</w:t>
      </w:r>
      <w:r>
        <w:rPr>
          <w:spacing w:val="-5"/>
          <w:sz w:val="20"/>
        </w:rPr>
        <w:t xml:space="preserve"> </w:t>
      </w:r>
      <w:r>
        <w:rPr>
          <w:spacing w:val="-2"/>
          <w:sz w:val="20"/>
        </w:rPr>
        <w:t>contact</w:t>
      </w:r>
      <w:r>
        <w:rPr>
          <w:spacing w:val="-7"/>
          <w:sz w:val="20"/>
        </w:rPr>
        <w:t xml:space="preserve"> </w:t>
      </w:r>
      <w:r>
        <w:rPr>
          <w:spacing w:val="-2"/>
          <w:sz w:val="20"/>
        </w:rPr>
        <w:t>person</w:t>
      </w:r>
      <w:r>
        <w:rPr>
          <w:spacing w:val="-6"/>
          <w:sz w:val="20"/>
        </w:rPr>
        <w:t xml:space="preserve"> </w:t>
      </w:r>
      <w:r>
        <w:rPr>
          <w:spacing w:val="-2"/>
          <w:sz w:val="20"/>
        </w:rPr>
        <w:t>and</w:t>
      </w:r>
      <w:r>
        <w:rPr>
          <w:spacing w:val="-5"/>
          <w:sz w:val="20"/>
        </w:rPr>
        <w:t xml:space="preserve"> </w:t>
      </w:r>
      <w:r>
        <w:rPr>
          <w:spacing w:val="-2"/>
          <w:sz w:val="20"/>
        </w:rPr>
        <w:t>number.</w:t>
      </w:r>
    </w:p>
    <w:p w14:paraId="66FDFAC1" w14:textId="77777777" w:rsidR="00760372" w:rsidRDefault="008B5D1E">
      <w:pPr>
        <w:pStyle w:val="ListParagraph"/>
        <w:numPr>
          <w:ilvl w:val="0"/>
          <w:numId w:val="12"/>
        </w:numPr>
        <w:tabs>
          <w:tab w:val="left" w:pos="965"/>
        </w:tabs>
        <w:spacing w:line="271" w:lineRule="auto"/>
        <w:ind w:right="979"/>
        <w:rPr>
          <w:sz w:val="20"/>
        </w:rPr>
      </w:pPr>
      <w:r>
        <w:rPr>
          <w:sz w:val="20"/>
        </w:rPr>
        <w:t>Magenta</w:t>
      </w:r>
      <w:r>
        <w:rPr>
          <w:spacing w:val="-7"/>
          <w:sz w:val="20"/>
        </w:rPr>
        <w:t xml:space="preserve"> </w:t>
      </w:r>
      <w:r>
        <w:rPr>
          <w:sz w:val="20"/>
        </w:rPr>
        <w:t>Barricade</w:t>
      </w:r>
      <w:r>
        <w:rPr>
          <w:spacing w:val="-10"/>
          <w:sz w:val="20"/>
        </w:rPr>
        <w:t xml:space="preserve"> </w:t>
      </w:r>
      <w:r>
        <w:rPr>
          <w:sz w:val="20"/>
        </w:rPr>
        <w:t>tape</w:t>
      </w:r>
      <w:r>
        <w:rPr>
          <w:spacing w:val="-10"/>
          <w:sz w:val="20"/>
        </w:rPr>
        <w:t xml:space="preserve"> </w:t>
      </w:r>
      <w:r>
        <w:rPr>
          <w:sz w:val="20"/>
        </w:rPr>
        <w:t>indicates</w:t>
      </w:r>
      <w:r>
        <w:rPr>
          <w:spacing w:val="-9"/>
          <w:sz w:val="20"/>
        </w:rPr>
        <w:t xml:space="preserve"> </w:t>
      </w:r>
      <w:r>
        <w:rPr>
          <w:sz w:val="20"/>
        </w:rPr>
        <w:t>radioactive</w:t>
      </w:r>
      <w:r>
        <w:rPr>
          <w:spacing w:val="-10"/>
          <w:sz w:val="20"/>
        </w:rPr>
        <w:t xml:space="preserve"> </w:t>
      </w:r>
      <w:r>
        <w:rPr>
          <w:sz w:val="20"/>
        </w:rPr>
        <w:t>materials</w:t>
      </w:r>
      <w:r>
        <w:rPr>
          <w:spacing w:val="-11"/>
          <w:sz w:val="20"/>
        </w:rPr>
        <w:t xml:space="preserve"> </w:t>
      </w:r>
      <w:r>
        <w:rPr>
          <w:sz w:val="20"/>
        </w:rPr>
        <w:t>are</w:t>
      </w:r>
      <w:r>
        <w:rPr>
          <w:spacing w:val="-8"/>
          <w:sz w:val="20"/>
        </w:rPr>
        <w:t xml:space="preserve"> </w:t>
      </w:r>
      <w:r>
        <w:rPr>
          <w:sz w:val="20"/>
        </w:rPr>
        <w:t>present</w:t>
      </w:r>
      <w:r>
        <w:rPr>
          <w:spacing w:val="-8"/>
          <w:sz w:val="20"/>
        </w:rPr>
        <w:t xml:space="preserve"> </w:t>
      </w:r>
      <w:r>
        <w:rPr>
          <w:sz w:val="20"/>
        </w:rPr>
        <w:t>within</w:t>
      </w:r>
      <w:r>
        <w:rPr>
          <w:spacing w:val="-9"/>
          <w:sz w:val="20"/>
        </w:rPr>
        <w:t xml:space="preserve"> </w:t>
      </w:r>
      <w:r>
        <w:rPr>
          <w:sz w:val="20"/>
        </w:rPr>
        <w:t>the</w:t>
      </w:r>
      <w:r>
        <w:rPr>
          <w:spacing w:val="-9"/>
          <w:sz w:val="20"/>
        </w:rPr>
        <w:t xml:space="preserve"> </w:t>
      </w:r>
      <w:r>
        <w:rPr>
          <w:sz w:val="20"/>
        </w:rPr>
        <w:t>confines</w:t>
      </w:r>
      <w:r>
        <w:rPr>
          <w:spacing w:val="-8"/>
          <w:sz w:val="20"/>
        </w:rPr>
        <w:t xml:space="preserve"> </w:t>
      </w:r>
      <w:r>
        <w:rPr>
          <w:sz w:val="20"/>
        </w:rPr>
        <w:t>of</w:t>
      </w:r>
      <w:r>
        <w:rPr>
          <w:spacing w:val="-8"/>
          <w:sz w:val="20"/>
        </w:rPr>
        <w:t xml:space="preserve"> </w:t>
      </w:r>
      <w:r>
        <w:rPr>
          <w:sz w:val="20"/>
        </w:rPr>
        <w:t xml:space="preserve">the </w:t>
      </w:r>
      <w:r>
        <w:rPr>
          <w:spacing w:val="-2"/>
          <w:sz w:val="20"/>
        </w:rPr>
        <w:t>barricade.</w:t>
      </w:r>
    </w:p>
    <w:p w14:paraId="66FDFAC2" w14:textId="77777777" w:rsidR="00760372" w:rsidRDefault="008B5D1E">
      <w:pPr>
        <w:pStyle w:val="ListParagraph"/>
        <w:numPr>
          <w:ilvl w:val="0"/>
          <w:numId w:val="12"/>
        </w:numPr>
        <w:tabs>
          <w:tab w:val="left" w:pos="965"/>
        </w:tabs>
        <w:spacing w:before="12"/>
        <w:rPr>
          <w:sz w:val="20"/>
        </w:rPr>
      </w:pPr>
      <w:r>
        <w:rPr>
          <w:sz w:val="20"/>
        </w:rPr>
        <w:t>Contractors</w:t>
      </w:r>
      <w:r>
        <w:rPr>
          <w:spacing w:val="-14"/>
          <w:sz w:val="20"/>
        </w:rPr>
        <w:t xml:space="preserve"> </w:t>
      </w:r>
      <w:r>
        <w:rPr>
          <w:sz w:val="20"/>
        </w:rPr>
        <w:t>must</w:t>
      </w:r>
      <w:r>
        <w:rPr>
          <w:spacing w:val="-12"/>
          <w:sz w:val="20"/>
        </w:rPr>
        <w:t xml:space="preserve"> </w:t>
      </w:r>
      <w:r>
        <w:rPr>
          <w:sz w:val="20"/>
        </w:rPr>
        <w:t>observe</w:t>
      </w:r>
      <w:r>
        <w:rPr>
          <w:spacing w:val="-13"/>
          <w:sz w:val="20"/>
        </w:rPr>
        <w:t xml:space="preserve"> </w:t>
      </w:r>
      <w:r>
        <w:rPr>
          <w:sz w:val="20"/>
        </w:rPr>
        <w:t>and</w:t>
      </w:r>
      <w:r>
        <w:rPr>
          <w:spacing w:val="-12"/>
          <w:sz w:val="20"/>
        </w:rPr>
        <w:t xml:space="preserve"> </w:t>
      </w:r>
      <w:r>
        <w:rPr>
          <w:sz w:val="20"/>
        </w:rPr>
        <w:t>obey</w:t>
      </w:r>
      <w:r>
        <w:rPr>
          <w:spacing w:val="-13"/>
          <w:sz w:val="20"/>
        </w:rPr>
        <w:t xml:space="preserve"> </w:t>
      </w:r>
      <w:r>
        <w:rPr>
          <w:sz w:val="20"/>
        </w:rPr>
        <w:t>all</w:t>
      </w:r>
      <w:r>
        <w:rPr>
          <w:spacing w:val="-12"/>
          <w:sz w:val="20"/>
        </w:rPr>
        <w:t xml:space="preserve"> </w:t>
      </w:r>
      <w:r>
        <w:rPr>
          <w:sz w:val="20"/>
        </w:rPr>
        <w:t>safety</w:t>
      </w:r>
      <w:r>
        <w:rPr>
          <w:spacing w:val="-15"/>
          <w:sz w:val="20"/>
        </w:rPr>
        <w:t xml:space="preserve"> </w:t>
      </w:r>
      <w:r>
        <w:rPr>
          <w:sz w:val="20"/>
        </w:rPr>
        <w:t>signs</w:t>
      </w:r>
      <w:r>
        <w:rPr>
          <w:spacing w:val="-13"/>
          <w:sz w:val="20"/>
        </w:rPr>
        <w:t xml:space="preserve"> </w:t>
      </w:r>
      <w:r>
        <w:rPr>
          <w:sz w:val="20"/>
        </w:rPr>
        <w:t>posted</w:t>
      </w:r>
      <w:r>
        <w:rPr>
          <w:spacing w:val="-13"/>
          <w:sz w:val="20"/>
        </w:rPr>
        <w:t xml:space="preserve"> </w:t>
      </w:r>
      <w:r>
        <w:rPr>
          <w:sz w:val="20"/>
        </w:rPr>
        <w:t>in</w:t>
      </w:r>
      <w:r>
        <w:rPr>
          <w:spacing w:val="-13"/>
          <w:sz w:val="20"/>
        </w:rPr>
        <w:t xml:space="preserve"> </w:t>
      </w:r>
      <w:r>
        <w:rPr>
          <w:sz w:val="20"/>
        </w:rPr>
        <w:t>the</w:t>
      </w:r>
      <w:r>
        <w:rPr>
          <w:spacing w:val="-14"/>
          <w:sz w:val="20"/>
        </w:rPr>
        <w:t xml:space="preserve"> </w:t>
      </w:r>
      <w:r>
        <w:rPr>
          <w:spacing w:val="-2"/>
          <w:sz w:val="20"/>
        </w:rPr>
        <w:t>workplace.</w:t>
      </w:r>
    </w:p>
    <w:p w14:paraId="66FDFAC3" w14:textId="77777777" w:rsidR="00760372" w:rsidRDefault="008B5D1E">
      <w:pPr>
        <w:pStyle w:val="ListParagraph"/>
        <w:numPr>
          <w:ilvl w:val="0"/>
          <w:numId w:val="12"/>
        </w:numPr>
        <w:tabs>
          <w:tab w:val="left" w:pos="965"/>
        </w:tabs>
        <w:spacing w:before="38"/>
        <w:rPr>
          <w:sz w:val="20"/>
        </w:rPr>
      </w:pPr>
      <w:r>
        <w:rPr>
          <w:sz w:val="20"/>
        </w:rPr>
        <w:t>Contractors</w:t>
      </w:r>
      <w:r>
        <w:rPr>
          <w:spacing w:val="-12"/>
          <w:sz w:val="20"/>
        </w:rPr>
        <w:t xml:space="preserve"> </w:t>
      </w:r>
      <w:r>
        <w:rPr>
          <w:sz w:val="20"/>
        </w:rPr>
        <w:t>must</w:t>
      </w:r>
      <w:r>
        <w:rPr>
          <w:spacing w:val="-11"/>
          <w:sz w:val="20"/>
        </w:rPr>
        <w:t xml:space="preserve"> </w:t>
      </w:r>
      <w:r>
        <w:rPr>
          <w:sz w:val="20"/>
        </w:rPr>
        <w:t>post</w:t>
      </w:r>
      <w:r>
        <w:rPr>
          <w:spacing w:val="-11"/>
          <w:sz w:val="20"/>
        </w:rPr>
        <w:t xml:space="preserve"> </w:t>
      </w:r>
      <w:r>
        <w:rPr>
          <w:sz w:val="20"/>
        </w:rPr>
        <w:t>appropriate</w:t>
      </w:r>
      <w:r>
        <w:rPr>
          <w:spacing w:val="-11"/>
          <w:sz w:val="20"/>
        </w:rPr>
        <w:t xml:space="preserve"> </w:t>
      </w:r>
      <w:r>
        <w:rPr>
          <w:sz w:val="20"/>
        </w:rPr>
        <w:t>signage</w:t>
      </w:r>
      <w:r>
        <w:rPr>
          <w:spacing w:val="-13"/>
          <w:sz w:val="20"/>
        </w:rPr>
        <w:t xml:space="preserve"> </w:t>
      </w:r>
      <w:r>
        <w:rPr>
          <w:sz w:val="20"/>
        </w:rPr>
        <w:t>to</w:t>
      </w:r>
      <w:r>
        <w:rPr>
          <w:spacing w:val="-12"/>
          <w:sz w:val="20"/>
        </w:rPr>
        <w:t xml:space="preserve"> </w:t>
      </w:r>
      <w:r>
        <w:rPr>
          <w:sz w:val="20"/>
        </w:rPr>
        <w:t>warn</w:t>
      </w:r>
      <w:r>
        <w:rPr>
          <w:spacing w:val="-13"/>
          <w:sz w:val="20"/>
        </w:rPr>
        <w:t xml:space="preserve"> </w:t>
      </w:r>
      <w:r>
        <w:rPr>
          <w:sz w:val="20"/>
        </w:rPr>
        <w:t>others</w:t>
      </w:r>
      <w:r>
        <w:rPr>
          <w:spacing w:val="-11"/>
          <w:sz w:val="20"/>
        </w:rPr>
        <w:t xml:space="preserve"> </w:t>
      </w:r>
      <w:r>
        <w:rPr>
          <w:sz w:val="20"/>
        </w:rPr>
        <w:t>of</w:t>
      </w:r>
      <w:r>
        <w:rPr>
          <w:spacing w:val="-11"/>
          <w:sz w:val="20"/>
        </w:rPr>
        <w:t xml:space="preserve"> </w:t>
      </w:r>
      <w:r>
        <w:rPr>
          <w:sz w:val="20"/>
        </w:rPr>
        <w:t>hazardous</w:t>
      </w:r>
      <w:r>
        <w:rPr>
          <w:spacing w:val="-12"/>
          <w:sz w:val="20"/>
        </w:rPr>
        <w:t xml:space="preserve"> </w:t>
      </w:r>
      <w:r>
        <w:rPr>
          <w:sz w:val="20"/>
        </w:rPr>
        <w:t>work</w:t>
      </w:r>
      <w:r>
        <w:rPr>
          <w:spacing w:val="-11"/>
          <w:sz w:val="20"/>
        </w:rPr>
        <w:t xml:space="preserve"> </w:t>
      </w:r>
      <w:r>
        <w:rPr>
          <w:sz w:val="20"/>
        </w:rPr>
        <w:t>being</w:t>
      </w:r>
      <w:r>
        <w:rPr>
          <w:spacing w:val="-12"/>
          <w:sz w:val="20"/>
        </w:rPr>
        <w:t xml:space="preserve"> </w:t>
      </w:r>
      <w:r>
        <w:rPr>
          <w:spacing w:val="-2"/>
          <w:sz w:val="20"/>
        </w:rPr>
        <w:t>performed.</w:t>
      </w:r>
    </w:p>
    <w:p w14:paraId="66FDFAC4" w14:textId="77777777" w:rsidR="00760372" w:rsidRDefault="008B5D1E">
      <w:pPr>
        <w:pStyle w:val="ListParagraph"/>
        <w:numPr>
          <w:ilvl w:val="0"/>
          <w:numId w:val="12"/>
        </w:numPr>
        <w:tabs>
          <w:tab w:val="left" w:pos="965"/>
        </w:tabs>
        <w:spacing w:before="40" w:line="271" w:lineRule="auto"/>
        <w:ind w:right="264"/>
        <w:rPr>
          <w:sz w:val="20"/>
        </w:rPr>
      </w:pPr>
      <w:proofErr w:type="gramStart"/>
      <w:r>
        <w:rPr>
          <w:sz w:val="20"/>
        </w:rPr>
        <w:t>Contractor</w:t>
      </w:r>
      <w:proofErr w:type="gramEnd"/>
      <w:r>
        <w:rPr>
          <w:spacing w:val="-10"/>
          <w:sz w:val="20"/>
        </w:rPr>
        <w:t xml:space="preserve"> </w:t>
      </w:r>
      <w:r>
        <w:rPr>
          <w:sz w:val="20"/>
        </w:rPr>
        <w:t>shall</w:t>
      </w:r>
      <w:r>
        <w:rPr>
          <w:spacing w:val="-10"/>
          <w:sz w:val="20"/>
        </w:rPr>
        <w:t xml:space="preserve"> </w:t>
      </w:r>
      <w:r>
        <w:rPr>
          <w:sz w:val="20"/>
        </w:rPr>
        <w:t>erect</w:t>
      </w:r>
      <w:r>
        <w:rPr>
          <w:spacing w:val="-10"/>
          <w:sz w:val="20"/>
        </w:rPr>
        <w:t xml:space="preserve"> </w:t>
      </w:r>
      <w:r>
        <w:rPr>
          <w:sz w:val="20"/>
        </w:rPr>
        <w:t>barricades</w:t>
      </w:r>
      <w:r>
        <w:rPr>
          <w:spacing w:val="-11"/>
          <w:sz w:val="20"/>
        </w:rPr>
        <w:t xml:space="preserve"> </w:t>
      </w:r>
      <w:r>
        <w:rPr>
          <w:sz w:val="20"/>
        </w:rPr>
        <w:t>as</w:t>
      </w:r>
      <w:r>
        <w:rPr>
          <w:spacing w:val="-11"/>
          <w:sz w:val="20"/>
        </w:rPr>
        <w:t xml:space="preserve"> </w:t>
      </w:r>
      <w:r>
        <w:rPr>
          <w:sz w:val="20"/>
        </w:rPr>
        <w:t>appropriate</w:t>
      </w:r>
      <w:r>
        <w:rPr>
          <w:spacing w:val="-12"/>
          <w:sz w:val="20"/>
        </w:rPr>
        <w:t xml:space="preserve"> </w:t>
      </w:r>
      <w:r>
        <w:rPr>
          <w:sz w:val="20"/>
        </w:rPr>
        <w:t>to</w:t>
      </w:r>
      <w:r>
        <w:rPr>
          <w:spacing w:val="-11"/>
          <w:sz w:val="20"/>
        </w:rPr>
        <w:t xml:space="preserve"> </w:t>
      </w:r>
      <w:r>
        <w:rPr>
          <w:sz w:val="20"/>
        </w:rPr>
        <w:t>keep</w:t>
      </w:r>
      <w:r>
        <w:rPr>
          <w:spacing w:val="-12"/>
          <w:sz w:val="20"/>
        </w:rPr>
        <w:t xml:space="preserve"> </w:t>
      </w:r>
      <w:r>
        <w:rPr>
          <w:sz w:val="20"/>
        </w:rPr>
        <w:t>people,</w:t>
      </w:r>
      <w:r>
        <w:rPr>
          <w:spacing w:val="-11"/>
          <w:sz w:val="20"/>
        </w:rPr>
        <w:t xml:space="preserve"> </w:t>
      </w:r>
      <w:r>
        <w:rPr>
          <w:sz w:val="20"/>
        </w:rPr>
        <w:t>equipment,</w:t>
      </w:r>
      <w:r>
        <w:rPr>
          <w:spacing w:val="-11"/>
          <w:sz w:val="20"/>
        </w:rPr>
        <w:t xml:space="preserve"> </w:t>
      </w:r>
      <w:r>
        <w:rPr>
          <w:sz w:val="20"/>
        </w:rPr>
        <w:t>or</w:t>
      </w:r>
      <w:r>
        <w:rPr>
          <w:spacing w:val="-11"/>
          <w:sz w:val="20"/>
        </w:rPr>
        <w:t xml:space="preserve"> </w:t>
      </w:r>
      <w:r>
        <w:rPr>
          <w:sz w:val="20"/>
        </w:rPr>
        <w:t>vehicles</w:t>
      </w:r>
      <w:r>
        <w:rPr>
          <w:spacing w:val="-11"/>
          <w:sz w:val="20"/>
        </w:rPr>
        <w:t xml:space="preserve"> </w:t>
      </w:r>
      <w:r>
        <w:rPr>
          <w:sz w:val="20"/>
        </w:rPr>
        <w:t>from</w:t>
      </w:r>
      <w:r>
        <w:rPr>
          <w:spacing w:val="-11"/>
          <w:sz w:val="20"/>
        </w:rPr>
        <w:t xml:space="preserve"> </w:t>
      </w:r>
      <w:r>
        <w:rPr>
          <w:sz w:val="20"/>
        </w:rPr>
        <w:t>entering an area where hazards may exist.</w:t>
      </w:r>
    </w:p>
    <w:p w14:paraId="66FDFAC5" w14:textId="77777777" w:rsidR="00760372" w:rsidRDefault="00760372">
      <w:pPr>
        <w:pStyle w:val="BodyText"/>
        <w:spacing w:before="15"/>
        <w:ind w:left="0" w:firstLine="0"/>
      </w:pPr>
    </w:p>
    <w:p w14:paraId="66FDFAC6" w14:textId="77777777" w:rsidR="00760372" w:rsidRDefault="008B5D1E">
      <w:pPr>
        <w:pStyle w:val="Heading1"/>
        <w:numPr>
          <w:ilvl w:val="0"/>
          <w:numId w:val="30"/>
        </w:numPr>
        <w:tabs>
          <w:tab w:val="left" w:pos="603"/>
        </w:tabs>
        <w:ind w:left="603" w:hanging="358"/>
      </w:pPr>
      <w:bookmarkStart w:id="51" w:name="_bookmark51"/>
      <w:bookmarkEnd w:id="51"/>
      <w:r>
        <w:rPr>
          <w:color w:val="009999"/>
          <w:spacing w:val="-2"/>
        </w:rPr>
        <w:t>Housekeeping</w:t>
      </w:r>
    </w:p>
    <w:p w14:paraId="66FDFAC7" w14:textId="77777777" w:rsidR="00760372" w:rsidRDefault="008B5D1E">
      <w:pPr>
        <w:pStyle w:val="ListParagraph"/>
        <w:numPr>
          <w:ilvl w:val="0"/>
          <w:numId w:val="11"/>
        </w:numPr>
        <w:tabs>
          <w:tab w:val="left" w:pos="965"/>
        </w:tabs>
        <w:spacing w:before="124"/>
        <w:rPr>
          <w:sz w:val="20"/>
        </w:rPr>
      </w:pPr>
      <w:r>
        <w:rPr>
          <w:sz w:val="20"/>
        </w:rPr>
        <w:t>Every</w:t>
      </w:r>
      <w:r>
        <w:rPr>
          <w:spacing w:val="-14"/>
          <w:sz w:val="20"/>
        </w:rPr>
        <w:t xml:space="preserve"> </w:t>
      </w:r>
      <w:r>
        <w:rPr>
          <w:sz w:val="20"/>
        </w:rPr>
        <w:t>person</w:t>
      </w:r>
      <w:r>
        <w:rPr>
          <w:spacing w:val="-15"/>
          <w:sz w:val="20"/>
        </w:rPr>
        <w:t xml:space="preserve"> </w:t>
      </w:r>
      <w:r>
        <w:rPr>
          <w:sz w:val="20"/>
        </w:rPr>
        <w:t>on</w:t>
      </w:r>
      <w:r>
        <w:rPr>
          <w:spacing w:val="-15"/>
          <w:sz w:val="20"/>
        </w:rPr>
        <w:t xml:space="preserve"> </w:t>
      </w:r>
      <w:r>
        <w:rPr>
          <w:sz w:val="20"/>
        </w:rPr>
        <w:t>the</w:t>
      </w:r>
      <w:r>
        <w:rPr>
          <w:spacing w:val="-15"/>
          <w:sz w:val="20"/>
        </w:rPr>
        <w:t xml:space="preserve"> </w:t>
      </w:r>
      <w:r>
        <w:rPr>
          <w:sz w:val="20"/>
        </w:rPr>
        <w:t>project</w:t>
      </w:r>
      <w:r>
        <w:rPr>
          <w:spacing w:val="-14"/>
          <w:sz w:val="20"/>
        </w:rPr>
        <w:t xml:space="preserve"> </w:t>
      </w:r>
      <w:r>
        <w:rPr>
          <w:sz w:val="20"/>
        </w:rPr>
        <w:t>is</w:t>
      </w:r>
      <w:r>
        <w:rPr>
          <w:spacing w:val="-11"/>
          <w:sz w:val="20"/>
        </w:rPr>
        <w:t xml:space="preserve"> </w:t>
      </w:r>
      <w:r>
        <w:rPr>
          <w:sz w:val="20"/>
        </w:rPr>
        <w:t>responsible</w:t>
      </w:r>
      <w:r>
        <w:rPr>
          <w:spacing w:val="-14"/>
          <w:sz w:val="20"/>
        </w:rPr>
        <w:t xml:space="preserve"> </w:t>
      </w:r>
      <w:r>
        <w:rPr>
          <w:sz w:val="20"/>
        </w:rPr>
        <w:t>for</w:t>
      </w:r>
      <w:r>
        <w:rPr>
          <w:spacing w:val="-14"/>
          <w:sz w:val="20"/>
        </w:rPr>
        <w:t xml:space="preserve"> </w:t>
      </w:r>
      <w:r>
        <w:rPr>
          <w:spacing w:val="-2"/>
          <w:sz w:val="20"/>
        </w:rPr>
        <w:t>housekeeping.</w:t>
      </w:r>
    </w:p>
    <w:p w14:paraId="66FDFAC8" w14:textId="77777777" w:rsidR="00760372" w:rsidRDefault="008B5D1E">
      <w:pPr>
        <w:pStyle w:val="ListParagraph"/>
        <w:numPr>
          <w:ilvl w:val="0"/>
          <w:numId w:val="11"/>
        </w:numPr>
        <w:tabs>
          <w:tab w:val="left" w:pos="965"/>
        </w:tabs>
        <w:rPr>
          <w:sz w:val="20"/>
        </w:rPr>
      </w:pPr>
      <w:r>
        <w:rPr>
          <w:sz w:val="20"/>
        </w:rPr>
        <w:t>Keep</w:t>
      </w:r>
      <w:r>
        <w:rPr>
          <w:spacing w:val="-11"/>
          <w:sz w:val="20"/>
        </w:rPr>
        <w:t xml:space="preserve"> </w:t>
      </w:r>
      <w:r>
        <w:rPr>
          <w:sz w:val="20"/>
        </w:rPr>
        <w:t>everything</w:t>
      </w:r>
      <w:r>
        <w:rPr>
          <w:spacing w:val="-11"/>
          <w:sz w:val="20"/>
        </w:rPr>
        <w:t xml:space="preserve"> </w:t>
      </w:r>
      <w:r>
        <w:rPr>
          <w:sz w:val="20"/>
        </w:rPr>
        <w:t>in</w:t>
      </w:r>
      <w:r>
        <w:rPr>
          <w:spacing w:val="-12"/>
          <w:sz w:val="20"/>
        </w:rPr>
        <w:t xml:space="preserve"> </w:t>
      </w:r>
      <w:r>
        <w:rPr>
          <w:sz w:val="20"/>
        </w:rPr>
        <w:t>its</w:t>
      </w:r>
      <w:r>
        <w:rPr>
          <w:spacing w:val="-11"/>
          <w:sz w:val="20"/>
        </w:rPr>
        <w:t xml:space="preserve"> </w:t>
      </w:r>
      <w:r>
        <w:rPr>
          <w:sz w:val="20"/>
        </w:rPr>
        <w:t>proper</w:t>
      </w:r>
      <w:r>
        <w:rPr>
          <w:spacing w:val="-12"/>
          <w:sz w:val="20"/>
        </w:rPr>
        <w:t xml:space="preserve"> </w:t>
      </w:r>
      <w:r>
        <w:rPr>
          <w:spacing w:val="-4"/>
          <w:sz w:val="20"/>
        </w:rPr>
        <w:t>place</w:t>
      </w:r>
    </w:p>
    <w:p w14:paraId="66FDFAC9" w14:textId="77777777" w:rsidR="00760372" w:rsidRDefault="008B5D1E">
      <w:pPr>
        <w:pStyle w:val="ListParagraph"/>
        <w:numPr>
          <w:ilvl w:val="0"/>
          <w:numId w:val="11"/>
        </w:numPr>
        <w:tabs>
          <w:tab w:val="left" w:pos="965"/>
        </w:tabs>
        <w:rPr>
          <w:sz w:val="20"/>
        </w:rPr>
      </w:pPr>
      <w:r>
        <w:rPr>
          <w:sz w:val="20"/>
        </w:rPr>
        <w:t>Work</w:t>
      </w:r>
      <w:r>
        <w:rPr>
          <w:spacing w:val="-15"/>
          <w:sz w:val="20"/>
        </w:rPr>
        <w:t xml:space="preserve"> </w:t>
      </w:r>
      <w:r>
        <w:rPr>
          <w:sz w:val="20"/>
        </w:rPr>
        <w:t>areas</w:t>
      </w:r>
      <w:r>
        <w:rPr>
          <w:spacing w:val="-15"/>
          <w:sz w:val="20"/>
        </w:rPr>
        <w:t xml:space="preserve"> </w:t>
      </w:r>
      <w:r>
        <w:rPr>
          <w:sz w:val="20"/>
        </w:rPr>
        <w:t>must</w:t>
      </w:r>
      <w:r>
        <w:rPr>
          <w:spacing w:val="-14"/>
          <w:sz w:val="20"/>
        </w:rPr>
        <w:t xml:space="preserve"> </w:t>
      </w:r>
      <w:r>
        <w:rPr>
          <w:sz w:val="20"/>
        </w:rPr>
        <w:t>be</w:t>
      </w:r>
      <w:r>
        <w:rPr>
          <w:spacing w:val="-14"/>
          <w:sz w:val="20"/>
        </w:rPr>
        <w:t xml:space="preserve"> </w:t>
      </w:r>
      <w:r>
        <w:rPr>
          <w:sz w:val="20"/>
        </w:rPr>
        <w:t>kept</w:t>
      </w:r>
      <w:r>
        <w:rPr>
          <w:spacing w:val="-14"/>
          <w:sz w:val="20"/>
        </w:rPr>
        <w:t xml:space="preserve"> </w:t>
      </w:r>
      <w:r>
        <w:rPr>
          <w:sz w:val="20"/>
        </w:rPr>
        <w:t>clear</w:t>
      </w:r>
      <w:r>
        <w:rPr>
          <w:spacing w:val="-15"/>
          <w:sz w:val="20"/>
        </w:rPr>
        <w:t xml:space="preserve"> </w:t>
      </w:r>
      <w:r>
        <w:rPr>
          <w:sz w:val="20"/>
        </w:rPr>
        <w:t>and</w:t>
      </w:r>
      <w:r>
        <w:rPr>
          <w:spacing w:val="-14"/>
          <w:sz w:val="20"/>
        </w:rPr>
        <w:t xml:space="preserve"> </w:t>
      </w:r>
      <w:r>
        <w:rPr>
          <w:sz w:val="20"/>
        </w:rPr>
        <w:t>free</w:t>
      </w:r>
      <w:r>
        <w:rPr>
          <w:spacing w:val="-14"/>
          <w:sz w:val="20"/>
        </w:rPr>
        <w:t xml:space="preserve"> </w:t>
      </w:r>
      <w:r>
        <w:rPr>
          <w:sz w:val="20"/>
        </w:rPr>
        <w:t>of</w:t>
      </w:r>
      <w:r>
        <w:rPr>
          <w:spacing w:val="-14"/>
          <w:sz w:val="20"/>
        </w:rPr>
        <w:t xml:space="preserve"> </w:t>
      </w:r>
      <w:r>
        <w:rPr>
          <w:sz w:val="20"/>
        </w:rPr>
        <w:t>obstructions</w:t>
      </w:r>
      <w:r>
        <w:rPr>
          <w:spacing w:val="-15"/>
          <w:sz w:val="20"/>
        </w:rPr>
        <w:t xml:space="preserve"> </w:t>
      </w:r>
      <w:r>
        <w:rPr>
          <w:sz w:val="20"/>
        </w:rPr>
        <w:t>by</w:t>
      </w:r>
      <w:r>
        <w:rPr>
          <w:spacing w:val="-14"/>
          <w:sz w:val="20"/>
        </w:rPr>
        <w:t xml:space="preserve"> </w:t>
      </w:r>
      <w:r>
        <w:rPr>
          <w:spacing w:val="-2"/>
          <w:sz w:val="20"/>
        </w:rPr>
        <w:t>material/debris</w:t>
      </w:r>
    </w:p>
    <w:p w14:paraId="66FDFACA" w14:textId="77777777" w:rsidR="00760372" w:rsidRDefault="008B5D1E">
      <w:pPr>
        <w:pStyle w:val="ListParagraph"/>
        <w:numPr>
          <w:ilvl w:val="0"/>
          <w:numId w:val="11"/>
        </w:numPr>
        <w:tabs>
          <w:tab w:val="left" w:pos="965"/>
        </w:tabs>
        <w:spacing w:before="38"/>
        <w:rPr>
          <w:sz w:val="20"/>
        </w:rPr>
      </w:pPr>
      <w:r>
        <w:rPr>
          <w:sz w:val="20"/>
        </w:rPr>
        <w:t>Put</w:t>
      </w:r>
      <w:r>
        <w:rPr>
          <w:spacing w:val="-15"/>
          <w:sz w:val="20"/>
        </w:rPr>
        <w:t xml:space="preserve"> </w:t>
      </w:r>
      <w:r>
        <w:rPr>
          <w:sz w:val="20"/>
        </w:rPr>
        <w:t>scrap,</w:t>
      </w:r>
      <w:r>
        <w:rPr>
          <w:spacing w:val="-14"/>
          <w:sz w:val="20"/>
        </w:rPr>
        <w:t xml:space="preserve"> </w:t>
      </w:r>
      <w:r>
        <w:rPr>
          <w:sz w:val="20"/>
        </w:rPr>
        <w:t>trash,</w:t>
      </w:r>
      <w:r>
        <w:rPr>
          <w:spacing w:val="-14"/>
          <w:sz w:val="20"/>
        </w:rPr>
        <w:t xml:space="preserve"> </w:t>
      </w:r>
      <w:r>
        <w:rPr>
          <w:sz w:val="20"/>
        </w:rPr>
        <w:t>and</w:t>
      </w:r>
      <w:r>
        <w:rPr>
          <w:spacing w:val="-14"/>
          <w:sz w:val="20"/>
        </w:rPr>
        <w:t xml:space="preserve"> </w:t>
      </w:r>
      <w:r>
        <w:rPr>
          <w:sz w:val="20"/>
        </w:rPr>
        <w:t>other</w:t>
      </w:r>
      <w:r>
        <w:rPr>
          <w:spacing w:val="-15"/>
          <w:sz w:val="20"/>
        </w:rPr>
        <w:t xml:space="preserve"> </w:t>
      </w:r>
      <w:r>
        <w:rPr>
          <w:sz w:val="20"/>
        </w:rPr>
        <w:t>waste</w:t>
      </w:r>
      <w:r>
        <w:rPr>
          <w:spacing w:val="-14"/>
          <w:sz w:val="20"/>
        </w:rPr>
        <w:t xml:space="preserve"> </w:t>
      </w:r>
      <w:r>
        <w:rPr>
          <w:sz w:val="20"/>
        </w:rPr>
        <w:t>in</w:t>
      </w:r>
      <w:r>
        <w:rPr>
          <w:spacing w:val="-15"/>
          <w:sz w:val="20"/>
        </w:rPr>
        <w:t xml:space="preserve"> </w:t>
      </w:r>
      <w:r>
        <w:rPr>
          <w:sz w:val="20"/>
        </w:rPr>
        <w:t>the</w:t>
      </w:r>
      <w:r>
        <w:rPr>
          <w:spacing w:val="-16"/>
          <w:sz w:val="20"/>
        </w:rPr>
        <w:t xml:space="preserve"> </w:t>
      </w:r>
      <w:r>
        <w:rPr>
          <w:sz w:val="20"/>
        </w:rPr>
        <w:t>right</w:t>
      </w:r>
      <w:r>
        <w:rPr>
          <w:spacing w:val="-14"/>
          <w:sz w:val="20"/>
        </w:rPr>
        <w:t xml:space="preserve"> </w:t>
      </w:r>
      <w:r>
        <w:rPr>
          <w:sz w:val="20"/>
        </w:rPr>
        <w:t>containers,</w:t>
      </w:r>
      <w:r>
        <w:rPr>
          <w:spacing w:val="-14"/>
          <w:sz w:val="20"/>
        </w:rPr>
        <w:t xml:space="preserve"> </w:t>
      </w:r>
      <w:r>
        <w:rPr>
          <w:sz w:val="20"/>
        </w:rPr>
        <w:t>especially</w:t>
      </w:r>
      <w:r>
        <w:rPr>
          <w:spacing w:val="-14"/>
          <w:sz w:val="20"/>
        </w:rPr>
        <w:t xml:space="preserve"> </w:t>
      </w:r>
      <w:r>
        <w:rPr>
          <w:spacing w:val="-2"/>
          <w:sz w:val="20"/>
        </w:rPr>
        <w:t>flammables</w:t>
      </w:r>
    </w:p>
    <w:p w14:paraId="66FDFACB" w14:textId="77777777" w:rsidR="00760372" w:rsidRDefault="008B5D1E">
      <w:pPr>
        <w:pStyle w:val="ListParagraph"/>
        <w:numPr>
          <w:ilvl w:val="0"/>
          <w:numId w:val="11"/>
        </w:numPr>
        <w:tabs>
          <w:tab w:val="left" w:pos="965"/>
        </w:tabs>
        <w:spacing w:before="40"/>
        <w:rPr>
          <w:sz w:val="20"/>
        </w:rPr>
      </w:pPr>
      <w:r>
        <w:rPr>
          <w:sz w:val="20"/>
        </w:rPr>
        <w:t>Do</w:t>
      </w:r>
      <w:r>
        <w:rPr>
          <w:spacing w:val="-11"/>
          <w:sz w:val="20"/>
        </w:rPr>
        <w:t xml:space="preserve"> </w:t>
      </w:r>
      <w:r>
        <w:rPr>
          <w:sz w:val="20"/>
        </w:rPr>
        <w:t>not</w:t>
      </w:r>
      <w:r>
        <w:rPr>
          <w:spacing w:val="-10"/>
          <w:sz w:val="20"/>
        </w:rPr>
        <w:t xml:space="preserve"> </w:t>
      </w:r>
      <w:r>
        <w:rPr>
          <w:sz w:val="20"/>
        </w:rPr>
        <w:t>bring</w:t>
      </w:r>
      <w:r>
        <w:rPr>
          <w:spacing w:val="-9"/>
          <w:sz w:val="20"/>
        </w:rPr>
        <w:t xml:space="preserve"> </w:t>
      </w:r>
      <w:r>
        <w:rPr>
          <w:sz w:val="20"/>
        </w:rPr>
        <w:t>glass</w:t>
      </w:r>
      <w:r>
        <w:rPr>
          <w:spacing w:val="-11"/>
          <w:sz w:val="20"/>
        </w:rPr>
        <w:t xml:space="preserve"> </w:t>
      </w:r>
      <w:r>
        <w:rPr>
          <w:sz w:val="20"/>
        </w:rPr>
        <w:t>containers</w:t>
      </w:r>
      <w:r>
        <w:rPr>
          <w:spacing w:val="-10"/>
          <w:sz w:val="20"/>
        </w:rPr>
        <w:t xml:space="preserve"> </w:t>
      </w:r>
      <w:r>
        <w:rPr>
          <w:sz w:val="20"/>
        </w:rPr>
        <w:t>on</w:t>
      </w:r>
      <w:r>
        <w:rPr>
          <w:spacing w:val="-11"/>
          <w:sz w:val="20"/>
        </w:rPr>
        <w:t xml:space="preserve"> </w:t>
      </w:r>
      <w:r>
        <w:rPr>
          <w:sz w:val="20"/>
        </w:rPr>
        <w:t>the</w:t>
      </w:r>
      <w:r>
        <w:rPr>
          <w:spacing w:val="-11"/>
          <w:sz w:val="20"/>
        </w:rPr>
        <w:t xml:space="preserve"> </w:t>
      </w:r>
      <w:r>
        <w:rPr>
          <w:spacing w:val="-2"/>
          <w:sz w:val="20"/>
        </w:rPr>
        <w:t>jobsite</w:t>
      </w:r>
    </w:p>
    <w:p w14:paraId="66FDFACC" w14:textId="77777777" w:rsidR="00760372" w:rsidRDefault="008B5D1E">
      <w:pPr>
        <w:pStyle w:val="ListParagraph"/>
        <w:numPr>
          <w:ilvl w:val="0"/>
          <w:numId w:val="11"/>
        </w:numPr>
        <w:tabs>
          <w:tab w:val="left" w:pos="965"/>
        </w:tabs>
        <w:rPr>
          <w:sz w:val="20"/>
        </w:rPr>
      </w:pPr>
      <w:r>
        <w:rPr>
          <w:sz w:val="20"/>
        </w:rPr>
        <w:t>Clean</w:t>
      </w:r>
      <w:r>
        <w:rPr>
          <w:spacing w:val="-15"/>
          <w:sz w:val="20"/>
        </w:rPr>
        <w:t xml:space="preserve"> </w:t>
      </w:r>
      <w:r>
        <w:rPr>
          <w:sz w:val="20"/>
        </w:rPr>
        <w:t>up</w:t>
      </w:r>
      <w:r>
        <w:rPr>
          <w:spacing w:val="-13"/>
          <w:sz w:val="20"/>
        </w:rPr>
        <w:t xml:space="preserve"> </w:t>
      </w:r>
      <w:r>
        <w:rPr>
          <w:sz w:val="20"/>
        </w:rPr>
        <w:t>tools</w:t>
      </w:r>
      <w:r>
        <w:rPr>
          <w:spacing w:val="-15"/>
          <w:sz w:val="20"/>
        </w:rPr>
        <w:t xml:space="preserve"> </w:t>
      </w:r>
      <w:r>
        <w:rPr>
          <w:sz w:val="20"/>
        </w:rPr>
        <w:t>and</w:t>
      </w:r>
      <w:r>
        <w:rPr>
          <w:spacing w:val="-13"/>
          <w:sz w:val="20"/>
        </w:rPr>
        <w:t xml:space="preserve"> </w:t>
      </w:r>
      <w:r>
        <w:rPr>
          <w:sz w:val="20"/>
        </w:rPr>
        <w:t>work</w:t>
      </w:r>
      <w:r>
        <w:rPr>
          <w:spacing w:val="-13"/>
          <w:sz w:val="20"/>
        </w:rPr>
        <w:t xml:space="preserve"> </w:t>
      </w:r>
      <w:r>
        <w:rPr>
          <w:sz w:val="20"/>
        </w:rPr>
        <w:t>area</w:t>
      </w:r>
      <w:r>
        <w:rPr>
          <w:spacing w:val="-12"/>
          <w:sz w:val="20"/>
        </w:rPr>
        <w:t xml:space="preserve"> </w:t>
      </w:r>
      <w:r>
        <w:rPr>
          <w:sz w:val="20"/>
        </w:rPr>
        <w:t>as</w:t>
      </w:r>
      <w:r>
        <w:rPr>
          <w:spacing w:val="-14"/>
          <w:sz w:val="20"/>
        </w:rPr>
        <w:t xml:space="preserve"> </w:t>
      </w:r>
      <w:r>
        <w:rPr>
          <w:sz w:val="20"/>
        </w:rPr>
        <w:t>your</w:t>
      </w:r>
      <w:r>
        <w:rPr>
          <w:spacing w:val="-14"/>
          <w:sz w:val="20"/>
        </w:rPr>
        <w:t xml:space="preserve"> </w:t>
      </w:r>
      <w:r>
        <w:rPr>
          <w:sz w:val="20"/>
        </w:rPr>
        <w:t>job</w:t>
      </w:r>
      <w:r>
        <w:rPr>
          <w:spacing w:val="-15"/>
          <w:sz w:val="20"/>
        </w:rPr>
        <w:t xml:space="preserve"> </w:t>
      </w:r>
      <w:r>
        <w:rPr>
          <w:spacing w:val="-2"/>
          <w:sz w:val="20"/>
        </w:rPr>
        <w:t>progresses</w:t>
      </w:r>
    </w:p>
    <w:p w14:paraId="66FDFACD" w14:textId="77777777" w:rsidR="00760372" w:rsidRDefault="00760372">
      <w:pPr>
        <w:pStyle w:val="ListParagraph"/>
        <w:rPr>
          <w:sz w:val="20"/>
        </w:rPr>
        <w:sectPr w:rsidR="00760372">
          <w:pgSz w:w="12240" w:h="15840"/>
          <w:pgMar w:top="1360" w:right="1080" w:bottom="1420" w:left="1080" w:header="0" w:footer="1237" w:gutter="0"/>
          <w:cols w:space="720"/>
        </w:sectPr>
      </w:pPr>
    </w:p>
    <w:p w14:paraId="66FDFACE" w14:textId="77777777" w:rsidR="00760372" w:rsidRDefault="008B5D1E">
      <w:pPr>
        <w:pStyle w:val="ListParagraph"/>
        <w:numPr>
          <w:ilvl w:val="0"/>
          <w:numId w:val="11"/>
        </w:numPr>
        <w:tabs>
          <w:tab w:val="left" w:pos="965"/>
        </w:tabs>
        <w:spacing w:before="80"/>
        <w:rPr>
          <w:sz w:val="20"/>
        </w:rPr>
      </w:pPr>
      <w:r>
        <w:rPr>
          <w:sz w:val="20"/>
        </w:rPr>
        <w:lastRenderedPageBreak/>
        <w:t>Keep</w:t>
      </w:r>
      <w:r>
        <w:rPr>
          <w:spacing w:val="-9"/>
          <w:sz w:val="20"/>
        </w:rPr>
        <w:t xml:space="preserve"> </w:t>
      </w:r>
      <w:r>
        <w:rPr>
          <w:sz w:val="20"/>
        </w:rPr>
        <w:t>all</w:t>
      </w:r>
      <w:r>
        <w:rPr>
          <w:spacing w:val="-8"/>
          <w:sz w:val="20"/>
        </w:rPr>
        <w:t xml:space="preserve"> </w:t>
      </w:r>
      <w:r>
        <w:rPr>
          <w:sz w:val="20"/>
        </w:rPr>
        <w:t>material,</w:t>
      </w:r>
      <w:r>
        <w:rPr>
          <w:spacing w:val="-6"/>
          <w:sz w:val="20"/>
        </w:rPr>
        <w:t xml:space="preserve"> </w:t>
      </w:r>
      <w:r>
        <w:rPr>
          <w:sz w:val="20"/>
        </w:rPr>
        <w:t>tools,</w:t>
      </w:r>
      <w:r>
        <w:rPr>
          <w:spacing w:val="-11"/>
          <w:sz w:val="20"/>
        </w:rPr>
        <w:t xml:space="preserve"> </w:t>
      </w:r>
      <w:r>
        <w:rPr>
          <w:sz w:val="20"/>
        </w:rPr>
        <w:t>and</w:t>
      </w:r>
      <w:r>
        <w:rPr>
          <w:spacing w:val="-8"/>
          <w:sz w:val="20"/>
        </w:rPr>
        <w:t xml:space="preserve"> </w:t>
      </w:r>
      <w:r>
        <w:rPr>
          <w:sz w:val="20"/>
        </w:rPr>
        <w:t>equipment</w:t>
      </w:r>
      <w:r>
        <w:rPr>
          <w:spacing w:val="-8"/>
          <w:sz w:val="20"/>
        </w:rPr>
        <w:t xml:space="preserve"> </w:t>
      </w:r>
      <w:r>
        <w:rPr>
          <w:sz w:val="20"/>
        </w:rPr>
        <w:t>in</w:t>
      </w:r>
      <w:r>
        <w:rPr>
          <w:spacing w:val="-9"/>
          <w:sz w:val="20"/>
        </w:rPr>
        <w:t xml:space="preserve"> </w:t>
      </w:r>
      <w:r>
        <w:rPr>
          <w:sz w:val="20"/>
        </w:rPr>
        <w:t>a</w:t>
      </w:r>
      <w:r>
        <w:rPr>
          <w:spacing w:val="-9"/>
          <w:sz w:val="20"/>
        </w:rPr>
        <w:t xml:space="preserve"> </w:t>
      </w:r>
      <w:r>
        <w:rPr>
          <w:sz w:val="20"/>
        </w:rPr>
        <w:t>stable</w:t>
      </w:r>
      <w:r>
        <w:rPr>
          <w:spacing w:val="-7"/>
          <w:sz w:val="20"/>
        </w:rPr>
        <w:t xml:space="preserve"> </w:t>
      </w:r>
      <w:r>
        <w:rPr>
          <w:sz w:val="20"/>
        </w:rPr>
        <w:t>position</w:t>
      </w:r>
      <w:r>
        <w:rPr>
          <w:spacing w:val="-8"/>
          <w:sz w:val="20"/>
        </w:rPr>
        <w:t xml:space="preserve"> </w:t>
      </w:r>
      <w:r>
        <w:rPr>
          <w:sz w:val="20"/>
        </w:rPr>
        <w:t>to</w:t>
      </w:r>
      <w:r>
        <w:rPr>
          <w:spacing w:val="-10"/>
          <w:sz w:val="20"/>
        </w:rPr>
        <w:t xml:space="preserve"> </w:t>
      </w:r>
      <w:r>
        <w:rPr>
          <w:sz w:val="20"/>
        </w:rPr>
        <w:t>prevent</w:t>
      </w:r>
      <w:r>
        <w:rPr>
          <w:spacing w:val="-8"/>
          <w:sz w:val="20"/>
        </w:rPr>
        <w:t xml:space="preserve"> </w:t>
      </w:r>
      <w:r>
        <w:rPr>
          <w:sz w:val="20"/>
        </w:rPr>
        <w:t>rolling</w:t>
      </w:r>
      <w:r>
        <w:rPr>
          <w:spacing w:val="-9"/>
          <w:sz w:val="20"/>
        </w:rPr>
        <w:t xml:space="preserve"> </w:t>
      </w:r>
      <w:r>
        <w:rPr>
          <w:sz w:val="20"/>
        </w:rPr>
        <w:t>or</w:t>
      </w:r>
      <w:r>
        <w:rPr>
          <w:spacing w:val="-9"/>
          <w:sz w:val="20"/>
        </w:rPr>
        <w:t xml:space="preserve"> </w:t>
      </w:r>
      <w:r>
        <w:rPr>
          <w:spacing w:val="-2"/>
          <w:sz w:val="20"/>
        </w:rPr>
        <w:t>falling</w:t>
      </w:r>
    </w:p>
    <w:p w14:paraId="66FDFACF" w14:textId="77777777" w:rsidR="00760372" w:rsidRDefault="008B5D1E">
      <w:pPr>
        <w:pStyle w:val="ListParagraph"/>
        <w:numPr>
          <w:ilvl w:val="0"/>
          <w:numId w:val="11"/>
        </w:numPr>
        <w:tabs>
          <w:tab w:val="left" w:pos="965"/>
        </w:tabs>
        <w:rPr>
          <w:sz w:val="20"/>
        </w:rPr>
      </w:pPr>
      <w:r>
        <w:rPr>
          <w:sz w:val="20"/>
        </w:rPr>
        <w:t>Maintain</w:t>
      </w:r>
      <w:r>
        <w:rPr>
          <w:spacing w:val="-11"/>
          <w:sz w:val="20"/>
        </w:rPr>
        <w:t xml:space="preserve"> </w:t>
      </w:r>
      <w:r>
        <w:rPr>
          <w:sz w:val="20"/>
        </w:rPr>
        <w:t>clear</w:t>
      </w:r>
      <w:r>
        <w:rPr>
          <w:spacing w:val="-11"/>
          <w:sz w:val="20"/>
        </w:rPr>
        <w:t xml:space="preserve"> </w:t>
      </w:r>
      <w:r>
        <w:rPr>
          <w:sz w:val="20"/>
        </w:rPr>
        <w:t>access</w:t>
      </w:r>
      <w:r>
        <w:rPr>
          <w:spacing w:val="-11"/>
          <w:sz w:val="20"/>
        </w:rPr>
        <w:t xml:space="preserve"> </w:t>
      </w:r>
      <w:r>
        <w:rPr>
          <w:sz w:val="20"/>
        </w:rPr>
        <w:t>to</w:t>
      </w:r>
      <w:r>
        <w:rPr>
          <w:spacing w:val="-10"/>
          <w:sz w:val="20"/>
        </w:rPr>
        <w:t xml:space="preserve"> </w:t>
      </w:r>
      <w:r>
        <w:rPr>
          <w:sz w:val="20"/>
        </w:rPr>
        <w:t>all</w:t>
      </w:r>
      <w:r>
        <w:rPr>
          <w:spacing w:val="-13"/>
          <w:sz w:val="20"/>
        </w:rPr>
        <w:t xml:space="preserve"> </w:t>
      </w:r>
      <w:r>
        <w:rPr>
          <w:sz w:val="20"/>
        </w:rPr>
        <w:t>work</w:t>
      </w:r>
      <w:r>
        <w:rPr>
          <w:spacing w:val="-10"/>
          <w:sz w:val="20"/>
        </w:rPr>
        <w:t xml:space="preserve"> </w:t>
      </w:r>
      <w:r>
        <w:rPr>
          <w:spacing w:val="-4"/>
          <w:sz w:val="20"/>
        </w:rPr>
        <w:t>areas</w:t>
      </w:r>
    </w:p>
    <w:p w14:paraId="66FDFAD0" w14:textId="77777777" w:rsidR="00760372" w:rsidRDefault="008B5D1E">
      <w:pPr>
        <w:pStyle w:val="ListParagraph"/>
        <w:numPr>
          <w:ilvl w:val="0"/>
          <w:numId w:val="11"/>
        </w:numPr>
        <w:tabs>
          <w:tab w:val="left" w:pos="965"/>
        </w:tabs>
        <w:spacing w:line="268" w:lineRule="auto"/>
        <w:ind w:right="297"/>
        <w:rPr>
          <w:sz w:val="20"/>
        </w:rPr>
      </w:pPr>
      <w:r>
        <w:rPr>
          <w:sz w:val="20"/>
        </w:rPr>
        <w:t>Cords,</w:t>
      </w:r>
      <w:r>
        <w:rPr>
          <w:spacing w:val="-13"/>
          <w:sz w:val="20"/>
        </w:rPr>
        <w:t xml:space="preserve"> </w:t>
      </w:r>
      <w:r>
        <w:rPr>
          <w:sz w:val="20"/>
        </w:rPr>
        <w:t>hoses,</w:t>
      </w:r>
      <w:r>
        <w:rPr>
          <w:spacing w:val="-13"/>
          <w:sz w:val="20"/>
        </w:rPr>
        <w:t xml:space="preserve"> </w:t>
      </w:r>
      <w:r>
        <w:rPr>
          <w:sz w:val="20"/>
        </w:rPr>
        <w:t>welding</w:t>
      </w:r>
      <w:r>
        <w:rPr>
          <w:spacing w:val="-14"/>
          <w:sz w:val="20"/>
        </w:rPr>
        <w:t xml:space="preserve"> </w:t>
      </w:r>
      <w:r>
        <w:rPr>
          <w:sz w:val="20"/>
        </w:rPr>
        <w:t>leads,</w:t>
      </w:r>
      <w:r>
        <w:rPr>
          <w:spacing w:val="-13"/>
          <w:sz w:val="20"/>
        </w:rPr>
        <w:t xml:space="preserve"> </w:t>
      </w:r>
      <w:r>
        <w:rPr>
          <w:sz w:val="20"/>
        </w:rPr>
        <w:t>etc.</w:t>
      </w:r>
      <w:r>
        <w:rPr>
          <w:spacing w:val="-14"/>
          <w:sz w:val="20"/>
        </w:rPr>
        <w:t xml:space="preserve"> </w:t>
      </w:r>
      <w:r>
        <w:rPr>
          <w:sz w:val="20"/>
        </w:rPr>
        <w:t>must</w:t>
      </w:r>
      <w:r>
        <w:rPr>
          <w:spacing w:val="-13"/>
          <w:sz w:val="20"/>
        </w:rPr>
        <w:t xml:space="preserve"> </w:t>
      </w:r>
      <w:r>
        <w:rPr>
          <w:sz w:val="20"/>
        </w:rPr>
        <w:t>be</w:t>
      </w:r>
      <w:r>
        <w:rPr>
          <w:spacing w:val="-13"/>
          <w:sz w:val="20"/>
        </w:rPr>
        <w:t xml:space="preserve"> </w:t>
      </w:r>
      <w:r>
        <w:rPr>
          <w:sz w:val="20"/>
        </w:rPr>
        <w:t>run</w:t>
      </w:r>
      <w:r>
        <w:rPr>
          <w:spacing w:val="-14"/>
          <w:sz w:val="20"/>
        </w:rPr>
        <w:t xml:space="preserve"> </w:t>
      </w:r>
      <w:r>
        <w:rPr>
          <w:sz w:val="20"/>
        </w:rPr>
        <w:t>at</w:t>
      </w:r>
      <w:r>
        <w:rPr>
          <w:spacing w:val="-13"/>
          <w:sz w:val="20"/>
        </w:rPr>
        <w:t xml:space="preserve"> </w:t>
      </w:r>
      <w:r>
        <w:rPr>
          <w:sz w:val="20"/>
        </w:rPr>
        <w:t>least</w:t>
      </w:r>
      <w:r>
        <w:rPr>
          <w:spacing w:val="-13"/>
          <w:sz w:val="20"/>
        </w:rPr>
        <w:t xml:space="preserve"> </w:t>
      </w:r>
      <w:r>
        <w:rPr>
          <w:sz w:val="20"/>
        </w:rPr>
        <w:t>7’</w:t>
      </w:r>
      <w:r>
        <w:rPr>
          <w:spacing w:val="-16"/>
          <w:sz w:val="20"/>
        </w:rPr>
        <w:t xml:space="preserve"> </w:t>
      </w:r>
      <w:r>
        <w:rPr>
          <w:sz w:val="20"/>
        </w:rPr>
        <w:t>overhead</w:t>
      </w:r>
      <w:r>
        <w:rPr>
          <w:spacing w:val="-11"/>
          <w:sz w:val="20"/>
        </w:rPr>
        <w:t xml:space="preserve"> </w:t>
      </w:r>
      <w:r>
        <w:rPr>
          <w:sz w:val="20"/>
        </w:rPr>
        <w:t>to</w:t>
      </w:r>
      <w:r>
        <w:rPr>
          <w:spacing w:val="-14"/>
          <w:sz w:val="20"/>
        </w:rPr>
        <w:t xml:space="preserve"> </w:t>
      </w:r>
      <w:r>
        <w:rPr>
          <w:sz w:val="20"/>
        </w:rPr>
        <w:t>prevent</w:t>
      </w:r>
      <w:r>
        <w:rPr>
          <w:spacing w:val="-15"/>
          <w:sz w:val="20"/>
        </w:rPr>
        <w:t xml:space="preserve"> </w:t>
      </w:r>
      <w:r>
        <w:rPr>
          <w:sz w:val="20"/>
        </w:rPr>
        <w:t>tripping</w:t>
      </w:r>
      <w:r>
        <w:rPr>
          <w:spacing w:val="-14"/>
          <w:sz w:val="20"/>
        </w:rPr>
        <w:t xml:space="preserve"> </w:t>
      </w:r>
      <w:r>
        <w:rPr>
          <w:sz w:val="20"/>
        </w:rPr>
        <w:t>hazards.</w:t>
      </w:r>
      <w:r>
        <w:rPr>
          <w:spacing w:val="-13"/>
          <w:sz w:val="20"/>
        </w:rPr>
        <w:t xml:space="preserve"> </w:t>
      </w:r>
      <w:r>
        <w:rPr>
          <w:sz w:val="20"/>
        </w:rPr>
        <w:t>If</w:t>
      </w:r>
      <w:r>
        <w:rPr>
          <w:spacing w:val="-10"/>
          <w:sz w:val="20"/>
        </w:rPr>
        <w:t xml:space="preserve"> </w:t>
      </w:r>
      <w:r>
        <w:rPr>
          <w:sz w:val="20"/>
        </w:rPr>
        <w:t>they cannot be run overhead, they must be kept out of the walkway.</w:t>
      </w:r>
    </w:p>
    <w:p w14:paraId="66FDFAD1" w14:textId="77777777" w:rsidR="00760372" w:rsidRDefault="008B5D1E">
      <w:pPr>
        <w:pStyle w:val="ListParagraph"/>
        <w:numPr>
          <w:ilvl w:val="0"/>
          <w:numId w:val="11"/>
        </w:numPr>
        <w:tabs>
          <w:tab w:val="left" w:pos="965"/>
        </w:tabs>
        <w:spacing w:before="14" w:line="271" w:lineRule="auto"/>
        <w:ind w:right="607"/>
        <w:rPr>
          <w:sz w:val="20"/>
        </w:rPr>
      </w:pPr>
      <w:r>
        <w:rPr>
          <w:sz w:val="20"/>
        </w:rPr>
        <w:t>If</w:t>
      </w:r>
      <w:r>
        <w:rPr>
          <w:spacing w:val="-13"/>
          <w:sz w:val="20"/>
        </w:rPr>
        <w:t xml:space="preserve"> </w:t>
      </w:r>
      <w:r>
        <w:rPr>
          <w:sz w:val="20"/>
        </w:rPr>
        <w:t>cords,</w:t>
      </w:r>
      <w:r>
        <w:rPr>
          <w:spacing w:val="-11"/>
          <w:sz w:val="20"/>
        </w:rPr>
        <w:t xml:space="preserve"> </w:t>
      </w:r>
      <w:r>
        <w:rPr>
          <w:sz w:val="20"/>
        </w:rPr>
        <w:t>hoses,</w:t>
      </w:r>
      <w:r>
        <w:rPr>
          <w:spacing w:val="-13"/>
          <w:sz w:val="20"/>
        </w:rPr>
        <w:t xml:space="preserve"> </w:t>
      </w:r>
      <w:r>
        <w:rPr>
          <w:sz w:val="20"/>
        </w:rPr>
        <w:t>or</w:t>
      </w:r>
      <w:r>
        <w:rPr>
          <w:spacing w:val="-13"/>
          <w:sz w:val="20"/>
        </w:rPr>
        <w:t xml:space="preserve"> </w:t>
      </w:r>
      <w:r>
        <w:rPr>
          <w:sz w:val="20"/>
        </w:rPr>
        <w:t>welding</w:t>
      </w:r>
      <w:r>
        <w:rPr>
          <w:spacing w:val="-13"/>
          <w:sz w:val="20"/>
        </w:rPr>
        <w:t xml:space="preserve"> </w:t>
      </w:r>
      <w:r>
        <w:rPr>
          <w:sz w:val="20"/>
        </w:rPr>
        <w:t>leads</w:t>
      </w:r>
      <w:r>
        <w:rPr>
          <w:spacing w:val="-13"/>
          <w:sz w:val="20"/>
        </w:rPr>
        <w:t xml:space="preserve"> </w:t>
      </w:r>
      <w:r>
        <w:rPr>
          <w:sz w:val="20"/>
        </w:rPr>
        <w:t>must</w:t>
      </w:r>
      <w:r>
        <w:rPr>
          <w:spacing w:val="-11"/>
          <w:sz w:val="20"/>
        </w:rPr>
        <w:t xml:space="preserve"> </w:t>
      </w:r>
      <w:r>
        <w:rPr>
          <w:sz w:val="20"/>
        </w:rPr>
        <w:t>cross</w:t>
      </w:r>
      <w:r>
        <w:rPr>
          <w:spacing w:val="-13"/>
          <w:sz w:val="20"/>
        </w:rPr>
        <w:t xml:space="preserve"> </w:t>
      </w:r>
      <w:r>
        <w:rPr>
          <w:sz w:val="20"/>
        </w:rPr>
        <w:t>a</w:t>
      </w:r>
      <w:r>
        <w:rPr>
          <w:spacing w:val="-11"/>
          <w:sz w:val="20"/>
        </w:rPr>
        <w:t xml:space="preserve"> </w:t>
      </w:r>
      <w:r>
        <w:rPr>
          <w:sz w:val="20"/>
        </w:rPr>
        <w:t>walkway,</w:t>
      </w:r>
      <w:r>
        <w:rPr>
          <w:spacing w:val="-13"/>
          <w:sz w:val="20"/>
        </w:rPr>
        <w:t xml:space="preserve"> </w:t>
      </w:r>
      <w:r>
        <w:rPr>
          <w:sz w:val="20"/>
        </w:rPr>
        <w:t>they</w:t>
      </w:r>
      <w:r>
        <w:rPr>
          <w:spacing w:val="-11"/>
          <w:sz w:val="20"/>
        </w:rPr>
        <w:t xml:space="preserve"> </w:t>
      </w:r>
      <w:r>
        <w:rPr>
          <w:sz w:val="20"/>
        </w:rPr>
        <w:t>must</w:t>
      </w:r>
      <w:r>
        <w:rPr>
          <w:spacing w:val="-11"/>
          <w:sz w:val="20"/>
        </w:rPr>
        <w:t xml:space="preserve"> </w:t>
      </w:r>
      <w:r>
        <w:rPr>
          <w:sz w:val="20"/>
        </w:rPr>
        <w:t>be</w:t>
      </w:r>
      <w:r>
        <w:rPr>
          <w:spacing w:val="-11"/>
          <w:sz w:val="20"/>
        </w:rPr>
        <w:t xml:space="preserve"> </w:t>
      </w:r>
      <w:r>
        <w:rPr>
          <w:sz w:val="20"/>
        </w:rPr>
        <w:t>laid</w:t>
      </w:r>
      <w:r>
        <w:rPr>
          <w:spacing w:val="-11"/>
          <w:sz w:val="20"/>
        </w:rPr>
        <w:t xml:space="preserve"> </w:t>
      </w:r>
      <w:r>
        <w:rPr>
          <w:sz w:val="20"/>
        </w:rPr>
        <w:t>in</w:t>
      </w:r>
      <w:r>
        <w:rPr>
          <w:spacing w:val="-13"/>
          <w:sz w:val="20"/>
        </w:rPr>
        <w:t xml:space="preserve"> </w:t>
      </w:r>
      <w:r>
        <w:rPr>
          <w:sz w:val="20"/>
        </w:rPr>
        <w:t>an</w:t>
      </w:r>
      <w:r>
        <w:rPr>
          <w:spacing w:val="-13"/>
          <w:sz w:val="20"/>
        </w:rPr>
        <w:t xml:space="preserve"> </w:t>
      </w:r>
      <w:r>
        <w:rPr>
          <w:sz w:val="20"/>
        </w:rPr>
        <w:t>organized</w:t>
      </w:r>
      <w:r>
        <w:rPr>
          <w:spacing w:val="-11"/>
          <w:sz w:val="20"/>
        </w:rPr>
        <w:t xml:space="preserve"> </w:t>
      </w:r>
      <w:r>
        <w:rPr>
          <w:sz w:val="20"/>
        </w:rPr>
        <w:t>manner and pedestrian crossovers provided.</w:t>
      </w:r>
    </w:p>
    <w:p w14:paraId="66FDFAD2" w14:textId="77777777" w:rsidR="00760372" w:rsidRDefault="00760372">
      <w:pPr>
        <w:pStyle w:val="BodyText"/>
        <w:spacing w:before="17"/>
        <w:ind w:left="0" w:firstLine="0"/>
      </w:pPr>
    </w:p>
    <w:p w14:paraId="66FDFAD3" w14:textId="77777777" w:rsidR="00760372" w:rsidRDefault="008B5D1E">
      <w:pPr>
        <w:pStyle w:val="Heading1"/>
        <w:numPr>
          <w:ilvl w:val="0"/>
          <w:numId w:val="30"/>
        </w:numPr>
        <w:tabs>
          <w:tab w:val="left" w:pos="603"/>
        </w:tabs>
        <w:ind w:left="603" w:hanging="358"/>
      </w:pPr>
      <w:bookmarkStart w:id="52" w:name="_bookmark52"/>
      <w:bookmarkEnd w:id="52"/>
      <w:r>
        <w:rPr>
          <w:color w:val="009999"/>
        </w:rPr>
        <w:t>Waste</w:t>
      </w:r>
      <w:r>
        <w:rPr>
          <w:color w:val="009999"/>
          <w:spacing w:val="-5"/>
        </w:rPr>
        <w:t xml:space="preserve"> </w:t>
      </w:r>
      <w:r>
        <w:rPr>
          <w:color w:val="009999"/>
          <w:spacing w:val="-2"/>
        </w:rPr>
        <w:t>Management</w:t>
      </w:r>
    </w:p>
    <w:p w14:paraId="66FDFAD4" w14:textId="77777777" w:rsidR="00760372" w:rsidRDefault="008B5D1E">
      <w:pPr>
        <w:pStyle w:val="ListParagraph"/>
        <w:numPr>
          <w:ilvl w:val="0"/>
          <w:numId w:val="10"/>
        </w:numPr>
        <w:tabs>
          <w:tab w:val="left" w:pos="965"/>
        </w:tabs>
        <w:spacing w:before="121" w:line="271" w:lineRule="auto"/>
        <w:ind w:right="695"/>
        <w:rPr>
          <w:sz w:val="20"/>
        </w:rPr>
      </w:pPr>
      <w:r>
        <w:rPr>
          <w:sz w:val="20"/>
        </w:rPr>
        <w:t>Contractors</w:t>
      </w:r>
      <w:r>
        <w:rPr>
          <w:spacing w:val="-9"/>
          <w:sz w:val="20"/>
        </w:rPr>
        <w:t xml:space="preserve"> </w:t>
      </w:r>
      <w:r>
        <w:rPr>
          <w:sz w:val="20"/>
        </w:rPr>
        <w:t>are</w:t>
      </w:r>
      <w:r>
        <w:rPr>
          <w:spacing w:val="-8"/>
          <w:sz w:val="20"/>
        </w:rPr>
        <w:t xml:space="preserve"> </w:t>
      </w:r>
      <w:r>
        <w:rPr>
          <w:sz w:val="20"/>
        </w:rPr>
        <w:t>responsible</w:t>
      </w:r>
      <w:r>
        <w:rPr>
          <w:spacing w:val="-8"/>
          <w:sz w:val="20"/>
        </w:rPr>
        <w:t xml:space="preserve"> </w:t>
      </w:r>
      <w:r>
        <w:rPr>
          <w:sz w:val="20"/>
        </w:rPr>
        <w:t>for</w:t>
      </w:r>
      <w:r>
        <w:rPr>
          <w:spacing w:val="-9"/>
          <w:sz w:val="20"/>
        </w:rPr>
        <w:t xml:space="preserve"> </w:t>
      </w:r>
      <w:r>
        <w:rPr>
          <w:sz w:val="20"/>
        </w:rPr>
        <w:t>the</w:t>
      </w:r>
      <w:r>
        <w:rPr>
          <w:spacing w:val="-6"/>
          <w:sz w:val="20"/>
        </w:rPr>
        <w:t xml:space="preserve"> </w:t>
      </w:r>
      <w:r>
        <w:rPr>
          <w:sz w:val="20"/>
        </w:rPr>
        <w:t>collection,</w:t>
      </w:r>
      <w:r>
        <w:rPr>
          <w:spacing w:val="-9"/>
          <w:sz w:val="20"/>
        </w:rPr>
        <w:t xml:space="preserve"> </w:t>
      </w:r>
      <w:r>
        <w:rPr>
          <w:sz w:val="20"/>
        </w:rPr>
        <w:t>management,</w:t>
      </w:r>
      <w:r>
        <w:rPr>
          <w:spacing w:val="-9"/>
          <w:sz w:val="20"/>
        </w:rPr>
        <w:t xml:space="preserve"> </w:t>
      </w:r>
      <w:r>
        <w:rPr>
          <w:sz w:val="20"/>
        </w:rPr>
        <w:t>and</w:t>
      </w:r>
      <w:r>
        <w:rPr>
          <w:spacing w:val="-8"/>
          <w:sz w:val="20"/>
        </w:rPr>
        <w:t xml:space="preserve"> </w:t>
      </w:r>
      <w:r>
        <w:rPr>
          <w:sz w:val="20"/>
        </w:rPr>
        <w:t>disposal</w:t>
      </w:r>
      <w:r>
        <w:rPr>
          <w:spacing w:val="-8"/>
          <w:sz w:val="20"/>
        </w:rPr>
        <w:t xml:space="preserve"> </w:t>
      </w:r>
      <w:r>
        <w:rPr>
          <w:sz w:val="20"/>
        </w:rPr>
        <w:t>of</w:t>
      </w:r>
      <w:r>
        <w:rPr>
          <w:spacing w:val="-8"/>
          <w:sz w:val="20"/>
        </w:rPr>
        <w:t xml:space="preserve"> </w:t>
      </w:r>
      <w:r>
        <w:rPr>
          <w:sz w:val="20"/>
        </w:rPr>
        <w:t>all</w:t>
      </w:r>
      <w:r>
        <w:rPr>
          <w:spacing w:val="-11"/>
          <w:sz w:val="20"/>
        </w:rPr>
        <w:t xml:space="preserve"> </w:t>
      </w:r>
      <w:r>
        <w:rPr>
          <w:sz w:val="20"/>
        </w:rPr>
        <w:t>waste</w:t>
      </w:r>
      <w:r>
        <w:rPr>
          <w:spacing w:val="-8"/>
          <w:sz w:val="20"/>
        </w:rPr>
        <w:t xml:space="preserve"> </w:t>
      </w:r>
      <w:r>
        <w:rPr>
          <w:sz w:val="20"/>
        </w:rPr>
        <w:t>generated from their work.</w:t>
      </w:r>
    </w:p>
    <w:p w14:paraId="66FDFAD5" w14:textId="77777777" w:rsidR="00760372" w:rsidRDefault="008B5D1E">
      <w:pPr>
        <w:pStyle w:val="ListParagraph"/>
        <w:numPr>
          <w:ilvl w:val="0"/>
          <w:numId w:val="10"/>
        </w:numPr>
        <w:tabs>
          <w:tab w:val="left" w:pos="965"/>
        </w:tabs>
        <w:spacing w:before="12" w:line="271" w:lineRule="auto"/>
        <w:ind w:right="949"/>
        <w:rPr>
          <w:sz w:val="20"/>
        </w:rPr>
      </w:pPr>
      <w:r>
        <w:rPr>
          <w:sz w:val="20"/>
        </w:rPr>
        <w:t>Contractors</w:t>
      </w:r>
      <w:r>
        <w:rPr>
          <w:spacing w:val="-10"/>
          <w:sz w:val="20"/>
        </w:rPr>
        <w:t xml:space="preserve"> </w:t>
      </w:r>
      <w:r>
        <w:rPr>
          <w:sz w:val="20"/>
        </w:rPr>
        <w:t>must</w:t>
      </w:r>
      <w:r>
        <w:rPr>
          <w:spacing w:val="-9"/>
          <w:sz w:val="20"/>
        </w:rPr>
        <w:t xml:space="preserve"> </w:t>
      </w:r>
      <w:r>
        <w:rPr>
          <w:sz w:val="20"/>
        </w:rPr>
        <w:t>maintain</w:t>
      </w:r>
      <w:r>
        <w:rPr>
          <w:spacing w:val="-10"/>
          <w:sz w:val="20"/>
        </w:rPr>
        <w:t xml:space="preserve"> </w:t>
      </w:r>
      <w:r>
        <w:rPr>
          <w:sz w:val="20"/>
        </w:rPr>
        <w:t>waste</w:t>
      </w:r>
      <w:r>
        <w:rPr>
          <w:spacing w:val="-9"/>
          <w:sz w:val="20"/>
        </w:rPr>
        <w:t xml:space="preserve"> </w:t>
      </w:r>
      <w:r>
        <w:rPr>
          <w:sz w:val="20"/>
        </w:rPr>
        <w:t>in</w:t>
      </w:r>
      <w:r>
        <w:rPr>
          <w:spacing w:val="-10"/>
          <w:sz w:val="20"/>
        </w:rPr>
        <w:t xml:space="preserve"> </w:t>
      </w:r>
      <w:r>
        <w:rPr>
          <w:sz w:val="20"/>
        </w:rPr>
        <w:t>appropriate</w:t>
      </w:r>
      <w:r>
        <w:rPr>
          <w:spacing w:val="-11"/>
          <w:sz w:val="20"/>
        </w:rPr>
        <w:t xml:space="preserve"> </w:t>
      </w:r>
      <w:r>
        <w:rPr>
          <w:sz w:val="20"/>
        </w:rPr>
        <w:t>containers</w:t>
      </w:r>
      <w:r>
        <w:rPr>
          <w:spacing w:val="-10"/>
          <w:sz w:val="20"/>
        </w:rPr>
        <w:t xml:space="preserve"> </w:t>
      </w:r>
      <w:r>
        <w:rPr>
          <w:sz w:val="20"/>
        </w:rPr>
        <w:t>and</w:t>
      </w:r>
      <w:r>
        <w:rPr>
          <w:spacing w:val="-9"/>
          <w:sz w:val="20"/>
        </w:rPr>
        <w:t xml:space="preserve"> </w:t>
      </w:r>
      <w:r>
        <w:rPr>
          <w:sz w:val="20"/>
        </w:rPr>
        <w:t>ensure</w:t>
      </w:r>
      <w:r>
        <w:rPr>
          <w:spacing w:val="-9"/>
          <w:sz w:val="20"/>
        </w:rPr>
        <w:t xml:space="preserve"> </w:t>
      </w:r>
      <w:r>
        <w:rPr>
          <w:sz w:val="20"/>
        </w:rPr>
        <w:t>that</w:t>
      </w:r>
      <w:r>
        <w:rPr>
          <w:spacing w:val="-8"/>
          <w:sz w:val="20"/>
        </w:rPr>
        <w:t xml:space="preserve"> </w:t>
      </w:r>
      <w:r>
        <w:rPr>
          <w:sz w:val="20"/>
        </w:rPr>
        <w:t>waste</w:t>
      </w:r>
      <w:r>
        <w:rPr>
          <w:spacing w:val="-11"/>
          <w:sz w:val="20"/>
        </w:rPr>
        <w:t xml:space="preserve"> </w:t>
      </w:r>
      <w:r>
        <w:rPr>
          <w:sz w:val="20"/>
        </w:rPr>
        <w:t>is</w:t>
      </w:r>
      <w:r>
        <w:rPr>
          <w:spacing w:val="-10"/>
          <w:sz w:val="20"/>
        </w:rPr>
        <w:t xml:space="preserve"> </w:t>
      </w:r>
      <w:r>
        <w:rPr>
          <w:sz w:val="20"/>
        </w:rPr>
        <w:t>regularly removed from site.</w:t>
      </w:r>
    </w:p>
    <w:p w14:paraId="66FDFAD6" w14:textId="77777777" w:rsidR="00760372" w:rsidRDefault="00760372">
      <w:pPr>
        <w:pStyle w:val="BodyText"/>
        <w:spacing w:before="15"/>
        <w:ind w:left="0" w:firstLine="0"/>
      </w:pPr>
    </w:p>
    <w:p w14:paraId="66FDFAD7" w14:textId="77777777" w:rsidR="00760372" w:rsidRDefault="008B5D1E">
      <w:pPr>
        <w:pStyle w:val="Heading1"/>
        <w:numPr>
          <w:ilvl w:val="0"/>
          <w:numId w:val="30"/>
        </w:numPr>
        <w:tabs>
          <w:tab w:val="left" w:pos="603"/>
        </w:tabs>
        <w:ind w:left="603" w:hanging="358"/>
      </w:pPr>
      <w:bookmarkStart w:id="53" w:name="_bookmark53"/>
      <w:bookmarkEnd w:id="53"/>
      <w:r>
        <w:rPr>
          <w:color w:val="009999"/>
          <w:spacing w:val="-2"/>
        </w:rPr>
        <w:t>Hazard</w:t>
      </w:r>
      <w:r>
        <w:rPr>
          <w:color w:val="009999"/>
          <w:spacing w:val="-11"/>
        </w:rPr>
        <w:t xml:space="preserve"> </w:t>
      </w:r>
      <w:r>
        <w:rPr>
          <w:color w:val="009999"/>
          <w:spacing w:val="-2"/>
        </w:rPr>
        <w:t>Communication</w:t>
      </w:r>
    </w:p>
    <w:p w14:paraId="66FDFAD8" w14:textId="77777777" w:rsidR="00760372" w:rsidRDefault="008B5D1E">
      <w:pPr>
        <w:pStyle w:val="ListParagraph"/>
        <w:numPr>
          <w:ilvl w:val="0"/>
          <w:numId w:val="9"/>
        </w:numPr>
        <w:tabs>
          <w:tab w:val="left" w:pos="965"/>
        </w:tabs>
        <w:spacing w:before="124" w:line="273" w:lineRule="auto"/>
        <w:ind w:right="383"/>
        <w:jc w:val="both"/>
        <w:rPr>
          <w:sz w:val="20"/>
        </w:rPr>
      </w:pPr>
      <w:r>
        <w:rPr>
          <w:sz w:val="20"/>
        </w:rPr>
        <w:t>The</w:t>
      </w:r>
      <w:r>
        <w:rPr>
          <w:spacing w:val="-8"/>
          <w:sz w:val="20"/>
        </w:rPr>
        <w:t xml:space="preserve"> </w:t>
      </w:r>
      <w:r>
        <w:rPr>
          <w:sz w:val="20"/>
        </w:rPr>
        <w:t>Hazard</w:t>
      </w:r>
      <w:r>
        <w:rPr>
          <w:spacing w:val="-7"/>
          <w:sz w:val="20"/>
        </w:rPr>
        <w:t xml:space="preserve"> </w:t>
      </w:r>
      <w:r>
        <w:rPr>
          <w:sz w:val="20"/>
        </w:rPr>
        <w:t>Communication</w:t>
      </w:r>
      <w:r>
        <w:rPr>
          <w:spacing w:val="-5"/>
          <w:sz w:val="20"/>
        </w:rPr>
        <w:t xml:space="preserve"> </w:t>
      </w:r>
      <w:r>
        <w:rPr>
          <w:sz w:val="20"/>
        </w:rPr>
        <w:t>Standard</w:t>
      </w:r>
      <w:r>
        <w:rPr>
          <w:spacing w:val="-7"/>
          <w:sz w:val="20"/>
        </w:rPr>
        <w:t xml:space="preserve"> </w:t>
      </w:r>
      <w:r>
        <w:rPr>
          <w:sz w:val="20"/>
        </w:rPr>
        <w:t>(commonly</w:t>
      </w:r>
      <w:r>
        <w:rPr>
          <w:spacing w:val="-7"/>
          <w:sz w:val="20"/>
        </w:rPr>
        <w:t xml:space="preserve"> </w:t>
      </w:r>
      <w:r>
        <w:rPr>
          <w:sz w:val="20"/>
        </w:rPr>
        <w:t>referred</w:t>
      </w:r>
      <w:r>
        <w:rPr>
          <w:spacing w:val="-7"/>
          <w:sz w:val="20"/>
        </w:rPr>
        <w:t xml:space="preserve"> </w:t>
      </w:r>
      <w:r>
        <w:rPr>
          <w:sz w:val="20"/>
        </w:rPr>
        <w:t>to</w:t>
      </w:r>
      <w:r>
        <w:rPr>
          <w:spacing w:val="-8"/>
          <w:sz w:val="20"/>
        </w:rPr>
        <w:t xml:space="preserve"> </w:t>
      </w:r>
      <w:r>
        <w:rPr>
          <w:sz w:val="20"/>
        </w:rPr>
        <w:t>as</w:t>
      </w:r>
      <w:r>
        <w:rPr>
          <w:spacing w:val="-8"/>
          <w:sz w:val="20"/>
        </w:rPr>
        <w:t xml:space="preserve"> </w:t>
      </w:r>
      <w:r>
        <w:rPr>
          <w:sz w:val="20"/>
        </w:rPr>
        <w:t>"Right-to</w:t>
      </w:r>
      <w:r>
        <w:rPr>
          <w:spacing w:val="-8"/>
          <w:sz w:val="20"/>
        </w:rPr>
        <w:t xml:space="preserve"> </w:t>
      </w:r>
      <w:r>
        <w:rPr>
          <w:sz w:val="20"/>
        </w:rPr>
        <w:t>Know")</w:t>
      </w:r>
      <w:r>
        <w:rPr>
          <w:spacing w:val="-8"/>
          <w:sz w:val="20"/>
        </w:rPr>
        <w:t xml:space="preserve"> </w:t>
      </w:r>
      <w:r>
        <w:rPr>
          <w:sz w:val="20"/>
        </w:rPr>
        <w:t>was</w:t>
      </w:r>
      <w:r>
        <w:rPr>
          <w:spacing w:val="-8"/>
          <w:sz w:val="20"/>
        </w:rPr>
        <w:t xml:space="preserve"> </w:t>
      </w:r>
      <w:r>
        <w:rPr>
          <w:sz w:val="20"/>
        </w:rPr>
        <w:t>implemented to</w:t>
      </w:r>
      <w:r>
        <w:rPr>
          <w:spacing w:val="-9"/>
          <w:sz w:val="20"/>
        </w:rPr>
        <w:t xml:space="preserve"> </w:t>
      </w:r>
      <w:r>
        <w:rPr>
          <w:sz w:val="20"/>
        </w:rPr>
        <w:t>require</w:t>
      </w:r>
      <w:r>
        <w:rPr>
          <w:spacing w:val="-9"/>
          <w:sz w:val="20"/>
        </w:rPr>
        <w:t xml:space="preserve"> </w:t>
      </w:r>
      <w:r>
        <w:rPr>
          <w:sz w:val="20"/>
        </w:rPr>
        <w:t>manufacturers,</w:t>
      </w:r>
      <w:r>
        <w:rPr>
          <w:spacing w:val="-6"/>
          <w:sz w:val="20"/>
        </w:rPr>
        <w:t xml:space="preserve"> </w:t>
      </w:r>
      <w:r>
        <w:rPr>
          <w:sz w:val="20"/>
        </w:rPr>
        <w:t>distributors,</w:t>
      </w:r>
      <w:r>
        <w:rPr>
          <w:spacing w:val="-7"/>
          <w:sz w:val="20"/>
        </w:rPr>
        <w:t xml:space="preserve"> </w:t>
      </w:r>
      <w:r>
        <w:rPr>
          <w:sz w:val="20"/>
        </w:rPr>
        <w:t>and</w:t>
      </w:r>
      <w:r>
        <w:rPr>
          <w:spacing w:val="-9"/>
          <w:sz w:val="20"/>
        </w:rPr>
        <w:t xml:space="preserve"> </w:t>
      </w:r>
      <w:r>
        <w:rPr>
          <w:sz w:val="20"/>
        </w:rPr>
        <w:t>users</w:t>
      </w:r>
      <w:r>
        <w:rPr>
          <w:spacing w:val="-10"/>
          <w:sz w:val="20"/>
        </w:rPr>
        <w:t xml:space="preserve"> </w:t>
      </w:r>
      <w:r>
        <w:rPr>
          <w:sz w:val="20"/>
        </w:rPr>
        <w:t>to</w:t>
      </w:r>
      <w:r>
        <w:rPr>
          <w:spacing w:val="-12"/>
          <w:sz w:val="20"/>
        </w:rPr>
        <w:t xml:space="preserve"> </w:t>
      </w:r>
      <w:r>
        <w:rPr>
          <w:sz w:val="20"/>
        </w:rPr>
        <w:t>inform</w:t>
      </w:r>
      <w:r>
        <w:rPr>
          <w:spacing w:val="-11"/>
          <w:sz w:val="20"/>
        </w:rPr>
        <w:t xml:space="preserve"> </w:t>
      </w:r>
      <w:r>
        <w:rPr>
          <w:sz w:val="20"/>
        </w:rPr>
        <w:t>their</w:t>
      </w:r>
      <w:r>
        <w:rPr>
          <w:spacing w:val="-10"/>
          <w:sz w:val="20"/>
        </w:rPr>
        <w:t xml:space="preserve"> </w:t>
      </w:r>
      <w:r>
        <w:rPr>
          <w:sz w:val="20"/>
        </w:rPr>
        <w:t>employees</w:t>
      </w:r>
      <w:r>
        <w:rPr>
          <w:spacing w:val="-10"/>
          <w:sz w:val="20"/>
        </w:rPr>
        <w:t xml:space="preserve"> </w:t>
      </w:r>
      <w:r>
        <w:rPr>
          <w:sz w:val="20"/>
        </w:rPr>
        <w:t>of</w:t>
      </w:r>
      <w:r>
        <w:rPr>
          <w:spacing w:val="-9"/>
          <w:sz w:val="20"/>
        </w:rPr>
        <w:t xml:space="preserve"> </w:t>
      </w:r>
      <w:r>
        <w:rPr>
          <w:sz w:val="20"/>
        </w:rPr>
        <w:t>the</w:t>
      </w:r>
      <w:r>
        <w:rPr>
          <w:spacing w:val="-10"/>
          <w:sz w:val="20"/>
        </w:rPr>
        <w:t xml:space="preserve"> </w:t>
      </w:r>
      <w:r>
        <w:rPr>
          <w:sz w:val="20"/>
        </w:rPr>
        <w:t>hazardous</w:t>
      </w:r>
      <w:r>
        <w:rPr>
          <w:spacing w:val="-10"/>
          <w:sz w:val="20"/>
        </w:rPr>
        <w:t xml:space="preserve"> </w:t>
      </w:r>
      <w:r>
        <w:rPr>
          <w:sz w:val="20"/>
        </w:rPr>
        <w:t>nature of chemicals and how to protect you from the potential exposure.</w:t>
      </w:r>
    </w:p>
    <w:p w14:paraId="66FDFAD9" w14:textId="77777777" w:rsidR="00760372" w:rsidRDefault="008B5D1E">
      <w:pPr>
        <w:pStyle w:val="ListParagraph"/>
        <w:numPr>
          <w:ilvl w:val="0"/>
          <w:numId w:val="9"/>
        </w:numPr>
        <w:tabs>
          <w:tab w:val="left" w:pos="964"/>
        </w:tabs>
        <w:spacing w:before="8"/>
        <w:ind w:left="964" w:hanging="359"/>
        <w:jc w:val="both"/>
        <w:rPr>
          <w:sz w:val="20"/>
        </w:rPr>
      </w:pPr>
      <w:proofErr w:type="gramStart"/>
      <w:r>
        <w:rPr>
          <w:sz w:val="20"/>
        </w:rPr>
        <w:t>Contractor</w:t>
      </w:r>
      <w:proofErr w:type="gramEnd"/>
      <w:r>
        <w:rPr>
          <w:spacing w:val="-12"/>
          <w:sz w:val="20"/>
        </w:rPr>
        <w:t xml:space="preserve"> </w:t>
      </w:r>
      <w:r>
        <w:rPr>
          <w:sz w:val="20"/>
        </w:rPr>
        <w:t>must</w:t>
      </w:r>
      <w:r>
        <w:rPr>
          <w:spacing w:val="-11"/>
          <w:sz w:val="20"/>
        </w:rPr>
        <w:t xml:space="preserve"> </w:t>
      </w:r>
      <w:r>
        <w:rPr>
          <w:sz w:val="20"/>
        </w:rPr>
        <w:t>train</w:t>
      </w:r>
      <w:r>
        <w:rPr>
          <w:spacing w:val="-12"/>
          <w:sz w:val="20"/>
        </w:rPr>
        <w:t xml:space="preserve"> </w:t>
      </w:r>
      <w:r>
        <w:rPr>
          <w:sz w:val="20"/>
        </w:rPr>
        <w:t>their</w:t>
      </w:r>
      <w:r>
        <w:rPr>
          <w:spacing w:val="-12"/>
          <w:sz w:val="20"/>
        </w:rPr>
        <w:t xml:space="preserve"> </w:t>
      </w:r>
      <w:r>
        <w:rPr>
          <w:sz w:val="20"/>
        </w:rPr>
        <w:t>workers</w:t>
      </w:r>
      <w:r>
        <w:rPr>
          <w:spacing w:val="-12"/>
          <w:sz w:val="20"/>
        </w:rPr>
        <w:t xml:space="preserve"> </w:t>
      </w:r>
      <w:r>
        <w:rPr>
          <w:sz w:val="20"/>
        </w:rPr>
        <w:t>as</w:t>
      </w:r>
      <w:r>
        <w:rPr>
          <w:spacing w:val="-12"/>
          <w:sz w:val="20"/>
        </w:rPr>
        <w:t xml:space="preserve"> </w:t>
      </w:r>
      <w:r>
        <w:rPr>
          <w:sz w:val="20"/>
        </w:rPr>
        <w:t>required</w:t>
      </w:r>
      <w:r>
        <w:rPr>
          <w:spacing w:val="-10"/>
          <w:sz w:val="20"/>
        </w:rPr>
        <w:t xml:space="preserve"> </w:t>
      </w:r>
      <w:r>
        <w:rPr>
          <w:sz w:val="20"/>
        </w:rPr>
        <w:t>by</w:t>
      </w:r>
      <w:r>
        <w:rPr>
          <w:spacing w:val="-12"/>
          <w:sz w:val="20"/>
        </w:rPr>
        <w:t xml:space="preserve"> </w:t>
      </w:r>
      <w:r>
        <w:rPr>
          <w:sz w:val="20"/>
        </w:rPr>
        <w:t>the</w:t>
      </w:r>
      <w:r>
        <w:rPr>
          <w:spacing w:val="-9"/>
          <w:sz w:val="20"/>
        </w:rPr>
        <w:t xml:space="preserve"> </w:t>
      </w:r>
      <w:r>
        <w:rPr>
          <w:sz w:val="20"/>
        </w:rPr>
        <w:t>OSHA</w:t>
      </w:r>
      <w:r>
        <w:rPr>
          <w:spacing w:val="-11"/>
          <w:sz w:val="20"/>
        </w:rPr>
        <w:t xml:space="preserve"> </w:t>
      </w:r>
      <w:r>
        <w:rPr>
          <w:sz w:val="20"/>
        </w:rPr>
        <w:t>Hazard</w:t>
      </w:r>
      <w:r>
        <w:rPr>
          <w:spacing w:val="-10"/>
          <w:sz w:val="20"/>
        </w:rPr>
        <w:t xml:space="preserve"> </w:t>
      </w:r>
      <w:r>
        <w:rPr>
          <w:sz w:val="20"/>
        </w:rPr>
        <w:t>Communication</w:t>
      </w:r>
      <w:r>
        <w:rPr>
          <w:spacing w:val="-11"/>
          <w:sz w:val="20"/>
        </w:rPr>
        <w:t xml:space="preserve"> </w:t>
      </w:r>
      <w:r>
        <w:rPr>
          <w:spacing w:val="-2"/>
          <w:sz w:val="20"/>
        </w:rPr>
        <w:t>Standard</w:t>
      </w:r>
    </w:p>
    <w:p w14:paraId="66FDFADA" w14:textId="77777777" w:rsidR="00760372" w:rsidRPr="00ED55A1" w:rsidRDefault="008B5D1E">
      <w:pPr>
        <w:pStyle w:val="ListParagraph"/>
        <w:numPr>
          <w:ilvl w:val="0"/>
          <w:numId w:val="9"/>
        </w:numPr>
        <w:tabs>
          <w:tab w:val="left" w:pos="965"/>
        </w:tabs>
        <w:spacing w:line="268" w:lineRule="auto"/>
        <w:ind w:right="551"/>
        <w:rPr>
          <w:sz w:val="20"/>
          <w:highlight w:val="yellow"/>
        </w:rPr>
      </w:pPr>
      <w:proofErr w:type="gramStart"/>
      <w:r w:rsidRPr="00ED55A1">
        <w:rPr>
          <w:sz w:val="20"/>
          <w:highlight w:val="yellow"/>
        </w:rPr>
        <w:t>Contractor</w:t>
      </w:r>
      <w:proofErr w:type="gramEnd"/>
      <w:r w:rsidRPr="00ED55A1">
        <w:rPr>
          <w:spacing w:val="-10"/>
          <w:sz w:val="20"/>
          <w:highlight w:val="yellow"/>
        </w:rPr>
        <w:t xml:space="preserve"> </w:t>
      </w:r>
      <w:r w:rsidRPr="00ED55A1">
        <w:rPr>
          <w:sz w:val="20"/>
          <w:highlight w:val="yellow"/>
        </w:rPr>
        <w:t>must</w:t>
      </w:r>
      <w:r w:rsidRPr="00ED55A1">
        <w:rPr>
          <w:spacing w:val="-10"/>
          <w:sz w:val="20"/>
          <w:highlight w:val="yellow"/>
        </w:rPr>
        <w:t xml:space="preserve"> </w:t>
      </w:r>
      <w:r w:rsidRPr="00ED55A1">
        <w:rPr>
          <w:sz w:val="20"/>
          <w:highlight w:val="yellow"/>
        </w:rPr>
        <w:t>maintain</w:t>
      </w:r>
      <w:r w:rsidRPr="00ED55A1">
        <w:rPr>
          <w:spacing w:val="-11"/>
          <w:sz w:val="20"/>
          <w:highlight w:val="yellow"/>
        </w:rPr>
        <w:t xml:space="preserve"> </w:t>
      </w:r>
      <w:r w:rsidRPr="00ED55A1">
        <w:rPr>
          <w:sz w:val="20"/>
          <w:highlight w:val="yellow"/>
        </w:rPr>
        <w:t>a</w:t>
      </w:r>
      <w:r w:rsidRPr="00ED55A1">
        <w:rPr>
          <w:spacing w:val="-10"/>
          <w:sz w:val="20"/>
          <w:highlight w:val="yellow"/>
        </w:rPr>
        <w:t xml:space="preserve"> </w:t>
      </w:r>
      <w:r w:rsidRPr="00ED55A1">
        <w:rPr>
          <w:sz w:val="20"/>
          <w:highlight w:val="yellow"/>
        </w:rPr>
        <w:t>list</w:t>
      </w:r>
      <w:r w:rsidRPr="00ED55A1">
        <w:rPr>
          <w:spacing w:val="-10"/>
          <w:sz w:val="20"/>
          <w:highlight w:val="yellow"/>
        </w:rPr>
        <w:t xml:space="preserve"> </w:t>
      </w:r>
      <w:r w:rsidRPr="00ED55A1">
        <w:rPr>
          <w:sz w:val="20"/>
          <w:highlight w:val="yellow"/>
        </w:rPr>
        <w:t>of</w:t>
      </w:r>
      <w:r w:rsidRPr="00ED55A1">
        <w:rPr>
          <w:spacing w:val="-10"/>
          <w:sz w:val="20"/>
          <w:highlight w:val="yellow"/>
        </w:rPr>
        <w:t xml:space="preserve"> </w:t>
      </w:r>
      <w:r w:rsidRPr="00ED55A1">
        <w:rPr>
          <w:sz w:val="20"/>
          <w:highlight w:val="yellow"/>
        </w:rPr>
        <w:t>chemicals</w:t>
      </w:r>
      <w:r w:rsidRPr="00ED55A1">
        <w:rPr>
          <w:spacing w:val="-11"/>
          <w:sz w:val="20"/>
          <w:highlight w:val="yellow"/>
        </w:rPr>
        <w:t xml:space="preserve"> </w:t>
      </w:r>
      <w:r w:rsidRPr="00ED55A1">
        <w:rPr>
          <w:sz w:val="20"/>
          <w:highlight w:val="yellow"/>
        </w:rPr>
        <w:t>used</w:t>
      </w:r>
      <w:r w:rsidRPr="00ED55A1">
        <w:rPr>
          <w:spacing w:val="-10"/>
          <w:sz w:val="20"/>
          <w:highlight w:val="yellow"/>
        </w:rPr>
        <w:t xml:space="preserve"> </w:t>
      </w:r>
      <w:r w:rsidRPr="00ED55A1">
        <w:rPr>
          <w:sz w:val="20"/>
          <w:highlight w:val="yellow"/>
        </w:rPr>
        <w:t>on</w:t>
      </w:r>
      <w:r w:rsidRPr="00ED55A1">
        <w:rPr>
          <w:spacing w:val="-11"/>
          <w:sz w:val="20"/>
          <w:highlight w:val="yellow"/>
        </w:rPr>
        <w:t xml:space="preserve"> </w:t>
      </w:r>
      <w:r w:rsidRPr="00ED55A1">
        <w:rPr>
          <w:sz w:val="20"/>
          <w:highlight w:val="yellow"/>
        </w:rPr>
        <w:t>the</w:t>
      </w:r>
      <w:r w:rsidRPr="00ED55A1">
        <w:rPr>
          <w:spacing w:val="-11"/>
          <w:sz w:val="20"/>
          <w:highlight w:val="yellow"/>
        </w:rPr>
        <w:t xml:space="preserve"> </w:t>
      </w:r>
      <w:r w:rsidRPr="00ED55A1">
        <w:rPr>
          <w:sz w:val="20"/>
          <w:highlight w:val="yellow"/>
        </w:rPr>
        <w:t>work</w:t>
      </w:r>
      <w:r w:rsidRPr="00ED55A1">
        <w:rPr>
          <w:spacing w:val="-10"/>
          <w:sz w:val="20"/>
          <w:highlight w:val="yellow"/>
        </w:rPr>
        <w:t xml:space="preserve"> </w:t>
      </w:r>
      <w:r w:rsidRPr="00ED55A1">
        <w:rPr>
          <w:sz w:val="20"/>
          <w:highlight w:val="yellow"/>
        </w:rPr>
        <w:t>site</w:t>
      </w:r>
      <w:r w:rsidRPr="00ED55A1">
        <w:rPr>
          <w:spacing w:val="-10"/>
          <w:sz w:val="20"/>
          <w:highlight w:val="yellow"/>
        </w:rPr>
        <w:t xml:space="preserve"> </w:t>
      </w:r>
      <w:r w:rsidRPr="00ED55A1">
        <w:rPr>
          <w:sz w:val="20"/>
          <w:highlight w:val="yellow"/>
        </w:rPr>
        <w:t>and</w:t>
      </w:r>
      <w:r w:rsidRPr="00ED55A1">
        <w:rPr>
          <w:spacing w:val="-10"/>
          <w:sz w:val="20"/>
          <w:highlight w:val="yellow"/>
        </w:rPr>
        <w:t xml:space="preserve"> </w:t>
      </w:r>
      <w:r w:rsidRPr="00ED55A1">
        <w:rPr>
          <w:sz w:val="20"/>
          <w:highlight w:val="yellow"/>
        </w:rPr>
        <w:t>safety</w:t>
      </w:r>
      <w:r w:rsidRPr="00ED55A1">
        <w:rPr>
          <w:spacing w:val="-10"/>
          <w:sz w:val="20"/>
          <w:highlight w:val="yellow"/>
        </w:rPr>
        <w:t xml:space="preserve"> </w:t>
      </w:r>
      <w:r w:rsidRPr="00ED55A1">
        <w:rPr>
          <w:sz w:val="20"/>
          <w:highlight w:val="yellow"/>
        </w:rPr>
        <w:t>data</w:t>
      </w:r>
      <w:r w:rsidRPr="00ED55A1">
        <w:rPr>
          <w:spacing w:val="-12"/>
          <w:sz w:val="20"/>
          <w:highlight w:val="yellow"/>
        </w:rPr>
        <w:t xml:space="preserve"> </w:t>
      </w:r>
      <w:r w:rsidRPr="00ED55A1">
        <w:rPr>
          <w:sz w:val="20"/>
          <w:highlight w:val="yellow"/>
        </w:rPr>
        <w:t>sheets</w:t>
      </w:r>
      <w:r w:rsidRPr="00ED55A1">
        <w:rPr>
          <w:spacing w:val="-11"/>
          <w:sz w:val="20"/>
          <w:highlight w:val="yellow"/>
        </w:rPr>
        <w:t xml:space="preserve"> </w:t>
      </w:r>
      <w:r w:rsidRPr="00ED55A1">
        <w:rPr>
          <w:sz w:val="20"/>
          <w:highlight w:val="yellow"/>
        </w:rPr>
        <w:t>for</w:t>
      </w:r>
      <w:r w:rsidRPr="00ED55A1">
        <w:rPr>
          <w:spacing w:val="-11"/>
          <w:sz w:val="20"/>
          <w:highlight w:val="yellow"/>
        </w:rPr>
        <w:t xml:space="preserve"> </w:t>
      </w:r>
      <w:r w:rsidRPr="00ED55A1">
        <w:rPr>
          <w:sz w:val="20"/>
          <w:highlight w:val="yellow"/>
        </w:rPr>
        <w:t xml:space="preserve">each </w:t>
      </w:r>
      <w:r w:rsidRPr="00ED55A1">
        <w:rPr>
          <w:spacing w:val="-2"/>
          <w:sz w:val="20"/>
          <w:highlight w:val="yellow"/>
        </w:rPr>
        <w:t>chemical.</w:t>
      </w:r>
    </w:p>
    <w:p w14:paraId="66FDFADB" w14:textId="77777777" w:rsidR="00760372" w:rsidRPr="00ED55A1" w:rsidRDefault="008B5D1E">
      <w:pPr>
        <w:pStyle w:val="ListParagraph"/>
        <w:numPr>
          <w:ilvl w:val="0"/>
          <w:numId w:val="9"/>
        </w:numPr>
        <w:tabs>
          <w:tab w:val="left" w:pos="965"/>
        </w:tabs>
        <w:spacing w:before="14" w:line="271" w:lineRule="auto"/>
        <w:ind w:right="650"/>
        <w:rPr>
          <w:sz w:val="20"/>
          <w:highlight w:val="yellow"/>
        </w:rPr>
      </w:pPr>
      <w:r w:rsidRPr="00ED55A1">
        <w:rPr>
          <w:sz w:val="20"/>
          <w:highlight w:val="yellow"/>
        </w:rPr>
        <w:t>Chemical</w:t>
      </w:r>
      <w:r w:rsidRPr="00ED55A1">
        <w:rPr>
          <w:spacing w:val="-10"/>
          <w:sz w:val="20"/>
          <w:highlight w:val="yellow"/>
        </w:rPr>
        <w:t xml:space="preserve"> </w:t>
      </w:r>
      <w:r w:rsidRPr="00ED55A1">
        <w:rPr>
          <w:sz w:val="20"/>
          <w:highlight w:val="yellow"/>
        </w:rPr>
        <w:t>lists</w:t>
      </w:r>
      <w:r w:rsidRPr="00ED55A1">
        <w:rPr>
          <w:spacing w:val="-11"/>
          <w:sz w:val="20"/>
          <w:highlight w:val="yellow"/>
        </w:rPr>
        <w:t xml:space="preserve"> </w:t>
      </w:r>
      <w:r w:rsidRPr="00ED55A1">
        <w:rPr>
          <w:sz w:val="20"/>
          <w:highlight w:val="yellow"/>
        </w:rPr>
        <w:t>and</w:t>
      </w:r>
      <w:r w:rsidRPr="00ED55A1">
        <w:rPr>
          <w:spacing w:val="-10"/>
          <w:sz w:val="20"/>
          <w:highlight w:val="yellow"/>
        </w:rPr>
        <w:t xml:space="preserve"> </w:t>
      </w:r>
      <w:r w:rsidRPr="00ED55A1">
        <w:rPr>
          <w:sz w:val="20"/>
          <w:highlight w:val="yellow"/>
        </w:rPr>
        <w:t>SDSs</w:t>
      </w:r>
      <w:r w:rsidRPr="00ED55A1">
        <w:rPr>
          <w:spacing w:val="-11"/>
          <w:sz w:val="20"/>
          <w:highlight w:val="yellow"/>
        </w:rPr>
        <w:t xml:space="preserve"> </w:t>
      </w:r>
      <w:r w:rsidRPr="00ED55A1">
        <w:rPr>
          <w:sz w:val="20"/>
          <w:highlight w:val="yellow"/>
        </w:rPr>
        <w:t>for</w:t>
      </w:r>
      <w:r w:rsidRPr="00ED55A1">
        <w:rPr>
          <w:spacing w:val="-8"/>
          <w:sz w:val="20"/>
          <w:highlight w:val="yellow"/>
        </w:rPr>
        <w:t xml:space="preserve"> </w:t>
      </w:r>
      <w:r w:rsidRPr="00ED55A1">
        <w:rPr>
          <w:sz w:val="20"/>
          <w:highlight w:val="yellow"/>
        </w:rPr>
        <w:t>all</w:t>
      </w:r>
      <w:r w:rsidRPr="00ED55A1">
        <w:rPr>
          <w:spacing w:val="-10"/>
          <w:sz w:val="20"/>
          <w:highlight w:val="yellow"/>
        </w:rPr>
        <w:t xml:space="preserve"> </w:t>
      </w:r>
      <w:r w:rsidRPr="00ED55A1">
        <w:rPr>
          <w:sz w:val="20"/>
          <w:highlight w:val="yellow"/>
        </w:rPr>
        <w:t>chemicals</w:t>
      </w:r>
      <w:r w:rsidRPr="00ED55A1">
        <w:rPr>
          <w:spacing w:val="-11"/>
          <w:sz w:val="20"/>
          <w:highlight w:val="yellow"/>
        </w:rPr>
        <w:t xml:space="preserve"> </w:t>
      </w:r>
      <w:r w:rsidRPr="00ED55A1">
        <w:rPr>
          <w:sz w:val="20"/>
          <w:highlight w:val="yellow"/>
        </w:rPr>
        <w:t>brought</w:t>
      </w:r>
      <w:r w:rsidRPr="00ED55A1">
        <w:rPr>
          <w:spacing w:val="-10"/>
          <w:sz w:val="20"/>
          <w:highlight w:val="yellow"/>
        </w:rPr>
        <w:t xml:space="preserve"> </w:t>
      </w:r>
      <w:r w:rsidRPr="00ED55A1">
        <w:rPr>
          <w:sz w:val="20"/>
          <w:highlight w:val="yellow"/>
        </w:rPr>
        <w:t>on</w:t>
      </w:r>
      <w:r w:rsidRPr="00ED55A1">
        <w:rPr>
          <w:spacing w:val="-11"/>
          <w:sz w:val="20"/>
          <w:highlight w:val="yellow"/>
        </w:rPr>
        <w:t xml:space="preserve"> </w:t>
      </w:r>
      <w:r w:rsidRPr="00ED55A1">
        <w:rPr>
          <w:sz w:val="20"/>
          <w:highlight w:val="yellow"/>
        </w:rPr>
        <w:t>site</w:t>
      </w:r>
      <w:r w:rsidRPr="00ED55A1">
        <w:rPr>
          <w:spacing w:val="-6"/>
          <w:sz w:val="20"/>
          <w:highlight w:val="yellow"/>
        </w:rPr>
        <w:t xml:space="preserve"> </w:t>
      </w:r>
      <w:r w:rsidRPr="00ED55A1">
        <w:rPr>
          <w:sz w:val="20"/>
          <w:highlight w:val="yellow"/>
        </w:rPr>
        <w:t>must</w:t>
      </w:r>
      <w:r w:rsidRPr="00ED55A1">
        <w:rPr>
          <w:spacing w:val="-10"/>
          <w:sz w:val="20"/>
          <w:highlight w:val="yellow"/>
        </w:rPr>
        <w:t xml:space="preserve"> </w:t>
      </w:r>
      <w:r w:rsidRPr="00ED55A1">
        <w:rPr>
          <w:sz w:val="20"/>
          <w:highlight w:val="yellow"/>
        </w:rPr>
        <w:t>be</w:t>
      </w:r>
      <w:r w:rsidRPr="00ED55A1">
        <w:rPr>
          <w:spacing w:val="-10"/>
          <w:sz w:val="20"/>
          <w:highlight w:val="yellow"/>
        </w:rPr>
        <w:t xml:space="preserve"> </w:t>
      </w:r>
      <w:r w:rsidRPr="00ED55A1">
        <w:rPr>
          <w:sz w:val="20"/>
          <w:highlight w:val="yellow"/>
        </w:rPr>
        <w:t>readily</w:t>
      </w:r>
      <w:r w:rsidRPr="00ED55A1">
        <w:rPr>
          <w:spacing w:val="-10"/>
          <w:sz w:val="20"/>
          <w:highlight w:val="yellow"/>
        </w:rPr>
        <w:t xml:space="preserve"> </w:t>
      </w:r>
      <w:r w:rsidRPr="00ED55A1">
        <w:rPr>
          <w:sz w:val="20"/>
          <w:highlight w:val="yellow"/>
        </w:rPr>
        <w:t>available</w:t>
      </w:r>
      <w:r w:rsidRPr="00ED55A1">
        <w:rPr>
          <w:spacing w:val="-8"/>
          <w:sz w:val="20"/>
          <w:highlight w:val="yellow"/>
        </w:rPr>
        <w:t xml:space="preserve"> </w:t>
      </w:r>
      <w:r w:rsidRPr="00ED55A1">
        <w:rPr>
          <w:sz w:val="20"/>
          <w:highlight w:val="yellow"/>
        </w:rPr>
        <w:t>and</w:t>
      </w:r>
      <w:r w:rsidRPr="00ED55A1">
        <w:rPr>
          <w:spacing w:val="-10"/>
          <w:sz w:val="20"/>
          <w:highlight w:val="yellow"/>
        </w:rPr>
        <w:t xml:space="preserve"> </w:t>
      </w:r>
      <w:proofErr w:type="gramStart"/>
      <w:r w:rsidRPr="00ED55A1">
        <w:rPr>
          <w:sz w:val="20"/>
          <w:highlight w:val="yellow"/>
        </w:rPr>
        <w:t>provide</w:t>
      </w:r>
      <w:proofErr w:type="gramEnd"/>
      <w:r w:rsidRPr="00ED55A1">
        <w:rPr>
          <w:spacing w:val="-10"/>
          <w:sz w:val="20"/>
          <w:highlight w:val="yellow"/>
        </w:rPr>
        <w:t xml:space="preserve"> </w:t>
      </w:r>
      <w:r w:rsidRPr="00ED55A1">
        <w:rPr>
          <w:sz w:val="20"/>
          <w:highlight w:val="yellow"/>
        </w:rPr>
        <w:t>to Siemens immediately if requested.</w:t>
      </w:r>
    </w:p>
    <w:p w14:paraId="66FDFADC" w14:textId="77777777" w:rsidR="00760372" w:rsidRDefault="008B5D1E">
      <w:pPr>
        <w:pStyle w:val="ListParagraph"/>
        <w:numPr>
          <w:ilvl w:val="0"/>
          <w:numId w:val="9"/>
        </w:numPr>
        <w:tabs>
          <w:tab w:val="left" w:pos="965"/>
        </w:tabs>
        <w:spacing w:before="12"/>
        <w:rPr>
          <w:sz w:val="20"/>
        </w:rPr>
      </w:pPr>
      <w:r>
        <w:rPr>
          <w:sz w:val="20"/>
        </w:rPr>
        <w:t>Workers</w:t>
      </w:r>
      <w:r>
        <w:rPr>
          <w:spacing w:val="-16"/>
          <w:sz w:val="20"/>
        </w:rPr>
        <w:t xml:space="preserve"> </w:t>
      </w:r>
      <w:r>
        <w:rPr>
          <w:sz w:val="20"/>
        </w:rPr>
        <w:t>must</w:t>
      </w:r>
      <w:r>
        <w:rPr>
          <w:spacing w:val="-16"/>
          <w:sz w:val="20"/>
        </w:rPr>
        <w:t xml:space="preserve"> </w:t>
      </w:r>
      <w:r>
        <w:rPr>
          <w:sz w:val="20"/>
        </w:rPr>
        <w:t>be</w:t>
      </w:r>
      <w:r>
        <w:rPr>
          <w:spacing w:val="-15"/>
          <w:sz w:val="20"/>
        </w:rPr>
        <w:t xml:space="preserve"> </w:t>
      </w:r>
      <w:r>
        <w:rPr>
          <w:sz w:val="20"/>
        </w:rPr>
        <w:t>trained</w:t>
      </w:r>
      <w:r>
        <w:rPr>
          <w:spacing w:val="-14"/>
          <w:sz w:val="20"/>
        </w:rPr>
        <w:t xml:space="preserve"> </w:t>
      </w:r>
      <w:r>
        <w:rPr>
          <w:sz w:val="20"/>
        </w:rPr>
        <w:t>in</w:t>
      </w:r>
      <w:r>
        <w:rPr>
          <w:spacing w:val="-16"/>
          <w:sz w:val="20"/>
        </w:rPr>
        <w:t xml:space="preserve"> </w:t>
      </w:r>
      <w:r>
        <w:rPr>
          <w:sz w:val="20"/>
        </w:rPr>
        <w:t>the</w:t>
      </w:r>
      <w:r>
        <w:rPr>
          <w:spacing w:val="-15"/>
          <w:sz w:val="20"/>
        </w:rPr>
        <w:t xml:space="preserve"> </w:t>
      </w:r>
      <w:r>
        <w:rPr>
          <w:sz w:val="20"/>
        </w:rPr>
        <w:t>proper</w:t>
      </w:r>
      <w:r>
        <w:rPr>
          <w:spacing w:val="-16"/>
          <w:sz w:val="20"/>
        </w:rPr>
        <w:t xml:space="preserve"> </w:t>
      </w:r>
      <w:r>
        <w:rPr>
          <w:sz w:val="20"/>
        </w:rPr>
        <w:t>use</w:t>
      </w:r>
      <w:r>
        <w:rPr>
          <w:spacing w:val="-14"/>
          <w:sz w:val="20"/>
        </w:rPr>
        <w:t xml:space="preserve"> </w:t>
      </w:r>
      <w:r>
        <w:rPr>
          <w:sz w:val="20"/>
        </w:rPr>
        <w:t>of</w:t>
      </w:r>
      <w:r>
        <w:rPr>
          <w:spacing w:val="-14"/>
          <w:sz w:val="20"/>
        </w:rPr>
        <w:t xml:space="preserve"> </w:t>
      </w:r>
      <w:r>
        <w:rPr>
          <w:sz w:val="20"/>
        </w:rPr>
        <w:t>the</w:t>
      </w:r>
      <w:r>
        <w:rPr>
          <w:spacing w:val="-16"/>
          <w:sz w:val="20"/>
        </w:rPr>
        <w:t xml:space="preserve"> </w:t>
      </w:r>
      <w:r>
        <w:rPr>
          <w:sz w:val="20"/>
        </w:rPr>
        <w:t>chemical,</w:t>
      </w:r>
      <w:r>
        <w:rPr>
          <w:spacing w:val="-8"/>
          <w:sz w:val="20"/>
        </w:rPr>
        <w:t xml:space="preserve"> </w:t>
      </w:r>
      <w:r>
        <w:rPr>
          <w:sz w:val="20"/>
        </w:rPr>
        <w:t>protective</w:t>
      </w:r>
      <w:r>
        <w:rPr>
          <w:spacing w:val="-15"/>
          <w:sz w:val="20"/>
        </w:rPr>
        <w:t xml:space="preserve"> </w:t>
      </w:r>
      <w:r>
        <w:rPr>
          <w:sz w:val="20"/>
        </w:rPr>
        <w:t>measures,</w:t>
      </w:r>
      <w:r>
        <w:rPr>
          <w:spacing w:val="-15"/>
          <w:sz w:val="20"/>
        </w:rPr>
        <w:t xml:space="preserve"> </w:t>
      </w:r>
      <w:r>
        <w:rPr>
          <w:sz w:val="20"/>
        </w:rPr>
        <w:t>disposal,</w:t>
      </w:r>
      <w:r>
        <w:rPr>
          <w:spacing w:val="-15"/>
          <w:sz w:val="20"/>
        </w:rPr>
        <w:t xml:space="preserve"> </w:t>
      </w:r>
      <w:r>
        <w:rPr>
          <w:spacing w:val="-4"/>
          <w:sz w:val="20"/>
        </w:rPr>
        <w:t>etc.</w:t>
      </w:r>
    </w:p>
    <w:p w14:paraId="66FDFADD" w14:textId="77777777" w:rsidR="00760372" w:rsidRPr="00ED55A1" w:rsidRDefault="008B5D1E">
      <w:pPr>
        <w:pStyle w:val="ListParagraph"/>
        <w:numPr>
          <w:ilvl w:val="0"/>
          <w:numId w:val="9"/>
        </w:numPr>
        <w:tabs>
          <w:tab w:val="left" w:pos="965"/>
        </w:tabs>
        <w:spacing w:line="271" w:lineRule="auto"/>
        <w:ind w:right="807"/>
        <w:rPr>
          <w:sz w:val="20"/>
          <w:highlight w:val="yellow"/>
        </w:rPr>
      </w:pPr>
      <w:r w:rsidRPr="00ED55A1">
        <w:rPr>
          <w:sz w:val="20"/>
          <w:highlight w:val="yellow"/>
        </w:rPr>
        <w:t>Contractors</w:t>
      </w:r>
      <w:r w:rsidRPr="00ED55A1">
        <w:rPr>
          <w:spacing w:val="-8"/>
          <w:sz w:val="20"/>
          <w:highlight w:val="yellow"/>
        </w:rPr>
        <w:t xml:space="preserve"> </w:t>
      </w:r>
      <w:r w:rsidRPr="00ED55A1">
        <w:rPr>
          <w:sz w:val="20"/>
          <w:highlight w:val="yellow"/>
        </w:rPr>
        <w:t>are</w:t>
      </w:r>
      <w:r w:rsidRPr="00ED55A1">
        <w:rPr>
          <w:spacing w:val="-8"/>
          <w:sz w:val="20"/>
          <w:highlight w:val="yellow"/>
        </w:rPr>
        <w:t xml:space="preserve"> </w:t>
      </w:r>
      <w:r w:rsidRPr="00ED55A1">
        <w:rPr>
          <w:sz w:val="20"/>
          <w:highlight w:val="yellow"/>
        </w:rPr>
        <w:t>prohibited</w:t>
      </w:r>
      <w:r w:rsidRPr="00ED55A1">
        <w:rPr>
          <w:spacing w:val="-8"/>
          <w:sz w:val="20"/>
          <w:highlight w:val="yellow"/>
        </w:rPr>
        <w:t xml:space="preserve"> </w:t>
      </w:r>
      <w:r w:rsidRPr="00ED55A1">
        <w:rPr>
          <w:sz w:val="20"/>
          <w:highlight w:val="yellow"/>
        </w:rPr>
        <w:t>from</w:t>
      </w:r>
      <w:r w:rsidRPr="00ED55A1">
        <w:rPr>
          <w:spacing w:val="-9"/>
          <w:sz w:val="20"/>
          <w:highlight w:val="yellow"/>
        </w:rPr>
        <w:t xml:space="preserve"> </w:t>
      </w:r>
      <w:r w:rsidRPr="00ED55A1">
        <w:rPr>
          <w:sz w:val="20"/>
          <w:highlight w:val="yellow"/>
        </w:rPr>
        <w:t>bringing</w:t>
      </w:r>
      <w:r w:rsidRPr="00ED55A1">
        <w:rPr>
          <w:spacing w:val="-9"/>
          <w:sz w:val="20"/>
          <w:highlight w:val="yellow"/>
        </w:rPr>
        <w:t xml:space="preserve"> </w:t>
      </w:r>
      <w:r w:rsidRPr="00ED55A1">
        <w:rPr>
          <w:sz w:val="20"/>
          <w:highlight w:val="yellow"/>
        </w:rPr>
        <w:t>any</w:t>
      </w:r>
      <w:r w:rsidRPr="00ED55A1">
        <w:rPr>
          <w:spacing w:val="-8"/>
          <w:sz w:val="20"/>
          <w:highlight w:val="yellow"/>
        </w:rPr>
        <w:t xml:space="preserve"> </w:t>
      </w:r>
      <w:r w:rsidRPr="00ED55A1">
        <w:rPr>
          <w:sz w:val="20"/>
          <w:highlight w:val="yellow"/>
        </w:rPr>
        <w:t>hazardous</w:t>
      </w:r>
      <w:r w:rsidRPr="00ED55A1">
        <w:rPr>
          <w:spacing w:val="-9"/>
          <w:sz w:val="20"/>
          <w:highlight w:val="yellow"/>
        </w:rPr>
        <w:t xml:space="preserve"> </w:t>
      </w:r>
      <w:r w:rsidRPr="00ED55A1">
        <w:rPr>
          <w:sz w:val="20"/>
          <w:highlight w:val="yellow"/>
        </w:rPr>
        <w:t>chemicals</w:t>
      </w:r>
      <w:r w:rsidRPr="00ED55A1">
        <w:rPr>
          <w:spacing w:val="-9"/>
          <w:sz w:val="20"/>
          <w:highlight w:val="yellow"/>
        </w:rPr>
        <w:t xml:space="preserve"> </w:t>
      </w:r>
      <w:r w:rsidRPr="00ED55A1">
        <w:rPr>
          <w:sz w:val="20"/>
          <w:highlight w:val="yellow"/>
        </w:rPr>
        <w:t>on</w:t>
      </w:r>
      <w:r w:rsidRPr="00ED55A1">
        <w:rPr>
          <w:spacing w:val="-3"/>
          <w:sz w:val="20"/>
          <w:highlight w:val="yellow"/>
        </w:rPr>
        <w:t xml:space="preserve"> </w:t>
      </w:r>
      <w:r w:rsidRPr="00ED55A1">
        <w:rPr>
          <w:sz w:val="20"/>
          <w:highlight w:val="yellow"/>
        </w:rPr>
        <w:t>site</w:t>
      </w:r>
      <w:r w:rsidRPr="00ED55A1">
        <w:rPr>
          <w:spacing w:val="-8"/>
          <w:sz w:val="20"/>
          <w:highlight w:val="yellow"/>
        </w:rPr>
        <w:t xml:space="preserve"> </w:t>
      </w:r>
      <w:r w:rsidRPr="00ED55A1">
        <w:rPr>
          <w:sz w:val="20"/>
          <w:highlight w:val="yellow"/>
        </w:rPr>
        <w:t>unless</w:t>
      </w:r>
      <w:r w:rsidRPr="00ED55A1">
        <w:rPr>
          <w:spacing w:val="-6"/>
          <w:sz w:val="20"/>
          <w:highlight w:val="yellow"/>
        </w:rPr>
        <w:t xml:space="preserve"> </w:t>
      </w:r>
      <w:r w:rsidRPr="00ED55A1">
        <w:rPr>
          <w:sz w:val="20"/>
          <w:highlight w:val="yellow"/>
        </w:rPr>
        <w:t>authorized</w:t>
      </w:r>
      <w:r w:rsidRPr="00ED55A1">
        <w:rPr>
          <w:spacing w:val="-6"/>
          <w:sz w:val="20"/>
          <w:highlight w:val="yellow"/>
        </w:rPr>
        <w:t xml:space="preserve"> </w:t>
      </w:r>
      <w:r w:rsidRPr="00ED55A1">
        <w:rPr>
          <w:sz w:val="20"/>
          <w:highlight w:val="yellow"/>
        </w:rPr>
        <w:t xml:space="preserve">by </w:t>
      </w:r>
      <w:r w:rsidRPr="00ED55A1">
        <w:rPr>
          <w:spacing w:val="-2"/>
          <w:sz w:val="20"/>
          <w:highlight w:val="yellow"/>
        </w:rPr>
        <w:t>Siemens.</w:t>
      </w:r>
    </w:p>
    <w:p w14:paraId="66FDFADE" w14:textId="77777777" w:rsidR="00760372" w:rsidRDefault="00760372">
      <w:pPr>
        <w:pStyle w:val="BodyText"/>
        <w:spacing w:before="14"/>
        <w:ind w:left="0" w:firstLine="0"/>
      </w:pPr>
    </w:p>
    <w:p w14:paraId="66FDFADF" w14:textId="77777777" w:rsidR="00760372" w:rsidRDefault="008B5D1E">
      <w:pPr>
        <w:pStyle w:val="Heading1"/>
        <w:numPr>
          <w:ilvl w:val="0"/>
          <w:numId w:val="30"/>
        </w:numPr>
        <w:tabs>
          <w:tab w:val="left" w:pos="603"/>
        </w:tabs>
        <w:ind w:left="603" w:hanging="358"/>
      </w:pPr>
      <w:bookmarkStart w:id="54" w:name="_bookmark54"/>
      <w:bookmarkEnd w:id="54"/>
      <w:r>
        <w:rPr>
          <w:color w:val="009999"/>
          <w:spacing w:val="-2"/>
        </w:rPr>
        <w:t>Storm</w:t>
      </w:r>
      <w:r>
        <w:rPr>
          <w:color w:val="009999"/>
          <w:spacing w:val="-7"/>
        </w:rPr>
        <w:t xml:space="preserve"> </w:t>
      </w:r>
      <w:r>
        <w:rPr>
          <w:color w:val="009999"/>
          <w:spacing w:val="-2"/>
        </w:rPr>
        <w:t>Water</w:t>
      </w:r>
      <w:r>
        <w:rPr>
          <w:color w:val="009999"/>
          <w:spacing w:val="-5"/>
        </w:rPr>
        <w:t xml:space="preserve"> </w:t>
      </w:r>
      <w:r>
        <w:rPr>
          <w:color w:val="009999"/>
          <w:spacing w:val="-2"/>
        </w:rPr>
        <w:t>Pollution</w:t>
      </w:r>
      <w:r>
        <w:rPr>
          <w:color w:val="009999"/>
          <w:spacing w:val="-6"/>
        </w:rPr>
        <w:t xml:space="preserve"> </w:t>
      </w:r>
      <w:r>
        <w:rPr>
          <w:color w:val="009999"/>
          <w:spacing w:val="-2"/>
        </w:rPr>
        <w:t>Prevention</w:t>
      </w:r>
    </w:p>
    <w:p w14:paraId="66FDFAE0" w14:textId="77777777" w:rsidR="00760372" w:rsidRDefault="008B5D1E">
      <w:pPr>
        <w:pStyle w:val="ListParagraph"/>
        <w:numPr>
          <w:ilvl w:val="0"/>
          <w:numId w:val="8"/>
        </w:numPr>
        <w:tabs>
          <w:tab w:val="left" w:pos="964"/>
        </w:tabs>
        <w:spacing w:before="124"/>
        <w:ind w:left="964" w:hanging="359"/>
        <w:jc w:val="both"/>
        <w:rPr>
          <w:sz w:val="20"/>
        </w:rPr>
      </w:pPr>
      <w:r>
        <w:rPr>
          <w:sz w:val="20"/>
        </w:rPr>
        <w:t>Discharging</w:t>
      </w:r>
      <w:r>
        <w:rPr>
          <w:spacing w:val="-13"/>
          <w:sz w:val="20"/>
        </w:rPr>
        <w:t xml:space="preserve"> </w:t>
      </w:r>
      <w:r>
        <w:rPr>
          <w:sz w:val="20"/>
        </w:rPr>
        <w:t>waste</w:t>
      </w:r>
      <w:r>
        <w:rPr>
          <w:spacing w:val="-11"/>
          <w:sz w:val="20"/>
        </w:rPr>
        <w:t xml:space="preserve"> </w:t>
      </w:r>
      <w:r>
        <w:rPr>
          <w:sz w:val="20"/>
        </w:rPr>
        <w:t>into</w:t>
      </w:r>
      <w:r>
        <w:rPr>
          <w:spacing w:val="-10"/>
          <w:sz w:val="20"/>
        </w:rPr>
        <w:t xml:space="preserve"> </w:t>
      </w:r>
      <w:r>
        <w:rPr>
          <w:sz w:val="20"/>
        </w:rPr>
        <w:t>storm</w:t>
      </w:r>
      <w:r>
        <w:rPr>
          <w:spacing w:val="-12"/>
          <w:sz w:val="20"/>
        </w:rPr>
        <w:t xml:space="preserve"> </w:t>
      </w:r>
      <w:r>
        <w:rPr>
          <w:sz w:val="20"/>
        </w:rPr>
        <w:t>drains,</w:t>
      </w:r>
      <w:r>
        <w:rPr>
          <w:spacing w:val="-12"/>
          <w:sz w:val="20"/>
        </w:rPr>
        <w:t xml:space="preserve"> </w:t>
      </w:r>
      <w:r>
        <w:rPr>
          <w:sz w:val="20"/>
        </w:rPr>
        <w:t>in</w:t>
      </w:r>
      <w:r>
        <w:rPr>
          <w:spacing w:val="-13"/>
          <w:sz w:val="20"/>
        </w:rPr>
        <w:t xml:space="preserve"> </w:t>
      </w:r>
      <w:r>
        <w:rPr>
          <w:sz w:val="20"/>
        </w:rPr>
        <w:t>drainage</w:t>
      </w:r>
      <w:r>
        <w:rPr>
          <w:spacing w:val="-11"/>
          <w:sz w:val="20"/>
        </w:rPr>
        <w:t xml:space="preserve"> </w:t>
      </w:r>
      <w:r>
        <w:rPr>
          <w:sz w:val="20"/>
        </w:rPr>
        <w:t>areas,</w:t>
      </w:r>
      <w:r>
        <w:rPr>
          <w:spacing w:val="-12"/>
          <w:sz w:val="20"/>
        </w:rPr>
        <w:t xml:space="preserve"> </w:t>
      </w:r>
      <w:r>
        <w:rPr>
          <w:sz w:val="20"/>
        </w:rPr>
        <w:t>or</w:t>
      </w:r>
      <w:r>
        <w:rPr>
          <w:spacing w:val="-9"/>
          <w:sz w:val="20"/>
        </w:rPr>
        <w:t xml:space="preserve"> </w:t>
      </w:r>
      <w:r>
        <w:rPr>
          <w:sz w:val="20"/>
        </w:rPr>
        <w:t>on</w:t>
      </w:r>
      <w:r>
        <w:rPr>
          <w:spacing w:val="-12"/>
          <w:sz w:val="20"/>
        </w:rPr>
        <w:t xml:space="preserve"> </w:t>
      </w:r>
      <w:r>
        <w:rPr>
          <w:sz w:val="20"/>
        </w:rPr>
        <w:t>the</w:t>
      </w:r>
      <w:r>
        <w:rPr>
          <w:spacing w:val="-13"/>
          <w:sz w:val="20"/>
        </w:rPr>
        <w:t xml:space="preserve"> </w:t>
      </w:r>
      <w:r>
        <w:rPr>
          <w:sz w:val="20"/>
        </w:rPr>
        <w:t>ground</w:t>
      </w:r>
      <w:r>
        <w:rPr>
          <w:spacing w:val="-11"/>
          <w:sz w:val="20"/>
        </w:rPr>
        <w:t xml:space="preserve"> </w:t>
      </w:r>
      <w:r>
        <w:rPr>
          <w:sz w:val="20"/>
        </w:rPr>
        <w:t>is</w:t>
      </w:r>
      <w:r>
        <w:rPr>
          <w:spacing w:val="-10"/>
          <w:sz w:val="20"/>
        </w:rPr>
        <w:t xml:space="preserve"> </w:t>
      </w:r>
      <w:r>
        <w:rPr>
          <w:spacing w:val="-2"/>
          <w:sz w:val="20"/>
        </w:rPr>
        <w:t>prohibited.</w:t>
      </w:r>
    </w:p>
    <w:p w14:paraId="66FDFAE1" w14:textId="77777777" w:rsidR="00760372" w:rsidRDefault="008B5D1E">
      <w:pPr>
        <w:pStyle w:val="ListParagraph"/>
        <w:numPr>
          <w:ilvl w:val="0"/>
          <w:numId w:val="8"/>
        </w:numPr>
        <w:tabs>
          <w:tab w:val="left" w:pos="965"/>
        </w:tabs>
        <w:spacing w:line="268" w:lineRule="auto"/>
        <w:ind w:right="481"/>
        <w:jc w:val="both"/>
        <w:rPr>
          <w:sz w:val="20"/>
        </w:rPr>
      </w:pPr>
      <w:r>
        <w:rPr>
          <w:sz w:val="20"/>
        </w:rPr>
        <w:t>Contractors</w:t>
      </w:r>
      <w:r>
        <w:rPr>
          <w:spacing w:val="-10"/>
          <w:sz w:val="20"/>
        </w:rPr>
        <w:t xml:space="preserve"> </w:t>
      </w:r>
      <w:r>
        <w:rPr>
          <w:sz w:val="20"/>
        </w:rPr>
        <w:t>must</w:t>
      </w:r>
      <w:r>
        <w:rPr>
          <w:spacing w:val="-9"/>
          <w:sz w:val="20"/>
        </w:rPr>
        <w:t xml:space="preserve"> </w:t>
      </w:r>
      <w:r>
        <w:rPr>
          <w:sz w:val="20"/>
        </w:rPr>
        <w:t>collect</w:t>
      </w:r>
      <w:r>
        <w:rPr>
          <w:spacing w:val="-9"/>
          <w:sz w:val="20"/>
        </w:rPr>
        <w:t xml:space="preserve"> </w:t>
      </w:r>
      <w:r>
        <w:rPr>
          <w:sz w:val="20"/>
        </w:rPr>
        <w:t>any</w:t>
      </w:r>
      <w:r>
        <w:rPr>
          <w:spacing w:val="-9"/>
          <w:sz w:val="20"/>
        </w:rPr>
        <w:t xml:space="preserve"> </w:t>
      </w:r>
      <w:r>
        <w:rPr>
          <w:sz w:val="20"/>
        </w:rPr>
        <w:t>waste</w:t>
      </w:r>
      <w:r>
        <w:rPr>
          <w:spacing w:val="-4"/>
          <w:sz w:val="20"/>
        </w:rPr>
        <w:t xml:space="preserve"> </w:t>
      </w:r>
      <w:r>
        <w:rPr>
          <w:sz w:val="20"/>
        </w:rPr>
        <w:t>generated</w:t>
      </w:r>
      <w:r>
        <w:rPr>
          <w:spacing w:val="-11"/>
          <w:sz w:val="20"/>
        </w:rPr>
        <w:t xml:space="preserve"> </w:t>
      </w:r>
      <w:r>
        <w:rPr>
          <w:sz w:val="20"/>
        </w:rPr>
        <w:t>in</w:t>
      </w:r>
      <w:r>
        <w:rPr>
          <w:spacing w:val="-10"/>
          <w:sz w:val="20"/>
        </w:rPr>
        <w:t xml:space="preserve"> </w:t>
      </w:r>
      <w:r>
        <w:rPr>
          <w:sz w:val="20"/>
        </w:rPr>
        <w:t>their</w:t>
      </w:r>
      <w:r>
        <w:rPr>
          <w:spacing w:val="-10"/>
          <w:sz w:val="20"/>
        </w:rPr>
        <w:t xml:space="preserve"> </w:t>
      </w:r>
      <w:r>
        <w:rPr>
          <w:sz w:val="20"/>
        </w:rPr>
        <w:t>operations,</w:t>
      </w:r>
      <w:r>
        <w:rPr>
          <w:spacing w:val="-6"/>
          <w:sz w:val="20"/>
        </w:rPr>
        <w:t xml:space="preserve"> </w:t>
      </w:r>
      <w:r>
        <w:rPr>
          <w:sz w:val="20"/>
        </w:rPr>
        <w:t>remove</w:t>
      </w:r>
      <w:r>
        <w:rPr>
          <w:spacing w:val="-9"/>
          <w:sz w:val="20"/>
        </w:rPr>
        <w:t xml:space="preserve"> </w:t>
      </w:r>
      <w:r>
        <w:rPr>
          <w:sz w:val="20"/>
        </w:rPr>
        <w:t>the</w:t>
      </w:r>
      <w:r>
        <w:rPr>
          <w:spacing w:val="-10"/>
          <w:sz w:val="20"/>
        </w:rPr>
        <w:t xml:space="preserve"> </w:t>
      </w:r>
      <w:r>
        <w:rPr>
          <w:sz w:val="20"/>
        </w:rPr>
        <w:t>waste</w:t>
      </w:r>
      <w:r>
        <w:rPr>
          <w:spacing w:val="-9"/>
          <w:sz w:val="20"/>
        </w:rPr>
        <w:t xml:space="preserve"> </w:t>
      </w:r>
      <w:r>
        <w:rPr>
          <w:sz w:val="20"/>
        </w:rPr>
        <w:t>from</w:t>
      </w:r>
      <w:r>
        <w:rPr>
          <w:spacing w:val="-10"/>
          <w:sz w:val="20"/>
        </w:rPr>
        <w:t xml:space="preserve"> </w:t>
      </w:r>
      <w:r>
        <w:rPr>
          <w:sz w:val="20"/>
        </w:rPr>
        <w:t>site,</w:t>
      </w:r>
      <w:r>
        <w:rPr>
          <w:spacing w:val="-10"/>
          <w:sz w:val="20"/>
        </w:rPr>
        <w:t xml:space="preserve"> </w:t>
      </w:r>
      <w:r>
        <w:rPr>
          <w:sz w:val="20"/>
        </w:rPr>
        <w:t>and manage the proper disposal.</w:t>
      </w:r>
    </w:p>
    <w:p w14:paraId="66FDFAE2" w14:textId="77777777" w:rsidR="00760372" w:rsidRDefault="00760372">
      <w:pPr>
        <w:pStyle w:val="BodyText"/>
        <w:spacing w:before="19"/>
        <w:ind w:left="0" w:firstLine="0"/>
      </w:pPr>
    </w:p>
    <w:p w14:paraId="66FDFAE3" w14:textId="77777777" w:rsidR="00760372" w:rsidRPr="004E12E8" w:rsidRDefault="008B5D1E">
      <w:pPr>
        <w:pStyle w:val="Heading1"/>
        <w:numPr>
          <w:ilvl w:val="0"/>
          <w:numId w:val="30"/>
        </w:numPr>
        <w:tabs>
          <w:tab w:val="left" w:pos="603"/>
        </w:tabs>
        <w:ind w:left="603" w:hanging="358"/>
        <w:rPr>
          <w:color w:val="EE0000"/>
          <w:sz w:val="24"/>
          <w:szCs w:val="24"/>
          <w:highlight w:val="yellow"/>
        </w:rPr>
      </w:pPr>
      <w:bookmarkStart w:id="55" w:name="_bookmark55"/>
      <w:bookmarkEnd w:id="55"/>
      <w:r w:rsidRPr="004E12E8">
        <w:rPr>
          <w:color w:val="EE0000"/>
          <w:spacing w:val="-2"/>
          <w:sz w:val="24"/>
          <w:szCs w:val="24"/>
          <w:highlight w:val="yellow"/>
        </w:rPr>
        <w:t>Job</w:t>
      </w:r>
      <w:r w:rsidRPr="004E12E8">
        <w:rPr>
          <w:color w:val="EE0000"/>
          <w:spacing w:val="-13"/>
          <w:sz w:val="24"/>
          <w:szCs w:val="24"/>
          <w:highlight w:val="yellow"/>
        </w:rPr>
        <w:t xml:space="preserve"> </w:t>
      </w:r>
      <w:r w:rsidRPr="004E12E8">
        <w:rPr>
          <w:color w:val="EE0000"/>
          <w:spacing w:val="-2"/>
          <w:sz w:val="24"/>
          <w:szCs w:val="24"/>
          <w:highlight w:val="yellow"/>
        </w:rPr>
        <w:t>Safety</w:t>
      </w:r>
      <w:r w:rsidRPr="004E12E8">
        <w:rPr>
          <w:color w:val="EE0000"/>
          <w:spacing w:val="-13"/>
          <w:sz w:val="24"/>
          <w:szCs w:val="24"/>
          <w:highlight w:val="yellow"/>
        </w:rPr>
        <w:t xml:space="preserve"> </w:t>
      </w:r>
      <w:r w:rsidRPr="004E12E8">
        <w:rPr>
          <w:color w:val="EE0000"/>
          <w:spacing w:val="-2"/>
          <w:sz w:val="24"/>
          <w:szCs w:val="24"/>
          <w:highlight w:val="yellow"/>
        </w:rPr>
        <w:t>Analysis</w:t>
      </w:r>
    </w:p>
    <w:p w14:paraId="66FDFAE4" w14:textId="77777777" w:rsidR="00760372" w:rsidRDefault="008B5D1E">
      <w:pPr>
        <w:pStyle w:val="BodyText"/>
        <w:spacing w:before="113"/>
        <w:ind w:left="245" w:right="250" w:firstLine="0"/>
        <w:jc w:val="both"/>
      </w:pPr>
      <w:r>
        <w:rPr>
          <w:spacing w:val="-4"/>
        </w:rPr>
        <w:t>A</w:t>
      </w:r>
      <w:r>
        <w:rPr>
          <w:spacing w:val="-9"/>
        </w:rPr>
        <w:t xml:space="preserve"> </w:t>
      </w:r>
      <w:r>
        <w:rPr>
          <w:spacing w:val="-4"/>
        </w:rPr>
        <w:t>Job</w:t>
      </w:r>
      <w:r>
        <w:rPr>
          <w:spacing w:val="-9"/>
        </w:rPr>
        <w:t xml:space="preserve"> </w:t>
      </w:r>
      <w:r>
        <w:rPr>
          <w:spacing w:val="-4"/>
        </w:rPr>
        <w:t>Safety</w:t>
      </w:r>
      <w:r>
        <w:rPr>
          <w:spacing w:val="-9"/>
        </w:rPr>
        <w:t xml:space="preserve"> </w:t>
      </w:r>
      <w:r>
        <w:rPr>
          <w:spacing w:val="-4"/>
        </w:rPr>
        <w:t>Analysis</w:t>
      </w:r>
      <w:r>
        <w:rPr>
          <w:spacing w:val="-10"/>
        </w:rPr>
        <w:t xml:space="preserve"> </w:t>
      </w:r>
      <w:r>
        <w:rPr>
          <w:spacing w:val="-4"/>
        </w:rPr>
        <w:t>(JSA)</w:t>
      </w:r>
      <w:r>
        <w:rPr>
          <w:spacing w:val="-9"/>
        </w:rPr>
        <w:t xml:space="preserve"> </w:t>
      </w:r>
      <w:r>
        <w:rPr>
          <w:spacing w:val="-4"/>
        </w:rPr>
        <w:t>is</w:t>
      </w:r>
      <w:r>
        <w:rPr>
          <w:spacing w:val="-10"/>
        </w:rPr>
        <w:t xml:space="preserve"> </w:t>
      </w:r>
      <w:r>
        <w:rPr>
          <w:spacing w:val="-4"/>
        </w:rPr>
        <w:t>a</w:t>
      </w:r>
      <w:r>
        <w:rPr>
          <w:spacing w:val="-9"/>
        </w:rPr>
        <w:t xml:space="preserve"> </w:t>
      </w:r>
      <w:r>
        <w:rPr>
          <w:spacing w:val="-4"/>
        </w:rPr>
        <w:t>systematic</w:t>
      </w:r>
      <w:r>
        <w:rPr>
          <w:spacing w:val="-10"/>
        </w:rPr>
        <w:t xml:space="preserve"> </w:t>
      </w:r>
      <w:r>
        <w:rPr>
          <w:spacing w:val="-4"/>
        </w:rPr>
        <w:t>process</w:t>
      </w:r>
      <w:r>
        <w:rPr>
          <w:spacing w:val="-9"/>
        </w:rPr>
        <w:t xml:space="preserve"> </w:t>
      </w:r>
      <w:r>
        <w:rPr>
          <w:spacing w:val="-4"/>
        </w:rPr>
        <w:t>used</w:t>
      </w:r>
      <w:r>
        <w:rPr>
          <w:spacing w:val="-9"/>
        </w:rPr>
        <w:t xml:space="preserve"> </w:t>
      </w:r>
      <w:r>
        <w:rPr>
          <w:spacing w:val="-4"/>
        </w:rPr>
        <w:t>to</w:t>
      </w:r>
      <w:r>
        <w:rPr>
          <w:spacing w:val="-9"/>
        </w:rPr>
        <w:t xml:space="preserve"> </w:t>
      </w:r>
      <w:r>
        <w:rPr>
          <w:spacing w:val="-4"/>
        </w:rPr>
        <w:t>assess</w:t>
      </w:r>
      <w:r>
        <w:rPr>
          <w:spacing w:val="-9"/>
        </w:rPr>
        <w:t xml:space="preserve"> </w:t>
      </w:r>
      <w:r>
        <w:rPr>
          <w:spacing w:val="-4"/>
        </w:rPr>
        <w:t>specific</w:t>
      </w:r>
      <w:r>
        <w:rPr>
          <w:spacing w:val="-10"/>
        </w:rPr>
        <w:t xml:space="preserve"> </w:t>
      </w:r>
      <w:r>
        <w:rPr>
          <w:spacing w:val="-4"/>
        </w:rPr>
        <w:t>job</w:t>
      </w:r>
      <w:r>
        <w:rPr>
          <w:spacing w:val="-8"/>
        </w:rPr>
        <w:t xml:space="preserve"> </w:t>
      </w:r>
      <w:r>
        <w:rPr>
          <w:spacing w:val="-4"/>
        </w:rPr>
        <w:t>tasks.</w:t>
      </w:r>
      <w:r>
        <w:rPr>
          <w:spacing w:val="-9"/>
        </w:rPr>
        <w:t xml:space="preserve"> </w:t>
      </w:r>
      <w:r>
        <w:rPr>
          <w:spacing w:val="-4"/>
        </w:rPr>
        <w:t>Its</w:t>
      </w:r>
      <w:r>
        <w:rPr>
          <w:spacing w:val="-10"/>
        </w:rPr>
        <w:t xml:space="preserve"> </w:t>
      </w:r>
      <w:r>
        <w:rPr>
          <w:spacing w:val="-4"/>
        </w:rPr>
        <w:t>primary</w:t>
      </w:r>
      <w:r>
        <w:rPr>
          <w:spacing w:val="-9"/>
        </w:rPr>
        <w:t xml:space="preserve"> </w:t>
      </w:r>
      <w:r>
        <w:rPr>
          <w:spacing w:val="-4"/>
        </w:rPr>
        <w:t>goal</w:t>
      </w:r>
      <w:r>
        <w:rPr>
          <w:spacing w:val="-9"/>
        </w:rPr>
        <w:t xml:space="preserve"> </w:t>
      </w:r>
      <w:r>
        <w:rPr>
          <w:spacing w:val="-4"/>
        </w:rPr>
        <w:t>is</w:t>
      </w:r>
      <w:r>
        <w:rPr>
          <w:spacing w:val="-10"/>
        </w:rPr>
        <w:t xml:space="preserve"> </w:t>
      </w:r>
      <w:r>
        <w:rPr>
          <w:spacing w:val="-4"/>
        </w:rPr>
        <w:t>to</w:t>
      </w:r>
      <w:r>
        <w:rPr>
          <w:spacing w:val="-9"/>
        </w:rPr>
        <w:t xml:space="preserve"> </w:t>
      </w:r>
      <w:r>
        <w:rPr>
          <w:spacing w:val="-4"/>
        </w:rPr>
        <w:t xml:space="preserve">identify, </w:t>
      </w:r>
      <w:r>
        <w:t>evaluate, and control potential hazards associated with these tasks.</w:t>
      </w:r>
    </w:p>
    <w:p w14:paraId="66FDFAE5" w14:textId="77777777" w:rsidR="00760372" w:rsidRDefault="008B5D1E">
      <w:pPr>
        <w:pStyle w:val="BodyText"/>
        <w:spacing w:before="120"/>
        <w:ind w:left="245" w:right="240" w:firstLine="0"/>
        <w:jc w:val="both"/>
      </w:pPr>
      <w:r>
        <w:t>The contractors shall develop a JSA for any high-risk activity (see Safety Essentials) their employees will perform. The JSA must contain a description of the high-risk activity, identification of risks likely to be encountered,</w:t>
      </w:r>
      <w:r>
        <w:rPr>
          <w:spacing w:val="-5"/>
        </w:rPr>
        <w:t xml:space="preserve"> </w:t>
      </w:r>
      <w:r>
        <w:t>and</w:t>
      </w:r>
      <w:r>
        <w:rPr>
          <w:spacing w:val="-4"/>
        </w:rPr>
        <w:t xml:space="preserve"> </w:t>
      </w:r>
      <w:r>
        <w:t>the</w:t>
      </w:r>
      <w:r>
        <w:rPr>
          <w:spacing w:val="-5"/>
        </w:rPr>
        <w:t xml:space="preserve"> </w:t>
      </w:r>
      <w:r>
        <w:t>required</w:t>
      </w:r>
      <w:r>
        <w:rPr>
          <w:spacing w:val="-4"/>
        </w:rPr>
        <w:t xml:space="preserve"> </w:t>
      </w:r>
      <w:r>
        <w:t>controls</w:t>
      </w:r>
      <w:r>
        <w:rPr>
          <w:spacing w:val="-5"/>
        </w:rPr>
        <w:t xml:space="preserve"> </w:t>
      </w:r>
      <w:r>
        <w:t>or</w:t>
      </w:r>
      <w:r>
        <w:rPr>
          <w:spacing w:val="-3"/>
        </w:rPr>
        <w:t xml:space="preserve"> </w:t>
      </w:r>
      <w:r>
        <w:t>mitigations</w:t>
      </w:r>
      <w:r>
        <w:rPr>
          <w:spacing w:val="-3"/>
        </w:rPr>
        <w:t xml:space="preserve"> </w:t>
      </w:r>
      <w:r>
        <w:t>that</w:t>
      </w:r>
      <w:r>
        <w:rPr>
          <w:spacing w:val="-4"/>
        </w:rPr>
        <w:t xml:space="preserve"> </w:t>
      </w:r>
      <w:r>
        <w:t>will</w:t>
      </w:r>
      <w:r>
        <w:rPr>
          <w:spacing w:val="-5"/>
        </w:rPr>
        <w:t xml:space="preserve"> </w:t>
      </w:r>
      <w:r>
        <w:t>be</w:t>
      </w:r>
      <w:r>
        <w:rPr>
          <w:spacing w:val="-4"/>
        </w:rPr>
        <w:t xml:space="preserve"> </w:t>
      </w:r>
      <w:r>
        <w:t>used</w:t>
      </w:r>
      <w:r>
        <w:rPr>
          <w:spacing w:val="-4"/>
        </w:rPr>
        <w:t xml:space="preserve"> </w:t>
      </w:r>
      <w:r>
        <w:t>by</w:t>
      </w:r>
      <w:r>
        <w:rPr>
          <w:spacing w:val="-4"/>
        </w:rPr>
        <w:t xml:space="preserve"> </w:t>
      </w:r>
      <w:r>
        <w:t>workers</w:t>
      </w:r>
      <w:r>
        <w:rPr>
          <w:spacing w:val="-5"/>
        </w:rPr>
        <w:t xml:space="preserve"> </w:t>
      </w:r>
      <w:r>
        <w:t>to</w:t>
      </w:r>
      <w:r>
        <w:rPr>
          <w:spacing w:val="-5"/>
        </w:rPr>
        <w:t xml:space="preserve"> </w:t>
      </w:r>
      <w:r>
        <w:t>ensure</w:t>
      </w:r>
      <w:r>
        <w:rPr>
          <w:spacing w:val="-4"/>
        </w:rPr>
        <w:t xml:space="preserve"> </w:t>
      </w:r>
      <w:r>
        <w:t>safety. Workers must be trained in</w:t>
      </w:r>
      <w:r>
        <w:rPr>
          <w:spacing w:val="-1"/>
        </w:rPr>
        <w:t xml:space="preserve"> </w:t>
      </w:r>
      <w:r>
        <w:t>all aspects</w:t>
      </w:r>
      <w:r>
        <w:rPr>
          <w:spacing w:val="-1"/>
        </w:rPr>
        <w:t xml:space="preserve"> </w:t>
      </w:r>
      <w:r>
        <w:t>of the</w:t>
      </w:r>
      <w:r>
        <w:rPr>
          <w:spacing w:val="-1"/>
        </w:rPr>
        <w:t xml:space="preserve"> </w:t>
      </w:r>
      <w:r>
        <w:t>JSA</w:t>
      </w:r>
      <w:r>
        <w:rPr>
          <w:spacing w:val="-1"/>
        </w:rPr>
        <w:t xml:space="preserve"> </w:t>
      </w:r>
      <w:r>
        <w:t xml:space="preserve">and </w:t>
      </w:r>
      <w:proofErr w:type="gramStart"/>
      <w:r>
        <w:t>required</w:t>
      </w:r>
      <w:proofErr w:type="gramEnd"/>
      <w:r>
        <w:t xml:space="preserve"> controls prior</w:t>
      </w:r>
      <w:r>
        <w:rPr>
          <w:spacing w:val="-1"/>
        </w:rPr>
        <w:t xml:space="preserve"> </w:t>
      </w:r>
      <w:r>
        <w:t>to</w:t>
      </w:r>
      <w:r>
        <w:rPr>
          <w:spacing w:val="-1"/>
        </w:rPr>
        <w:t xml:space="preserve"> </w:t>
      </w:r>
      <w:r>
        <w:t>completing</w:t>
      </w:r>
      <w:r>
        <w:rPr>
          <w:spacing w:val="-1"/>
        </w:rPr>
        <w:t xml:space="preserve"> </w:t>
      </w:r>
      <w:r>
        <w:t>the</w:t>
      </w:r>
      <w:r>
        <w:rPr>
          <w:spacing w:val="-1"/>
        </w:rPr>
        <w:t xml:space="preserve"> </w:t>
      </w:r>
      <w:r>
        <w:t>task.</w:t>
      </w:r>
    </w:p>
    <w:p w14:paraId="66FDFAE6" w14:textId="77777777" w:rsidR="00760372" w:rsidRDefault="008B5D1E">
      <w:pPr>
        <w:pStyle w:val="BodyText"/>
        <w:spacing w:before="115"/>
        <w:ind w:left="245" w:firstLine="0"/>
        <w:jc w:val="both"/>
      </w:pPr>
      <w:r>
        <w:t>Contractor</w:t>
      </w:r>
      <w:r>
        <w:rPr>
          <w:spacing w:val="-13"/>
        </w:rPr>
        <w:t xml:space="preserve"> </w:t>
      </w:r>
      <w:r>
        <w:t>shall</w:t>
      </w:r>
      <w:r>
        <w:rPr>
          <w:spacing w:val="-12"/>
        </w:rPr>
        <w:t xml:space="preserve"> </w:t>
      </w:r>
      <w:r>
        <w:t>make</w:t>
      </w:r>
      <w:r>
        <w:rPr>
          <w:spacing w:val="-11"/>
        </w:rPr>
        <w:t xml:space="preserve"> </w:t>
      </w:r>
      <w:r>
        <w:t>JSA</w:t>
      </w:r>
      <w:r>
        <w:rPr>
          <w:spacing w:val="-13"/>
        </w:rPr>
        <w:t xml:space="preserve"> </w:t>
      </w:r>
      <w:r>
        <w:t>available</w:t>
      </w:r>
      <w:r>
        <w:rPr>
          <w:spacing w:val="-13"/>
        </w:rPr>
        <w:t xml:space="preserve"> </w:t>
      </w:r>
      <w:r>
        <w:t>to</w:t>
      </w:r>
      <w:r>
        <w:rPr>
          <w:spacing w:val="-13"/>
        </w:rPr>
        <w:t xml:space="preserve"> </w:t>
      </w:r>
      <w:r>
        <w:t>Siemens</w:t>
      </w:r>
      <w:r>
        <w:rPr>
          <w:spacing w:val="-12"/>
        </w:rPr>
        <w:t xml:space="preserve"> </w:t>
      </w:r>
      <w:r>
        <w:t>immediately</w:t>
      </w:r>
      <w:r>
        <w:rPr>
          <w:spacing w:val="-12"/>
        </w:rPr>
        <w:t xml:space="preserve"> </w:t>
      </w:r>
      <w:r>
        <w:t>upon</w:t>
      </w:r>
      <w:r>
        <w:rPr>
          <w:spacing w:val="-13"/>
        </w:rPr>
        <w:t xml:space="preserve"> </w:t>
      </w:r>
      <w:r>
        <w:rPr>
          <w:spacing w:val="-2"/>
        </w:rPr>
        <w:t>request.</w:t>
      </w:r>
    </w:p>
    <w:p w14:paraId="66FDFAE7" w14:textId="77777777" w:rsidR="00760372" w:rsidRDefault="00760372">
      <w:pPr>
        <w:pStyle w:val="BodyText"/>
        <w:spacing w:before="9"/>
        <w:ind w:left="0" w:firstLine="0"/>
      </w:pPr>
    </w:p>
    <w:p w14:paraId="66FDFAE8" w14:textId="77777777" w:rsidR="00760372" w:rsidRPr="004E12E8" w:rsidRDefault="008B5D1E">
      <w:pPr>
        <w:pStyle w:val="Heading1"/>
        <w:numPr>
          <w:ilvl w:val="0"/>
          <w:numId w:val="30"/>
        </w:numPr>
        <w:tabs>
          <w:tab w:val="left" w:pos="603"/>
        </w:tabs>
        <w:ind w:left="603" w:hanging="358"/>
        <w:rPr>
          <w:color w:val="EE0000"/>
          <w:sz w:val="24"/>
          <w:szCs w:val="24"/>
          <w:highlight w:val="yellow"/>
        </w:rPr>
      </w:pPr>
      <w:bookmarkStart w:id="56" w:name="_bookmark56"/>
      <w:bookmarkEnd w:id="56"/>
      <w:r w:rsidRPr="004E12E8">
        <w:rPr>
          <w:color w:val="EE0000"/>
          <w:spacing w:val="-6"/>
          <w:sz w:val="24"/>
          <w:szCs w:val="24"/>
          <w:highlight w:val="yellow"/>
        </w:rPr>
        <w:t>Pre-Task</w:t>
      </w:r>
      <w:r w:rsidRPr="004E12E8">
        <w:rPr>
          <w:color w:val="EE0000"/>
          <w:sz w:val="24"/>
          <w:szCs w:val="24"/>
          <w:highlight w:val="yellow"/>
        </w:rPr>
        <w:t xml:space="preserve"> </w:t>
      </w:r>
      <w:r w:rsidRPr="004E12E8">
        <w:rPr>
          <w:color w:val="EE0000"/>
          <w:spacing w:val="-6"/>
          <w:sz w:val="24"/>
          <w:szCs w:val="24"/>
          <w:highlight w:val="yellow"/>
        </w:rPr>
        <w:t>Risk</w:t>
      </w:r>
      <w:r w:rsidRPr="004E12E8">
        <w:rPr>
          <w:color w:val="EE0000"/>
          <w:spacing w:val="1"/>
          <w:sz w:val="24"/>
          <w:szCs w:val="24"/>
          <w:highlight w:val="yellow"/>
        </w:rPr>
        <w:t xml:space="preserve"> </w:t>
      </w:r>
      <w:r w:rsidRPr="004E12E8">
        <w:rPr>
          <w:color w:val="EE0000"/>
          <w:spacing w:val="-6"/>
          <w:sz w:val="24"/>
          <w:szCs w:val="24"/>
          <w:highlight w:val="yellow"/>
        </w:rPr>
        <w:t>Assessments</w:t>
      </w:r>
    </w:p>
    <w:p w14:paraId="66FDFAE9" w14:textId="77777777" w:rsidR="00760372" w:rsidRDefault="008B5D1E">
      <w:pPr>
        <w:pStyle w:val="BodyText"/>
        <w:spacing w:before="116"/>
        <w:ind w:left="245" w:right="239" w:firstLine="0"/>
        <w:jc w:val="both"/>
      </w:pPr>
      <w:r>
        <w:t>Immediately</w:t>
      </w:r>
      <w:r>
        <w:rPr>
          <w:spacing w:val="-7"/>
        </w:rPr>
        <w:t xml:space="preserve"> </w:t>
      </w:r>
      <w:r>
        <w:t>prior</w:t>
      </w:r>
      <w:r>
        <w:rPr>
          <w:spacing w:val="-8"/>
        </w:rPr>
        <w:t xml:space="preserve"> </w:t>
      </w:r>
      <w:r>
        <w:t>to</w:t>
      </w:r>
      <w:r>
        <w:rPr>
          <w:spacing w:val="-8"/>
        </w:rPr>
        <w:t xml:space="preserve"> </w:t>
      </w:r>
      <w:r>
        <w:t>performing</w:t>
      </w:r>
      <w:r>
        <w:rPr>
          <w:spacing w:val="-8"/>
        </w:rPr>
        <w:t xml:space="preserve"> </w:t>
      </w:r>
      <w:r>
        <w:t>any</w:t>
      </w:r>
      <w:r>
        <w:rPr>
          <w:spacing w:val="-8"/>
        </w:rPr>
        <w:t xml:space="preserve"> </w:t>
      </w:r>
      <w:r>
        <w:t>task,</w:t>
      </w:r>
      <w:r>
        <w:rPr>
          <w:spacing w:val="-8"/>
        </w:rPr>
        <w:t xml:space="preserve"> </w:t>
      </w:r>
      <w:r>
        <w:t>the</w:t>
      </w:r>
      <w:r>
        <w:rPr>
          <w:spacing w:val="-4"/>
        </w:rPr>
        <w:t xml:space="preserve"> </w:t>
      </w:r>
      <w:r>
        <w:t>contractor</w:t>
      </w:r>
      <w:r>
        <w:rPr>
          <w:spacing w:val="-7"/>
        </w:rPr>
        <w:t xml:space="preserve"> </w:t>
      </w:r>
      <w:r>
        <w:t>supervisor</w:t>
      </w:r>
      <w:r>
        <w:rPr>
          <w:spacing w:val="-8"/>
        </w:rPr>
        <w:t xml:space="preserve"> </w:t>
      </w:r>
      <w:r>
        <w:t>and</w:t>
      </w:r>
      <w:r>
        <w:rPr>
          <w:spacing w:val="-5"/>
        </w:rPr>
        <w:t xml:space="preserve"> </w:t>
      </w:r>
      <w:r>
        <w:t>workers</w:t>
      </w:r>
      <w:r>
        <w:rPr>
          <w:spacing w:val="-8"/>
        </w:rPr>
        <w:t xml:space="preserve"> </w:t>
      </w:r>
      <w:r>
        <w:t>shall</w:t>
      </w:r>
      <w:r>
        <w:rPr>
          <w:spacing w:val="-4"/>
        </w:rPr>
        <w:t xml:space="preserve"> </w:t>
      </w:r>
      <w:r>
        <w:t>conduct</w:t>
      </w:r>
      <w:r>
        <w:rPr>
          <w:spacing w:val="-7"/>
        </w:rPr>
        <w:t xml:space="preserve"> </w:t>
      </w:r>
      <w:r>
        <w:t>a</w:t>
      </w:r>
      <w:r>
        <w:rPr>
          <w:spacing w:val="-5"/>
        </w:rPr>
        <w:t xml:space="preserve"> </w:t>
      </w:r>
      <w:r>
        <w:t>pre-task</w:t>
      </w:r>
      <w:r>
        <w:rPr>
          <w:spacing w:val="-6"/>
        </w:rPr>
        <w:t xml:space="preserve"> </w:t>
      </w:r>
      <w:r>
        <w:t xml:space="preserve">risk </w:t>
      </w:r>
      <w:r>
        <w:rPr>
          <w:spacing w:val="-2"/>
        </w:rPr>
        <w:t>assessment.</w:t>
      </w:r>
    </w:p>
    <w:p w14:paraId="66FDFAEA" w14:textId="77777777" w:rsidR="00760372" w:rsidRDefault="008B5D1E">
      <w:pPr>
        <w:pStyle w:val="ListParagraph"/>
        <w:numPr>
          <w:ilvl w:val="0"/>
          <w:numId w:val="7"/>
        </w:numPr>
        <w:tabs>
          <w:tab w:val="left" w:pos="964"/>
        </w:tabs>
        <w:spacing w:before="125"/>
        <w:ind w:left="964" w:hanging="359"/>
        <w:jc w:val="both"/>
        <w:rPr>
          <w:sz w:val="20"/>
        </w:rPr>
      </w:pPr>
      <w:r>
        <w:rPr>
          <w:sz w:val="20"/>
        </w:rPr>
        <w:t>The</w:t>
      </w:r>
      <w:r>
        <w:rPr>
          <w:spacing w:val="-15"/>
          <w:sz w:val="20"/>
        </w:rPr>
        <w:t xml:space="preserve"> </w:t>
      </w:r>
      <w:r>
        <w:rPr>
          <w:sz w:val="20"/>
        </w:rPr>
        <w:t>assessment</w:t>
      </w:r>
      <w:r>
        <w:rPr>
          <w:spacing w:val="-14"/>
          <w:sz w:val="20"/>
        </w:rPr>
        <w:t xml:space="preserve"> </w:t>
      </w:r>
      <w:r>
        <w:rPr>
          <w:sz w:val="20"/>
        </w:rPr>
        <w:t>shall</w:t>
      </w:r>
      <w:r>
        <w:rPr>
          <w:spacing w:val="-14"/>
          <w:sz w:val="20"/>
        </w:rPr>
        <w:t xml:space="preserve"> </w:t>
      </w:r>
      <w:r>
        <w:rPr>
          <w:sz w:val="20"/>
        </w:rPr>
        <w:t>involve</w:t>
      </w:r>
      <w:r>
        <w:rPr>
          <w:spacing w:val="-13"/>
          <w:sz w:val="20"/>
        </w:rPr>
        <w:t xml:space="preserve"> </w:t>
      </w:r>
      <w:r>
        <w:rPr>
          <w:sz w:val="20"/>
        </w:rPr>
        <w:t>all</w:t>
      </w:r>
      <w:r>
        <w:rPr>
          <w:spacing w:val="-14"/>
          <w:sz w:val="20"/>
        </w:rPr>
        <w:t xml:space="preserve"> </w:t>
      </w:r>
      <w:r>
        <w:rPr>
          <w:sz w:val="20"/>
        </w:rPr>
        <w:t>workers</w:t>
      </w:r>
      <w:r>
        <w:rPr>
          <w:spacing w:val="-15"/>
          <w:sz w:val="20"/>
        </w:rPr>
        <w:t xml:space="preserve"> </w:t>
      </w:r>
      <w:r>
        <w:rPr>
          <w:sz w:val="20"/>
        </w:rPr>
        <w:t>and</w:t>
      </w:r>
      <w:r>
        <w:rPr>
          <w:spacing w:val="-10"/>
          <w:sz w:val="20"/>
        </w:rPr>
        <w:t xml:space="preserve"> </w:t>
      </w:r>
      <w:r>
        <w:rPr>
          <w:sz w:val="20"/>
        </w:rPr>
        <w:t>include</w:t>
      </w:r>
      <w:r>
        <w:rPr>
          <w:spacing w:val="-13"/>
          <w:sz w:val="20"/>
        </w:rPr>
        <w:t xml:space="preserve"> </w:t>
      </w:r>
      <w:r>
        <w:rPr>
          <w:sz w:val="20"/>
        </w:rPr>
        <w:t>the</w:t>
      </w:r>
      <w:r>
        <w:rPr>
          <w:spacing w:val="-14"/>
          <w:sz w:val="20"/>
        </w:rPr>
        <w:t xml:space="preserve"> </w:t>
      </w:r>
      <w:r>
        <w:rPr>
          <w:spacing w:val="-2"/>
          <w:sz w:val="20"/>
        </w:rPr>
        <w:t>following:</w:t>
      </w:r>
    </w:p>
    <w:p w14:paraId="66FDFAEB" w14:textId="77777777" w:rsidR="00760372" w:rsidRDefault="00760372">
      <w:pPr>
        <w:pStyle w:val="ListParagraph"/>
        <w:jc w:val="both"/>
        <w:rPr>
          <w:sz w:val="20"/>
        </w:rPr>
        <w:sectPr w:rsidR="00760372">
          <w:pgSz w:w="12240" w:h="15840"/>
          <w:pgMar w:top="1360" w:right="1080" w:bottom="1420" w:left="1080" w:header="0" w:footer="1237" w:gutter="0"/>
          <w:cols w:space="720"/>
        </w:sectPr>
      </w:pPr>
    </w:p>
    <w:p w14:paraId="66FDFAEC" w14:textId="77777777" w:rsidR="00760372" w:rsidRDefault="008B5D1E">
      <w:pPr>
        <w:pStyle w:val="ListParagraph"/>
        <w:numPr>
          <w:ilvl w:val="1"/>
          <w:numId w:val="7"/>
        </w:numPr>
        <w:tabs>
          <w:tab w:val="left" w:pos="1684"/>
        </w:tabs>
        <w:spacing w:before="72"/>
        <w:ind w:left="1684" w:hanging="359"/>
        <w:rPr>
          <w:sz w:val="20"/>
        </w:rPr>
      </w:pPr>
      <w:r>
        <w:rPr>
          <w:spacing w:val="-2"/>
          <w:sz w:val="20"/>
        </w:rPr>
        <w:lastRenderedPageBreak/>
        <w:t>If</w:t>
      </w:r>
      <w:r>
        <w:rPr>
          <w:spacing w:val="-12"/>
          <w:sz w:val="20"/>
        </w:rPr>
        <w:t xml:space="preserve"> </w:t>
      </w:r>
      <w:proofErr w:type="gramStart"/>
      <w:r>
        <w:rPr>
          <w:spacing w:val="-2"/>
          <w:sz w:val="20"/>
        </w:rPr>
        <w:t>a</w:t>
      </w:r>
      <w:r>
        <w:rPr>
          <w:spacing w:val="-10"/>
          <w:sz w:val="20"/>
        </w:rPr>
        <w:t xml:space="preserve"> </w:t>
      </w:r>
      <w:r>
        <w:rPr>
          <w:spacing w:val="-2"/>
          <w:sz w:val="20"/>
        </w:rPr>
        <w:t>high</w:t>
      </w:r>
      <w:proofErr w:type="gramEnd"/>
      <w:r>
        <w:rPr>
          <w:spacing w:val="-2"/>
          <w:sz w:val="20"/>
        </w:rPr>
        <w:t>-risk</w:t>
      </w:r>
      <w:r>
        <w:rPr>
          <w:spacing w:val="-10"/>
          <w:sz w:val="20"/>
        </w:rPr>
        <w:t xml:space="preserve"> </w:t>
      </w:r>
      <w:r>
        <w:rPr>
          <w:spacing w:val="-2"/>
          <w:sz w:val="20"/>
        </w:rPr>
        <w:t>task,</w:t>
      </w:r>
      <w:r>
        <w:rPr>
          <w:spacing w:val="-11"/>
          <w:sz w:val="20"/>
        </w:rPr>
        <w:t xml:space="preserve"> </w:t>
      </w:r>
      <w:r>
        <w:rPr>
          <w:spacing w:val="-2"/>
          <w:sz w:val="20"/>
        </w:rPr>
        <w:t>review</w:t>
      </w:r>
      <w:r>
        <w:rPr>
          <w:spacing w:val="-12"/>
          <w:sz w:val="20"/>
        </w:rPr>
        <w:t xml:space="preserve"> </w:t>
      </w:r>
      <w:r>
        <w:rPr>
          <w:spacing w:val="-2"/>
          <w:sz w:val="20"/>
        </w:rPr>
        <w:t>the</w:t>
      </w:r>
      <w:r>
        <w:rPr>
          <w:spacing w:val="-12"/>
          <w:sz w:val="20"/>
        </w:rPr>
        <w:t xml:space="preserve"> </w:t>
      </w:r>
      <w:r>
        <w:rPr>
          <w:spacing w:val="-2"/>
          <w:sz w:val="20"/>
        </w:rPr>
        <w:t>Job</w:t>
      </w:r>
      <w:r>
        <w:rPr>
          <w:spacing w:val="-10"/>
          <w:sz w:val="20"/>
        </w:rPr>
        <w:t xml:space="preserve"> </w:t>
      </w:r>
      <w:r>
        <w:rPr>
          <w:spacing w:val="-2"/>
          <w:sz w:val="20"/>
        </w:rPr>
        <w:t>Safety</w:t>
      </w:r>
      <w:r>
        <w:rPr>
          <w:spacing w:val="-11"/>
          <w:sz w:val="20"/>
        </w:rPr>
        <w:t xml:space="preserve"> </w:t>
      </w:r>
      <w:r>
        <w:rPr>
          <w:spacing w:val="-2"/>
          <w:sz w:val="20"/>
        </w:rPr>
        <w:t>Analysis.</w:t>
      </w:r>
    </w:p>
    <w:p w14:paraId="66FDFAED" w14:textId="77777777" w:rsidR="00760372" w:rsidRDefault="008B5D1E">
      <w:pPr>
        <w:pStyle w:val="ListParagraph"/>
        <w:numPr>
          <w:ilvl w:val="1"/>
          <w:numId w:val="7"/>
        </w:numPr>
        <w:tabs>
          <w:tab w:val="left" w:pos="1684"/>
        </w:tabs>
        <w:spacing w:before="16"/>
        <w:ind w:left="1684" w:hanging="359"/>
        <w:rPr>
          <w:sz w:val="20"/>
        </w:rPr>
      </w:pPr>
      <w:r>
        <w:rPr>
          <w:sz w:val="20"/>
        </w:rPr>
        <w:t>Fully</w:t>
      </w:r>
      <w:r>
        <w:rPr>
          <w:spacing w:val="-15"/>
          <w:sz w:val="20"/>
        </w:rPr>
        <w:t xml:space="preserve"> </w:t>
      </w:r>
      <w:r>
        <w:rPr>
          <w:sz w:val="20"/>
        </w:rPr>
        <w:t>discuss</w:t>
      </w:r>
      <w:r>
        <w:rPr>
          <w:spacing w:val="-14"/>
          <w:sz w:val="20"/>
        </w:rPr>
        <w:t xml:space="preserve"> </w:t>
      </w:r>
      <w:r>
        <w:rPr>
          <w:sz w:val="20"/>
        </w:rPr>
        <w:t>the</w:t>
      </w:r>
      <w:r>
        <w:rPr>
          <w:spacing w:val="-15"/>
          <w:sz w:val="20"/>
        </w:rPr>
        <w:t xml:space="preserve"> </w:t>
      </w:r>
      <w:r>
        <w:rPr>
          <w:sz w:val="20"/>
        </w:rPr>
        <w:t>task</w:t>
      </w:r>
      <w:r>
        <w:rPr>
          <w:spacing w:val="-16"/>
          <w:sz w:val="20"/>
        </w:rPr>
        <w:t xml:space="preserve"> </w:t>
      </w:r>
      <w:r>
        <w:rPr>
          <w:sz w:val="20"/>
        </w:rPr>
        <w:t>to</w:t>
      </w:r>
      <w:r>
        <w:rPr>
          <w:spacing w:val="-15"/>
          <w:sz w:val="20"/>
        </w:rPr>
        <w:t xml:space="preserve"> </w:t>
      </w:r>
      <w:r>
        <w:rPr>
          <w:sz w:val="20"/>
        </w:rPr>
        <w:t>be</w:t>
      </w:r>
      <w:r>
        <w:rPr>
          <w:spacing w:val="-17"/>
          <w:sz w:val="20"/>
        </w:rPr>
        <w:t xml:space="preserve"> </w:t>
      </w:r>
      <w:r>
        <w:rPr>
          <w:spacing w:val="-2"/>
          <w:sz w:val="20"/>
        </w:rPr>
        <w:t>completed.</w:t>
      </w:r>
    </w:p>
    <w:p w14:paraId="66FDFAEE" w14:textId="77777777" w:rsidR="00760372" w:rsidRDefault="008B5D1E">
      <w:pPr>
        <w:pStyle w:val="ListParagraph"/>
        <w:numPr>
          <w:ilvl w:val="1"/>
          <w:numId w:val="7"/>
        </w:numPr>
        <w:tabs>
          <w:tab w:val="left" w:pos="1684"/>
        </w:tabs>
        <w:spacing w:before="16"/>
        <w:ind w:left="1684" w:hanging="359"/>
        <w:rPr>
          <w:sz w:val="20"/>
        </w:rPr>
      </w:pPr>
      <w:r>
        <w:rPr>
          <w:sz w:val="20"/>
        </w:rPr>
        <w:t>Identify</w:t>
      </w:r>
      <w:r>
        <w:rPr>
          <w:spacing w:val="-16"/>
          <w:sz w:val="20"/>
        </w:rPr>
        <w:t xml:space="preserve"> </w:t>
      </w:r>
      <w:r>
        <w:rPr>
          <w:sz w:val="20"/>
        </w:rPr>
        <w:t>all</w:t>
      </w:r>
      <w:r>
        <w:rPr>
          <w:spacing w:val="-16"/>
          <w:sz w:val="20"/>
        </w:rPr>
        <w:t xml:space="preserve"> </w:t>
      </w:r>
      <w:r>
        <w:rPr>
          <w:sz w:val="20"/>
        </w:rPr>
        <w:t>risks</w:t>
      </w:r>
      <w:r>
        <w:rPr>
          <w:spacing w:val="-15"/>
          <w:sz w:val="20"/>
        </w:rPr>
        <w:t xml:space="preserve"> </w:t>
      </w:r>
      <w:r>
        <w:rPr>
          <w:sz w:val="20"/>
        </w:rPr>
        <w:t>or</w:t>
      </w:r>
      <w:r>
        <w:rPr>
          <w:spacing w:val="-16"/>
          <w:sz w:val="20"/>
        </w:rPr>
        <w:t xml:space="preserve"> </w:t>
      </w:r>
      <w:r>
        <w:rPr>
          <w:sz w:val="20"/>
        </w:rPr>
        <w:t>hazards</w:t>
      </w:r>
      <w:r>
        <w:rPr>
          <w:spacing w:val="-15"/>
          <w:sz w:val="20"/>
        </w:rPr>
        <w:t xml:space="preserve"> </w:t>
      </w:r>
      <w:r>
        <w:rPr>
          <w:sz w:val="20"/>
        </w:rPr>
        <w:t>associated</w:t>
      </w:r>
      <w:r>
        <w:rPr>
          <w:spacing w:val="-15"/>
          <w:sz w:val="20"/>
        </w:rPr>
        <w:t xml:space="preserve"> </w:t>
      </w:r>
      <w:r>
        <w:rPr>
          <w:sz w:val="20"/>
        </w:rPr>
        <w:t>with</w:t>
      </w:r>
      <w:r>
        <w:rPr>
          <w:spacing w:val="-15"/>
          <w:sz w:val="20"/>
        </w:rPr>
        <w:t xml:space="preserve"> </w:t>
      </w:r>
      <w:r>
        <w:rPr>
          <w:sz w:val="20"/>
        </w:rPr>
        <w:t>each</w:t>
      </w:r>
      <w:r>
        <w:rPr>
          <w:spacing w:val="-16"/>
          <w:sz w:val="20"/>
        </w:rPr>
        <w:t xml:space="preserve"> </w:t>
      </w:r>
      <w:r>
        <w:rPr>
          <w:sz w:val="20"/>
        </w:rPr>
        <w:t>step</w:t>
      </w:r>
      <w:r>
        <w:rPr>
          <w:spacing w:val="-15"/>
          <w:sz w:val="20"/>
        </w:rPr>
        <w:t xml:space="preserve"> </w:t>
      </w:r>
      <w:r>
        <w:rPr>
          <w:sz w:val="20"/>
        </w:rPr>
        <w:t>of</w:t>
      </w:r>
      <w:r>
        <w:rPr>
          <w:spacing w:val="-15"/>
          <w:sz w:val="20"/>
        </w:rPr>
        <w:t xml:space="preserve"> </w:t>
      </w:r>
      <w:r>
        <w:rPr>
          <w:sz w:val="20"/>
        </w:rPr>
        <w:t>the</w:t>
      </w:r>
      <w:r>
        <w:rPr>
          <w:spacing w:val="-15"/>
          <w:sz w:val="20"/>
        </w:rPr>
        <w:t xml:space="preserve"> </w:t>
      </w:r>
      <w:r>
        <w:rPr>
          <w:spacing w:val="-2"/>
          <w:sz w:val="20"/>
        </w:rPr>
        <w:t>task.</w:t>
      </w:r>
    </w:p>
    <w:p w14:paraId="66FDFAEF" w14:textId="77777777" w:rsidR="00760372" w:rsidRDefault="008B5D1E">
      <w:pPr>
        <w:pStyle w:val="ListParagraph"/>
        <w:numPr>
          <w:ilvl w:val="1"/>
          <w:numId w:val="7"/>
        </w:numPr>
        <w:tabs>
          <w:tab w:val="left" w:pos="1684"/>
        </w:tabs>
        <w:spacing w:before="16"/>
        <w:ind w:left="1684" w:hanging="359"/>
        <w:rPr>
          <w:sz w:val="20"/>
        </w:rPr>
      </w:pPr>
      <w:r>
        <w:rPr>
          <w:sz w:val="20"/>
        </w:rPr>
        <w:t>Identify</w:t>
      </w:r>
      <w:r>
        <w:rPr>
          <w:spacing w:val="-9"/>
          <w:sz w:val="20"/>
        </w:rPr>
        <w:t xml:space="preserve"> </w:t>
      </w:r>
      <w:r>
        <w:rPr>
          <w:sz w:val="20"/>
        </w:rPr>
        <w:t>all</w:t>
      </w:r>
      <w:r>
        <w:rPr>
          <w:spacing w:val="-8"/>
          <w:sz w:val="20"/>
        </w:rPr>
        <w:t xml:space="preserve"> </w:t>
      </w:r>
      <w:r>
        <w:rPr>
          <w:sz w:val="20"/>
        </w:rPr>
        <w:t>actions</w:t>
      </w:r>
      <w:r>
        <w:rPr>
          <w:spacing w:val="-9"/>
          <w:sz w:val="20"/>
        </w:rPr>
        <w:t xml:space="preserve"> </w:t>
      </w:r>
      <w:r>
        <w:rPr>
          <w:sz w:val="20"/>
        </w:rPr>
        <w:t>which</w:t>
      </w:r>
      <w:r>
        <w:rPr>
          <w:spacing w:val="-10"/>
          <w:sz w:val="20"/>
        </w:rPr>
        <w:t xml:space="preserve"> </w:t>
      </w:r>
      <w:r>
        <w:rPr>
          <w:sz w:val="20"/>
        </w:rPr>
        <w:t>will</w:t>
      </w:r>
      <w:r>
        <w:rPr>
          <w:spacing w:val="-8"/>
          <w:sz w:val="20"/>
        </w:rPr>
        <w:t xml:space="preserve"> </w:t>
      </w:r>
      <w:r>
        <w:rPr>
          <w:sz w:val="20"/>
        </w:rPr>
        <w:t>be</w:t>
      </w:r>
      <w:r>
        <w:rPr>
          <w:spacing w:val="-8"/>
          <w:sz w:val="20"/>
        </w:rPr>
        <w:t xml:space="preserve"> </w:t>
      </w:r>
      <w:r>
        <w:rPr>
          <w:sz w:val="20"/>
        </w:rPr>
        <w:t>used</w:t>
      </w:r>
      <w:r>
        <w:rPr>
          <w:spacing w:val="-10"/>
          <w:sz w:val="20"/>
        </w:rPr>
        <w:t xml:space="preserve"> </w:t>
      </w:r>
      <w:r>
        <w:rPr>
          <w:sz w:val="20"/>
        </w:rPr>
        <w:t>to</w:t>
      </w:r>
      <w:r>
        <w:rPr>
          <w:spacing w:val="-3"/>
          <w:sz w:val="20"/>
        </w:rPr>
        <w:t xml:space="preserve"> </w:t>
      </w:r>
      <w:r>
        <w:rPr>
          <w:sz w:val="20"/>
        </w:rPr>
        <w:t>control</w:t>
      </w:r>
      <w:r>
        <w:rPr>
          <w:spacing w:val="-9"/>
          <w:sz w:val="20"/>
        </w:rPr>
        <w:t xml:space="preserve"> </w:t>
      </w:r>
      <w:r>
        <w:rPr>
          <w:sz w:val="20"/>
        </w:rPr>
        <w:t>or</w:t>
      </w:r>
      <w:r>
        <w:rPr>
          <w:spacing w:val="-9"/>
          <w:sz w:val="20"/>
        </w:rPr>
        <w:t xml:space="preserve"> </w:t>
      </w:r>
      <w:r>
        <w:rPr>
          <w:sz w:val="20"/>
        </w:rPr>
        <w:t>eliminate</w:t>
      </w:r>
      <w:r>
        <w:rPr>
          <w:spacing w:val="-8"/>
          <w:sz w:val="20"/>
        </w:rPr>
        <w:t xml:space="preserve"> </w:t>
      </w:r>
      <w:r>
        <w:rPr>
          <w:sz w:val="20"/>
        </w:rPr>
        <w:t>each</w:t>
      </w:r>
      <w:r>
        <w:rPr>
          <w:spacing w:val="-9"/>
          <w:sz w:val="20"/>
        </w:rPr>
        <w:t xml:space="preserve"> </w:t>
      </w:r>
      <w:r>
        <w:rPr>
          <w:sz w:val="20"/>
        </w:rPr>
        <w:t>of</w:t>
      </w:r>
      <w:r>
        <w:rPr>
          <w:spacing w:val="-9"/>
          <w:sz w:val="20"/>
        </w:rPr>
        <w:t xml:space="preserve"> </w:t>
      </w:r>
      <w:r>
        <w:rPr>
          <w:sz w:val="20"/>
        </w:rPr>
        <w:t>these</w:t>
      </w:r>
      <w:r>
        <w:rPr>
          <w:spacing w:val="-8"/>
          <w:sz w:val="20"/>
        </w:rPr>
        <w:t xml:space="preserve"> </w:t>
      </w:r>
      <w:r>
        <w:rPr>
          <w:spacing w:val="-2"/>
          <w:sz w:val="20"/>
        </w:rPr>
        <w:t>hazards</w:t>
      </w:r>
    </w:p>
    <w:p w14:paraId="66FDFAF0" w14:textId="77777777" w:rsidR="00760372" w:rsidRDefault="008B5D1E">
      <w:pPr>
        <w:pStyle w:val="ListParagraph"/>
        <w:numPr>
          <w:ilvl w:val="1"/>
          <w:numId w:val="7"/>
        </w:numPr>
        <w:tabs>
          <w:tab w:val="left" w:pos="1684"/>
        </w:tabs>
        <w:spacing w:before="15"/>
        <w:ind w:left="1684" w:hanging="359"/>
        <w:rPr>
          <w:sz w:val="20"/>
        </w:rPr>
      </w:pPr>
      <w:r>
        <w:rPr>
          <w:sz w:val="20"/>
        </w:rPr>
        <w:t>All</w:t>
      </w:r>
      <w:r>
        <w:rPr>
          <w:spacing w:val="-8"/>
          <w:sz w:val="20"/>
        </w:rPr>
        <w:t xml:space="preserve"> </w:t>
      </w:r>
      <w:r>
        <w:rPr>
          <w:sz w:val="20"/>
        </w:rPr>
        <w:t>risks</w:t>
      </w:r>
      <w:r>
        <w:rPr>
          <w:spacing w:val="-9"/>
          <w:sz w:val="20"/>
        </w:rPr>
        <w:t xml:space="preserve"> </w:t>
      </w:r>
      <w:r>
        <w:rPr>
          <w:sz w:val="20"/>
        </w:rPr>
        <w:t>or</w:t>
      </w:r>
      <w:r>
        <w:rPr>
          <w:spacing w:val="-9"/>
          <w:sz w:val="20"/>
        </w:rPr>
        <w:t xml:space="preserve"> </w:t>
      </w:r>
      <w:r>
        <w:rPr>
          <w:sz w:val="20"/>
        </w:rPr>
        <w:t>hazards</w:t>
      </w:r>
      <w:r>
        <w:rPr>
          <w:spacing w:val="-9"/>
          <w:sz w:val="20"/>
        </w:rPr>
        <w:t xml:space="preserve"> </w:t>
      </w:r>
      <w:r>
        <w:rPr>
          <w:sz w:val="20"/>
        </w:rPr>
        <w:t>must</w:t>
      </w:r>
      <w:r>
        <w:rPr>
          <w:spacing w:val="-8"/>
          <w:sz w:val="20"/>
        </w:rPr>
        <w:t xml:space="preserve"> </w:t>
      </w:r>
      <w:r>
        <w:rPr>
          <w:sz w:val="20"/>
        </w:rPr>
        <w:t>be</w:t>
      </w:r>
      <w:r>
        <w:rPr>
          <w:spacing w:val="-7"/>
          <w:sz w:val="20"/>
        </w:rPr>
        <w:t xml:space="preserve"> </w:t>
      </w:r>
      <w:r>
        <w:rPr>
          <w:sz w:val="20"/>
        </w:rPr>
        <w:t>either</w:t>
      </w:r>
      <w:r>
        <w:rPr>
          <w:spacing w:val="-9"/>
          <w:sz w:val="20"/>
        </w:rPr>
        <w:t xml:space="preserve"> </w:t>
      </w:r>
      <w:r>
        <w:rPr>
          <w:sz w:val="20"/>
        </w:rPr>
        <w:t>controlled</w:t>
      </w:r>
      <w:r>
        <w:rPr>
          <w:spacing w:val="-8"/>
          <w:sz w:val="20"/>
        </w:rPr>
        <w:t xml:space="preserve"> </w:t>
      </w:r>
      <w:r>
        <w:rPr>
          <w:sz w:val="20"/>
        </w:rPr>
        <w:t>or</w:t>
      </w:r>
      <w:r>
        <w:rPr>
          <w:spacing w:val="-9"/>
          <w:sz w:val="20"/>
        </w:rPr>
        <w:t xml:space="preserve"> </w:t>
      </w:r>
      <w:r>
        <w:rPr>
          <w:sz w:val="20"/>
        </w:rPr>
        <w:t>eliminated</w:t>
      </w:r>
      <w:r>
        <w:rPr>
          <w:spacing w:val="-8"/>
          <w:sz w:val="20"/>
        </w:rPr>
        <w:t xml:space="preserve"> </w:t>
      </w:r>
      <w:r>
        <w:rPr>
          <w:sz w:val="20"/>
        </w:rPr>
        <w:t>prior</w:t>
      </w:r>
      <w:r>
        <w:rPr>
          <w:spacing w:val="-9"/>
          <w:sz w:val="20"/>
        </w:rPr>
        <w:t xml:space="preserve"> </w:t>
      </w:r>
      <w:r>
        <w:rPr>
          <w:sz w:val="20"/>
        </w:rPr>
        <w:t>to</w:t>
      </w:r>
      <w:r>
        <w:rPr>
          <w:spacing w:val="-11"/>
          <w:sz w:val="20"/>
        </w:rPr>
        <w:t xml:space="preserve"> </w:t>
      </w:r>
      <w:r>
        <w:rPr>
          <w:sz w:val="20"/>
        </w:rPr>
        <w:t>beginning</w:t>
      </w:r>
      <w:r>
        <w:rPr>
          <w:spacing w:val="-9"/>
          <w:sz w:val="20"/>
        </w:rPr>
        <w:t xml:space="preserve"> </w:t>
      </w:r>
      <w:r>
        <w:rPr>
          <w:spacing w:val="-2"/>
          <w:sz w:val="20"/>
        </w:rPr>
        <w:t>work.</w:t>
      </w:r>
    </w:p>
    <w:p w14:paraId="66FDFAF1" w14:textId="77777777" w:rsidR="00760372" w:rsidRDefault="00760372">
      <w:pPr>
        <w:pStyle w:val="BodyText"/>
        <w:spacing w:before="27"/>
        <w:ind w:left="0" w:firstLine="0"/>
      </w:pPr>
    </w:p>
    <w:p w14:paraId="66FDFAF2" w14:textId="77777777" w:rsidR="00760372" w:rsidRPr="00C325CE" w:rsidRDefault="008B5D1E">
      <w:pPr>
        <w:pStyle w:val="Heading1"/>
        <w:numPr>
          <w:ilvl w:val="0"/>
          <w:numId w:val="30"/>
        </w:numPr>
        <w:tabs>
          <w:tab w:val="left" w:pos="603"/>
        </w:tabs>
        <w:ind w:left="603" w:hanging="358"/>
        <w:rPr>
          <w:highlight w:val="yellow"/>
        </w:rPr>
      </w:pPr>
      <w:bookmarkStart w:id="57" w:name="_bookmark57"/>
      <w:bookmarkEnd w:id="57"/>
      <w:r w:rsidRPr="00C325CE">
        <w:rPr>
          <w:color w:val="009999"/>
          <w:highlight w:val="yellow"/>
        </w:rPr>
        <w:t>Safety</w:t>
      </w:r>
      <w:r w:rsidRPr="00C325CE">
        <w:rPr>
          <w:color w:val="009999"/>
          <w:spacing w:val="3"/>
          <w:highlight w:val="yellow"/>
        </w:rPr>
        <w:t xml:space="preserve"> </w:t>
      </w:r>
      <w:r w:rsidRPr="00C325CE">
        <w:rPr>
          <w:color w:val="009999"/>
          <w:highlight w:val="yellow"/>
        </w:rPr>
        <w:t>Meetings</w:t>
      </w:r>
      <w:r w:rsidRPr="00C325CE">
        <w:rPr>
          <w:color w:val="009999"/>
          <w:spacing w:val="3"/>
          <w:highlight w:val="yellow"/>
        </w:rPr>
        <w:t xml:space="preserve"> </w:t>
      </w:r>
      <w:r w:rsidRPr="00C325CE">
        <w:rPr>
          <w:color w:val="009999"/>
          <w:highlight w:val="yellow"/>
        </w:rPr>
        <w:t>and</w:t>
      </w:r>
      <w:r w:rsidRPr="00C325CE">
        <w:rPr>
          <w:color w:val="009999"/>
          <w:spacing w:val="5"/>
          <w:highlight w:val="yellow"/>
        </w:rPr>
        <w:t xml:space="preserve"> </w:t>
      </w:r>
      <w:r w:rsidRPr="00C325CE">
        <w:rPr>
          <w:color w:val="009999"/>
          <w:spacing w:val="-2"/>
          <w:highlight w:val="yellow"/>
        </w:rPr>
        <w:t>Training</w:t>
      </w:r>
    </w:p>
    <w:p w14:paraId="66FDFAF3" w14:textId="77777777" w:rsidR="00760372" w:rsidRDefault="008B5D1E">
      <w:pPr>
        <w:pStyle w:val="ListParagraph"/>
        <w:numPr>
          <w:ilvl w:val="0"/>
          <w:numId w:val="6"/>
        </w:numPr>
        <w:tabs>
          <w:tab w:val="left" w:pos="965"/>
        </w:tabs>
        <w:spacing w:before="124" w:line="271" w:lineRule="auto"/>
        <w:ind w:right="549"/>
        <w:rPr>
          <w:sz w:val="20"/>
        </w:rPr>
      </w:pPr>
      <w:r>
        <w:rPr>
          <w:sz w:val="20"/>
        </w:rPr>
        <w:t>Contractor</w:t>
      </w:r>
      <w:r>
        <w:rPr>
          <w:spacing w:val="-7"/>
          <w:sz w:val="20"/>
        </w:rPr>
        <w:t xml:space="preserve"> </w:t>
      </w:r>
      <w:r>
        <w:rPr>
          <w:sz w:val="20"/>
        </w:rPr>
        <w:t>workers</w:t>
      </w:r>
      <w:r>
        <w:rPr>
          <w:spacing w:val="-7"/>
          <w:sz w:val="20"/>
        </w:rPr>
        <w:t xml:space="preserve"> </w:t>
      </w:r>
      <w:r>
        <w:rPr>
          <w:sz w:val="20"/>
        </w:rPr>
        <w:t>must</w:t>
      </w:r>
      <w:r>
        <w:rPr>
          <w:spacing w:val="-7"/>
          <w:sz w:val="20"/>
        </w:rPr>
        <w:t xml:space="preserve"> </w:t>
      </w:r>
      <w:r>
        <w:rPr>
          <w:sz w:val="20"/>
        </w:rPr>
        <w:t>be</w:t>
      </w:r>
      <w:r>
        <w:rPr>
          <w:spacing w:val="-5"/>
          <w:sz w:val="20"/>
        </w:rPr>
        <w:t xml:space="preserve"> </w:t>
      </w:r>
      <w:r>
        <w:rPr>
          <w:sz w:val="20"/>
        </w:rPr>
        <w:t>trained,</w:t>
      </w:r>
      <w:r>
        <w:rPr>
          <w:spacing w:val="-8"/>
          <w:sz w:val="20"/>
        </w:rPr>
        <w:t xml:space="preserve"> </w:t>
      </w:r>
      <w:r>
        <w:rPr>
          <w:sz w:val="20"/>
        </w:rPr>
        <w:t>qualified,</w:t>
      </w:r>
      <w:r>
        <w:rPr>
          <w:spacing w:val="-11"/>
          <w:sz w:val="20"/>
        </w:rPr>
        <w:t xml:space="preserve"> </w:t>
      </w:r>
      <w:r>
        <w:rPr>
          <w:sz w:val="20"/>
        </w:rPr>
        <w:t>and</w:t>
      </w:r>
      <w:r>
        <w:rPr>
          <w:spacing w:val="-7"/>
          <w:sz w:val="20"/>
        </w:rPr>
        <w:t xml:space="preserve"> </w:t>
      </w:r>
      <w:r>
        <w:rPr>
          <w:sz w:val="20"/>
        </w:rPr>
        <w:t>competent</w:t>
      </w:r>
      <w:r>
        <w:rPr>
          <w:spacing w:val="-7"/>
          <w:sz w:val="20"/>
        </w:rPr>
        <w:t xml:space="preserve"> </w:t>
      </w:r>
      <w:r>
        <w:rPr>
          <w:sz w:val="20"/>
        </w:rPr>
        <w:t>to</w:t>
      </w:r>
      <w:r>
        <w:rPr>
          <w:spacing w:val="-11"/>
          <w:sz w:val="20"/>
        </w:rPr>
        <w:t xml:space="preserve"> </w:t>
      </w:r>
      <w:r>
        <w:rPr>
          <w:sz w:val="20"/>
        </w:rPr>
        <w:t>perform</w:t>
      </w:r>
      <w:r>
        <w:rPr>
          <w:spacing w:val="-10"/>
          <w:sz w:val="20"/>
        </w:rPr>
        <w:t xml:space="preserve"> </w:t>
      </w:r>
      <w:r>
        <w:rPr>
          <w:sz w:val="20"/>
        </w:rPr>
        <w:t>the</w:t>
      </w:r>
      <w:r>
        <w:rPr>
          <w:spacing w:val="-8"/>
          <w:sz w:val="20"/>
        </w:rPr>
        <w:t xml:space="preserve"> </w:t>
      </w:r>
      <w:r>
        <w:rPr>
          <w:sz w:val="20"/>
        </w:rPr>
        <w:t>tasks</w:t>
      </w:r>
      <w:r>
        <w:rPr>
          <w:spacing w:val="-11"/>
          <w:sz w:val="20"/>
        </w:rPr>
        <w:t xml:space="preserve"> </w:t>
      </w:r>
      <w:r>
        <w:rPr>
          <w:sz w:val="20"/>
        </w:rPr>
        <w:t>for</w:t>
      </w:r>
      <w:r>
        <w:rPr>
          <w:spacing w:val="-8"/>
          <w:sz w:val="20"/>
        </w:rPr>
        <w:t xml:space="preserve"> </w:t>
      </w:r>
      <w:r>
        <w:rPr>
          <w:sz w:val="20"/>
        </w:rPr>
        <w:t>which</w:t>
      </w:r>
      <w:r>
        <w:rPr>
          <w:spacing w:val="-8"/>
          <w:sz w:val="20"/>
        </w:rPr>
        <w:t xml:space="preserve"> </w:t>
      </w:r>
      <w:r>
        <w:rPr>
          <w:sz w:val="20"/>
        </w:rPr>
        <w:t>they are</w:t>
      </w:r>
      <w:r>
        <w:rPr>
          <w:spacing w:val="-2"/>
          <w:sz w:val="20"/>
        </w:rPr>
        <w:t xml:space="preserve"> </w:t>
      </w:r>
      <w:r>
        <w:rPr>
          <w:sz w:val="20"/>
        </w:rPr>
        <w:t>assigned.</w:t>
      </w:r>
    </w:p>
    <w:p w14:paraId="66FDFAF4" w14:textId="77777777" w:rsidR="00760372" w:rsidRDefault="008B5D1E">
      <w:pPr>
        <w:pStyle w:val="ListParagraph"/>
        <w:numPr>
          <w:ilvl w:val="0"/>
          <w:numId w:val="6"/>
        </w:numPr>
        <w:tabs>
          <w:tab w:val="left" w:pos="965"/>
        </w:tabs>
        <w:spacing w:before="12"/>
        <w:rPr>
          <w:sz w:val="20"/>
        </w:rPr>
      </w:pPr>
      <w:r>
        <w:rPr>
          <w:spacing w:val="-2"/>
          <w:sz w:val="20"/>
        </w:rPr>
        <w:t>Training</w:t>
      </w:r>
      <w:r>
        <w:rPr>
          <w:spacing w:val="-7"/>
          <w:sz w:val="20"/>
        </w:rPr>
        <w:t xml:space="preserve"> </w:t>
      </w:r>
      <w:r>
        <w:rPr>
          <w:spacing w:val="-2"/>
          <w:sz w:val="20"/>
        </w:rPr>
        <w:t>records</w:t>
      </w:r>
      <w:r>
        <w:rPr>
          <w:spacing w:val="-6"/>
          <w:sz w:val="20"/>
        </w:rPr>
        <w:t xml:space="preserve"> </w:t>
      </w:r>
      <w:r>
        <w:rPr>
          <w:spacing w:val="-2"/>
          <w:sz w:val="20"/>
        </w:rPr>
        <w:t>must be</w:t>
      </w:r>
      <w:r>
        <w:rPr>
          <w:spacing w:val="-5"/>
          <w:sz w:val="20"/>
        </w:rPr>
        <w:t xml:space="preserve"> </w:t>
      </w:r>
      <w:r>
        <w:rPr>
          <w:spacing w:val="-2"/>
          <w:sz w:val="20"/>
        </w:rPr>
        <w:t>always</w:t>
      </w:r>
      <w:r>
        <w:rPr>
          <w:spacing w:val="-6"/>
          <w:sz w:val="20"/>
        </w:rPr>
        <w:t xml:space="preserve"> </w:t>
      </w:r>
      <w:r>
        <w:rPr>
          <w:spacing w:val="-2"/>
          <w:sz w:val="20"/>
        </w:rPr>
        <w:t>accessible</w:t>
      </w:r>
      <w:r>
        <w:rPr>
          <w:spacing w:val="-5"/>
          <w:sz w:val="20"/>
        </w:rPr>
        <w:t xml:space="preserve"> </w:t>
      </w:r>
      <w:r>
        <w:rPr>
          <w:spacing w:val="-2"/>
          <w:sz w:val="20"/>
        </w:rPr>
        <w:t>and</w:t>
      </w:r>
      <w:r>
        <w:rPr>
          <w:spacing w:val="-5"/>
          <w:sz w:val="20"/>
        </w:rPr>
        <w:t xml:space="preserve"> </w:t>
      </w:r>
      <w:r>
        <w:rPr>
          <w:spacing w:val="-2"/>
          <w:sz w:val="20"/>
        </w:rPr>
        <w:t>available.</w:t>
      </w:r>
    </w:p>
    <w:p w14:paraId="66FDFAF5" w14:textId="77777777" w:rsidR="00760372" w:rsidRPr="00C325CE" w:rsidRDefault="008B5D1E">
      <w:pPr>
        <w:pStyle w:val="ListParagraph"/>
        <w:numPr>
          <w:ilvl w:val="0"/>
          <w:numId w:val="6"/>
        </w:numPr>
        <w:tabs>
          <w:tab w:val="left" w:pos="965"/>
        </w:tabs>
        <w:spacing w:line="273" w:lineRule="auto"/>
        <w:ind w:right="445"/>
        <w:rPr>
          <w:sz w:val="20"/>
          <w:highlight w:val="yellow"/>
        </w:rPr>
      </w:pPr>
      <w:r w:rsidRPr="008078EF">
        <w:rPr>
          <w:color w:val="EE0000"/>
          <w:sz w:val="20"/>
          <w:highlight w:val="yellow"/>
        </w:rPr>
        <w:t>Contractor</w:t>
      </w:r>
      <w:r w:rsidRPr="008078EF">
        <w:rPr>
          <w:color w:val="EE0000"/>
          <w:spacing w:val="-6"/>
          <w:sz w:val="20"/>
          <w:highlight w:val="yellow"/>
        </w:rPr>
        <w:t xml:space="preserve"> </w:t>
      </w:r>
      <w:r w:rsidRPr="008078EF">
        <w:rPr>
          <w:color w:val="EE0000"/>
          <w:sz w:val="20"/>
          <w:highlight w:val="yellow"/>
        </w:rPr>
        <w:t>is</w:t>
      </w:r>
      <w:r w:rsidRPr="008078EF">
        <w:rPr>
          <w:color w:val="EE0000"/>
          <w:spacing w:val="-7"/>
          <w:sz w:val="20"/>
          <w:highlight w:val="yellow"/>
        </w:rPr>
        <w:t xml:space="preserve"> </w:t>
      </w:r>
      <w:r w:rsidRPr="008078EF">
        <w:rPr>
          <w:color w:val="EE0000"/>
          <w:sz w:val="20"/>
          <w:highlight w:val="yellow"/>
        </w:rPr>
        <w:t>responsible</w:t>
      </w:r>
      <w:r w:rsidRPr="008078EF">
        <w:rPr>
          <w:color w:val="EE0000"/>
          <w:spacing w:val="-6"/>
          <w:sz w:val="20"/>
          <w:highlight w:val="yellow"/>
        </w:rPr>
        <w:t xml:space="preserve"> </w:t>
      </w:r>
      <w:r w:rsidRPr="008078EF">
        <w:rPr>
          <w:color w:val="EE0000"/>
          <w:sz w:val="20"/>
          <w:highlight w:val="yellow"/>
        </w:rPr>
        <w:t>for</w:t>
      </w:r>
      <w:r w:rsidRPr="008078EF">
        <w:rPr>
          <w:color w:val="EE0000"/>
          <w:spacing w:val="-7"/>
          <w:sz w:val="20"/>
          <w:highlight w:val="yellow"/>
        </w:rPr>
        <w:t xml:space="preserve"> </w:t>
      </w:r>
      <w:r w:rsidRPr="008078EF">
        <w:rPr>
          <w:color w:val="EE0000"/>
          <w:sz w:val="20"/>
          <w:highlight w:val="yellow"/>
        </w:rPr>
        <w:t>holding</w:t>
      </w:r>
      <w:r w:rsidRPr="008078EF">
        <w:rPr>
          <w:color w:val="EE0000"/>
          <w:spacing w:val="-7"/>
          <w:sz w:val="20"/>
          <w:highlight w:val="yellow"/>
        </w:rPr>
        <w:t xml:space="preserve"> </w:t>
      </w:r>
      <w:r w:rsidRPr="008078EF">
        <w:rPr>
          <w:color w:val="EE0000"/>
          <w:sz w:val="20"/>
          <w:highlight w:val="yellow"/>
        </w:rPr>
        <w:t>daily/start</w:t>
      </w:r>
      <w:r w:rsidRPr="008078EF">
        <w:rPr>
          <w:color w:val="EE0000"/>
          <w:spacing w:val="-6"/>
          <w:sz w:val="20"/>
          <w:highlight w:val="yellow"/>
        </w:rPr>
        <w:t xml:space="preserve"> </w:t>
      </w:r>
      <w:r w:rsidRPr="008078EF">
        <w:rPr>
          <w:color w:val="EE0000"/>
          <w:sz w:val="20"/>
          <w:highlight w:val="yellow"/>
        </w:rPr>
        <w:t>of</w:t>
      </w:r>
      <w:r w:rsidRPr="008078EF">
        <w:rPr>
          <w:color w:val="EE0000"/>
          <w:spacing w:val="-6"/>
          <w:sz w:val="20"/>
          <w:highlight w:val="yellow"/>
        </w:rPr>
        <w:t xml:space="preserve"> </w:t>
      </w:r>
      <w:r w:rsidRPr="008078EF">
        <w:rPr>
          <w:color w:val="EE0000"/>
          <w:sz w:val="20"/>
          <w:highlight w:val="yellow"/>
        </w:rPr>
        <w:t>shift</w:t>
      </w:r>
      <w:r w:rsidRPr="008078EF">
        <w:rPr>
          <w:color w:val="EE0000"/>
          <w:spacing w:val="-10"/>
          <w:sz w:val="20"/>
          <w:highlight w:val="yellow"/>
        </w:rPr>
        <w:t xml:space="preserve"> </w:t>
      </w:r>
      <w:r w:rsidRPr="00C325CE">
        <w:rPr>
          <w:sz w:val="20"/>
          <w:highlight w:val="yellow"/>
        </w:rPr>
        <w:t>toolbox</w:t>
      </w:r>
      <w:r w:rsidRPr="00C325CE">
        <w:rPr>
          <w:spacing w:val="-6"/>
          <w:sz w:val="20"/>
          <w:highlight w:val="yellow"/>
        </w:rPr>
        <w:t xml:space="preserve"> </w:t>
      </w:r>
      <w:r w:rsidRPr="00C325CE">
        <w:rPr>
          <w:sz w:val="20"/>
          <w:highlight w:val="yellow"/>
        </w:rPr>
        <w:t>meetings</w:t>
      </w:r>
      <w:r w:rsidRPr="00C325CE">
        <w:rPr>
          <w:spacing w:val="-7"/>
          <w:sz w:val="20"/>
          <w:highlight w:val="yellow"/>
        </w:rPr>
        <w:t xml:space="preserve"> </w:t>
      </w:r>
      <w:r w:rsidRPr="00C325CE">
        <w:rPr>
          <w:sz w:val="20"/>
          <w:highlight w:val="yellow"/>
        </w:rPr>
        <w:t>with</w:t>
      </w:r>
      <w:r w:rsidRPr="00C325CE">
        <w:rPr>
          <w:spacing w:val="-7"/>
          <w:sz w:val="20"/>
          <w:highlight w:val="yellow"/>
        </w:rPr>
        <w:t xml:space="preserve"> </w:t>
      </w:r>
      <w:r w:rsidRPr="00C325CE">
        <w:rPr>
          <w:sz w:val="20"/>
          <w:highlight w:val="yellow"/>
        </w:rPr>
        <w:t>employees</w:t>
      </w:r>
      <w:r w:rsidRPr="00C325CE">
        <w:rPr>
          <w:spacing w:val="-7"/>
          <w:sz w:val="20"/>
          <w:highlight w:val="yellow"/>
        </w:rPr>
        <w:t xml:space="preserve"> </w:t>
      </w:r>
      <w:r w:rsidRPr="00C325CE">
        <w:rPr>
          <w:sz w:val="20"/>
          <w:highlight w:val="yellow"/>
        </w:rPr>
        <w:t>to</w:t>
      </w:r>
      <w:r w:rsidRPr="00C325CE">
        <w:rPr>
          <w:spacing w:val="-7"/>
          <w:sz w:val="20"/>
          <w:highlight w:val="yellow"/>
        </w:rPr>
        <w:t xml:space="preserve"> </w:t>
      </w:r>
      <w:r w:rsidRPr="00C325CE">
        <w:rPr>
          <w:sz w:val="20"/>
          <w:highlight w:val="yellow"/>
        </w:rPr>
        <w:t>ensure workers</w:t>
      </w:r>
      <w:r w:rsidRPr="00C325CE">
        <w:rPr>
          <w:spacing w:val="-4"/>
          <w:sz w:val="20"/>
          <w:highlight w:val="yellow"/>
        </w:rPr>
        <w:t xml:space="preserve"> </w:t>
      </w:r>
      <w:r w:rsidRPr="00C325CE">
        <w:rPr>
          <w:sz w:val="20"/>
          <w:highlight w:val="yellow"/>
        </w:rPr>
        <w:t>are</w:t>
      </w:r>
      <w:r w:rsidRPr="00C325CE">
        <w:rPr>
          <w:spacing w:val="-3"/>
          <w:sz w:val="20"/>
          <w:highlight w:val="yellow"/>
        </w:rPr>
        <w:t xml:space="preserve"> </w:t>
      </w:r>
      <w:r w:rsidRPr="00C325CE">
        <w:rPr>
          <w:sz w:val="20"/>
          <w:highlight w:val="yellow"/>
        </w:rPr>
        <w:t>informed</w:t>
      </w:r>
      <w:r w:rsidRPr="00C325CE">
        <w:rPr>
          <w:spacing w:val="-3"/>
          <w:sz w:val="20"/>
          <w:highlight w:val="yellow"/>
        </w:rPr>
        <w:t xml:space="preserve"> </w:t>
      </w:r>
      <w:r w:rsidRPr="00C325CE">
        <w:rPr>
          <w:sz w:val="20"/>
          <w:highlight w:val="yellow"/>
        </w:rPr>
        <w:t>of</w:t>
      </w:r>
      <w:r w:rsidRPr="00C325CE">
        <w:rPr>
          <w:spacing w:val="-3"/>
          <w:sz w:val="20"/>
          <w:highlight w:val="yellow"/>
        </w:rPr>
        <w:t xml:space="preserve"> </w:t>
      </w:r>
      <w:r w:rsidRPr="00C325CE">
        <w:rPr>
          <w:sz w:val="20"/>
          <w:highlight w:val="yellow"/>
        </w:rPr>
        <w:t>the day’s</w:t>
      </w:r>
      <w:r w:rsidRPr="00C325CE">
        <w:rPr>
          <w:spacing w:val="-3"/>
          <w:sz w:val="20"/>
          <w:highlight w:val="yellow"/>
        </w:rPr>
        <w:t xml:space="preserve"> </w:t>
      </w:r>
      <w:r w:rsidRPr="00C325CE">
        <w:rPr>
          <w:sz w:val="20"/>
          <w:highlight w:val="yellow"/>
        </w:rPr>
        <w:t>tasks,</w:t>
      </w:r>
      <w:r w:rsidRPr="00C325CE">
        <w:rPr>
          <w:spacing w:val="-3"/>
          <w:sz w:val="20"/>
          <w:highlight w:val="yellow"/>
        </w:rPr>
        <w:t xml:space="preserve"> </w:t>
      </w:r>
      <w:r w:rsidRPr="00C325CE">
        <w:rPr>
          <w:sz w:val="20"/>
          <w:highlight w:val="yellow"/>
        </w:rPr>
        <w:t>instructed</w:t>
      </w:r>
      <w:r w:rsidRPr="00C325CE">
        <w:rPr>
          <w:spacing w:val="-3"/>
          <w:sz w:val="20"/>
          <w:highlight w:val="yellow"/>
        </w:rPr>
        <w:t xml:space="preserve"> </w:t>
      </w:r>
      <w:r w:rsidRPr="00C325CE">
        <w:rPr>
          <w:sz w:val="20"/>
          <w:highlight w:val="yellow"/>
        </w:rPr>
        <w:t>on</w:t>
      </w:r>
      <w:r w:rsidRPr="00C325CE">
        <w:rPr>
          <w:spacing w:val="-4"/>
          <w:sz w:val="20"/>
          <w:highlight w:val="yellow"/>
        </w:rPr>
        <w:t xml:space="preserve"> </w:t>
      </w:r>
      <w:r w:rsidRPr="00C325CE">
        <w:rPr>
          <w:sz w:val="20"/>
          <w:highlight w:val="yellow"/>
        </w:rPr>
        <w:t>appropriate</w:t>
      </w:r>
      <w:r w:rsidRPr="00C325CE">
        <w:rPr>
          <w:spacing w:val="-3"/>
          <w:sz w:val="20"/>
          <w:highlight w:val="yellow"/>
        </w:rPr>
        <w:t xml:space="preserve"> </w:t>
      </w:r>
      <w:r w:rsidRPr="00C325CE">
        <w:rPr>
          <w:sz w:val="20"/>
          <w:highlight w:val="yellow"/>
        </w:rPr>
        <w:t>EHS</w:t>
      </w:r>
      <w:r w:rsidRPr="00C325CE">
        <w:rPr>
          <w:spacing w:val="-4"/>
          <w:sz w:val="20"/>
          <w:highlight w:val="yellow"/>
        </w:rPr>
        <w:t xml:space="preserve"> </w:t>
      </w:r>
      <w:r w:rsidRPr="00C325CE">
        <w:rPr>
          <w:sz w:val="20"/>
          <w:highlight w:val="yellow"/>
        </w:rPr>
        <w:t>measures,</w:t>
      </w:r>
      <w:r w:rsidRPr="00C325CE">
        <w:rPr>
          <w:spacing w:val="-4"/>
          <w:sz w:val="20"/>
          <w:highlight w:val="yellow"/>
        </w:rPr>
        <w:t xml:space="preserve"> </w:t>
      </w:r>
      <w:r w:rsidRPr="00C325CE">
        <w:rPr>
          <w:sz w:val="20"/>
          <w:highlight w:val="yellow"/>
        </w:rPr>
        <w:t>and</w:t>
      </w:r>
      <w:r w:rsidRPr="00C325CE">
        <w:rPr>
          <w:spacing w:val="-3"/>
          <w:sz w:val="20"/>
          <w:highlight w:val="yellow"/>
        </w:rPr>
        <w:t xml:space="preserve"> </w:t>
      </w:r>
      <w:r w:rsidRPr="00C325CE">
        <w:rPr>
          <w:sz w:val="20"/>
          <w:highlight w:val="yellow"/>
        </w:rPr>
        <w:t>to</w:t>
      </w:r>
      <w:r w:rsidRPr="00C325CE">
        <w:rPr>
          <w:spacing w:val="-4"/>
          <w:sz w:val="20"/>
          <w:highlight w:val="yellow"/>
        </w:rPr>
        <w:t xml:space="preserve"> </w:t>
      </w:r>
      <w:r w:rsidRPr="00C325CE">
        <w:rPr>
          <w:sz w:val="20"/>
          <w:highlight w:val="yellow"/>
        </w:rPr>
        <w:t>ensure workers are fully prepared and equipped to perform the tasks.</w:t>
      </w:r>
    </w:p>
    <w:p w14:paraId="66FDFAF6" w14:textId="77777777" w:rsidR="00760372" w:rsidRDefault="008B5D1E">
      <w:pPr>
        <w:pStyle w:val="ListParagraph"/>
        <w:numPr>
          <w:ilvl w:val="0"/>
          <w:numId w:val="6"/>
        </w:numPr>
        <w:tabs>
          <w:tab w:val="left" w:pos="965"/>
        </w:tabs>
        <w:spacing w:before="8"/>
        <w:rPr>
          <w:sz w:val="20"/>
        </w:rPr>
      </w:pPr>
      <w:r>
        <w:rPr>
          <w:sz w:val="20"/>
        </w:rPr>
        <w:t>A</w:t>
      </w:r>
      <w:r>
        <w:rPr>
          <w:spacing w:val="-11"/>
          <w:sz w:val="20"/>
        </w:rPr>
        <w:t xml:space="preserve"> </w:t>
      </w:r>
      <w:r>
        <w:rPr>
          <w:sz w:val="20"/>
        </w:rPr>
        <w:t>critical</w:t>
      </w:r>
      <w:r>
        <w:rPr>
          <w:spacing w:val="-11"/>
          <w:sz w:val="20"/>
        </w:rPr>
        <w:t xml:space="preserve"> </w:t>
      </w:r>
      <w:r>
        <w:rPr>
          <w:sz w:val="20"/>
        </w:rPr>
        <w:t>element</w:t>
      </w:r>
      <w:r>
        <w:rPr>
          <w:spacing w:val="-11"/>
          <w:sz w:val="20"/>
        </w:rPr>
        <w:t xml:space="preserve"> </w:t>
      </w:r>
      <w:r>
        <w:rPr>
          <w:sz w:val="20"/>
        </w:rPr>
        <w:t>to</w:t>
      </w:r>
      <w:r>
        <w:rPr>
          <w:spacing w:val="-12"/>
          <w:sz w:val="20"/>
        </w:rPr>
        <w:t xml:space="preserve"> </w:t>
      </w:r>
      <w:r>
        <w:rPr>
          <w:sz w:val="20"/>
        </w:rPr>
        <w:t>all</w:t>
      </w:r>
      <w:r>
        <w:rPr>
          <w:spacing w:val="-11"/>
          <w:sz w:val="20"/>
        </w:rPr>
        <w:t xml:space="preserve"> </w:t>
      </w:r>
      <w:r>
        <w:rPr>
          <w:sz w:val="20"/>
        </w:rPr>
        <w:t>meetings</w:t>
      </w:r>
      <w:r>
        <w:rPr>
          <w:spacing w:val="-12"/>
          <w:sz w:val="20"/>
        </w:rPr>
        <w:t xml:space="preserve"> </w:t>
      </w:r>
      <w:r>
        <w:rPr>
          <w:sz w:val="20"/>
        </w:rPr>
        <w:t>and</w:t>
      </w:r>
      <w:r>
        <w:rPr>
          <w:spacing w:val="-11"/>
          <w:sz w:val="20"/>
        </w:rPr>
        <w:t xml:space="preserve"> </w:t>
      </w:r>
      <w:proofErr w:type="gramStart"/>
      <w:r>
        <w:rPr>
          <w:sz w:val="20"/>
        </w:rPr>
        <w:t>trainings</w:t>
      </w:r>
      <w:proofErr w:type="gramEnd"/>
      <w:r>
        <w:rPr>
          <w:spacing w:val="-11"/>
          <w:sz w:val="20"/>
        </w:rPr>
        <w:t xml:space="preserve"> </w:t>
      </w:r>
      <w:r>
        <w:rPr>
          <w:sz w:val="20"/>
        </w:rPr>
        <w:t>will</w:t>
      </w:r>
      <w:r>
        <w:rPr>
          <w:spacing w:val="-11"/>
          <w:sz w:val="20"/>
        </w:rPr>
        <w:t xml:space="preserve"> </w:t>
      </w:r>
      <w:r>
        <w:rPr>
          <w:sz w:val="20"/>
        </w:rPr>
        <w:t>address</w:t>
      </w:r>
      <w:r>
        <w:rPr>
          <w:spacing w:val="-12"/>
          <w:sz w:val="20"/>
        </w:rPr>
        <w:t xml:space="preserve"> </w:t>
      </w:r>
      <w:r>
        <w:rPr>
          <w:sz w:val="20"/>
        </w:rPr>
        <w:t>Worker</w:t>
      </w:r>
      <w:r>
        <w:rPr>
          <w:spacing w:val="-12"/>
          <w:sz w:val="20"/>
        </w:rPr>
        <w:t xml:space="preserve"> </w:t>
      </w:r>
      <w:r>
        <w:rPr>
          <w:sz w:val="20"/>
        </w:rPr>
        <w:t>Well-</w:t>
      </w:r>
      <w:r>
        <w:rPr>
          <w:spacing w:val="-2"/>
          <w:sz w:val="20"/>
        </w:rPr>
        <w:t>Being:</w:t>
      </w:r>
    </w:p>
    <w:p w14:paraId="66FDFAF7" w14:textId="77777777" w:rsidR="00760372" w:rsidRDefault="008B5D1E">
      <w:pPr>
        <w:pStyle w:val="ListParagraph"/>
        <w:numPr>
          <w:ilvl w:val="0"/>
          <w:numId w:val="6"/>
        </w:numPr>
        <w:tabs>
          <w:tab w:val="left" w:pos="965"/>
        </w:tabs>
        <w:spacing w:before="38"/>
        <w:rPr>
          <w:sz w:val="20"/>
        </w:rPr>
      </w:pPr>
      <w:r>
        <w:rPr>
          <w:sz w:val="20"/>
        </w:rPr>
        <w:t>Every</w:t>
      </w:r>
      <w:r>
        <w:rPr>
          <w:spacing w:val="-7"/>
          <w:sz w:val="20"/>
        </w:rPr>
        <w:t xml:space="preserve"> </w:t>
      </w:r>
      <w:r>
        <w:rPr>
          <w:sz w:val="20"/>
        </w:rPr>
        <w:t>meeting</w:t>
      </w:r>
      <w:r>
        <w:rPr>
          <w:spacing w:val="-8"/>
          <w:sz w:val="20"/>
        </w:rPr>
        <w:t xml:space="preserve"> </w:t>
      </w:r>
      <w:r>
        <w:rPr>
          <w:sz w:val="20"/>
        </w:rPr>
        <w:t>should</w:t>
      </w:r>
      <w:r>
        <w:rPr>
          <w:spacing w:val="-7"/>
          <w:sz w:val="20"/>
        </w:rPr>
        <w:t xml:space="preserve"> </w:t>
      </w:r>
      <w:r>
        <w:rPr>
          <w:sz w:val="20"/>
        </w:rPr>
        <w:t>remind</w:t>
      </w:r>
      <w:r>
        <w:rPr>
          <w:spacing w:val="-8"/>
          <w:sz w:val="20"/>
        </w:rPr>
        <w:t xml:space="preserve"> </w:t>
      </w:r>
      <w:r>
        <w:rPr>
          <w:spacing w:val="-2"/>
          <w:sz w:val="20"/>
        </w:rPr>
        <w:t>workers:</w:t>
      </w:r>
    </w:p>
    <w:p w14:paraId="66FDFAF8" w14:textId="77777777" w:rsidR="00760372" w:rsidRDefault="008B5D1E">
      <w:pPr>
        <w:pStyle w:val="ListParagraph"/>
        <w:numPr>
          <w:ilvl w:val="1"/>
          <w:numId w:val="6"/>
        </w:numPr>
        <w:tabs>
          <w:tab w:val="left" w:pos="1685"/>
        </w:tabs>
        <w:spacing w:before="32" w:line="254" w:lineRule="auto"/>
        <w:ind w:right="856"/>
        <w:rPr>
          <w:sz w:val="20"/>
        </w:rPr>
      </w:pPr>
      <w:r>
        <w:rPr>
          <w:sz w:val="20"/>
        </w:rPr>
        <w:t>They</w:t>
      </w:r>
      <w:r>
        <w:rPr>
          <w:spacing w:val="-9"/>
          <w:sz w:val="20"/>
        </w:rPr>
        <w:t xml:space="preserve"> </w:t>
      </w:r>
      <w:r>
        <w:rPr>
          <w:sz w:val="20"/>
        </w:rPr>
        <w:t>are</w:t>
      </w:r>
      <w:r>
        <w:rPr>
          <w:spacing w:val="-10"/>
          <w:sz w:val="20"/>
        </w:rPr>
        <w:t xml:space="preserve"> </w:t>
      </w:r>
      <w:r>
        <w:rPr>
          <w:sz w:val="20"/>
        </w:rPr>
        <w:t>authorized</w:t>
      </w:r>
      <w:r>
        <w:rPr>
          <w:spacing w:val="-10"/>
          <w:sz w:val="20"/>
        </w:rPr>
        <w:t xml:space="preserve"> </w:t>
      </w:r>
      <w:r>
        <w:rPr>
          <w:sz w:val="20"/>
        </w:rPr>
        <w:t>and</w:t>
      </w:r>
      <w:r>
        <w:rPr>
          <w:spacing w:val="-10"/>
          <w:sz w:val="20"/>
        </w:rPr>
        <w:t xml:space="preserve"> </w:t>
      </w:r>
      <w:r>
        <w:rPr>
          <w:sz w:val="20"/>
        </w:rPr>
        <w:t>responsible</w:t>
      </w:r>
      <w:r>
        <w:rPr>
          <w:spacing w:val="-10"/>
          <w:sz w:val="20"/>
        </w:rPr>
        <w:t xml:space="preserve"> </w:t>
      </w:r>
      <w:r>
        <w:rPr>
          <w:sz w:val="20"/>
        </w:rPr>
        <w:t>for</w:t>
      </w:r>
      <w:r>
        <w:rPr>
          <w:spacing w:val="-11"/>
          <w:sz w:val="20"/>
        </w:rPr>
        <w:t xml:space="preserve"> </w:t>
      </w:r>
      <w:r>
        <w:rPr>
          <w:sz w:val="20"/>
        </w:rPr>
        <w:t>stopping</w:t>
      </w:r>
      <w:r>
        <w:rPr>
          <w:spacing w:val="-11"/>
          <w:sz w:val="20"/>
        </w:rPr>
        <w:t xml:space="preserve"> </w:t>
      </w:r>
      <w:r>
        <w:rPr>
          <w:sz w:val="20"/>
        </w:rPr>
        <w:t>work</w:t>
      </w:r>
      <w:r>
        <w:rPr>
          <w:spacing w:val="-10"/>
          <w:sz w:val="20"/>
        </w:rPr>
        <w:t xml:space="preserve"> </w:t>
      </w:r>
      <w:r>
        <w:rPr>
          <w:sz w:val="20"/>
        </w:rPr>
        <w:t>if</w:t>
      </w:r>
      <w:r>
        <w:rPr>
          <w:spacing w:val="-11"/>
          <w:sz w:val="20"/>
        </w:rPr>
        <w:t xml:space="preserve"> </w:t>
      </w:r>
      <w:r>
        <w:rPr>
          <w:sz w:val="20"/>
        </w:rPr>
        <w:t>any</w:t>
      </w:r>
      <w:r>
        <w:rPr>
          <w:spacing w:val="-10"/>
          <w:sz w:val="20"/>
        </w:rPr>
        <w:t xml:space="preserve"> </w:t>
      </w:r>
      <w:r>
        <w:rPr>
          <w:sz w:val="20"/>
        </w:rPr>
        <w:t>uncontrolled</w:t>
      </w:r>
      <w:r>
        <w:rPr>
          <w:spacing w:val="-10"/>
          <w:sz w:val="20"/>
        </w:rPr>
        <w:t xml:space="preserve"> </w:t>
      </w:r>
      <w:r>
        <w:rPr>
          <w:sz w:val="20"/>
        </w:rPr>
        <w:t>hazards</w:t>
      </w:r>
      <w:r>
        <w:rPr>
          <w:spacing w:val="-11"/>
          <w:sz w:val="20"/>
        </w:rPr>
        <w:t xml:space="preserve"> </w:t>
      </w:r>
      <w:r>
        <w:rPr>
          <w:sz w:val="20"/>
        </w:rPr>
        <w:t>are identified which create an unacceptable risk level.</w:t>
      </w:r>
    </w:p>
    <w:p w14:paraId="66FDFAF9" w14:textId="77777777" w:rsidR="00760372" w:rsidRDefault="008B5D1E">
      <w:pPr>
        <w:pStyle w:val="ListParagraph"/>
        <w:numPr>
          <w:ilvl w:val="1"/>
          <w:numId w:val="6"/>
        </w:numPr>
        <w:tabs>
          <w:tab w:val="left" w:pos="1685"/>
        </w:tabs>
        <w:spacing w:before="22" w:line="254" w:lineRule="auto"/>
        <w:ind w:right="580"/>
        <w:rPr>
          <w:sz w:val="20"/>
        </w:rPr>
      </w:pPr>
      <w:r>
        <w:rPr>
          <w:sz w:val="20"/>
        </w:rPr>
        <w:t>They</w:t>
      </w:r>
      <w:r>
        <w:rPr>
          <w:spacing w:val="-16"/>
          <w:sz w:val="20"/>
        </w:rPr>
        <w:t xml:space="preserve"> </w:t>
      </w:r>
      <w:r>
        <w:rPr>
          <w:sz w:val="20"/>
        </w:rPr>
        <w:t>do</w:t>
      </w:r>
      <w:r>
        <w:rPr>
          <w:spacing w:val="-15"/>
          <w:sz w:val="20"/>
        </w:rPr>
        <w:t xml:space="preserve"> </w:t>
      </w:r>
      <w:r>
        <w:rPr>
          <w:sz w:val="20"/>
        </w:rPr>
        <w:t>not</w:t>
      </w:r>
      <w:r>
        <w:rPr>
          <w:spacing w:val="-14"/>
          <w:sz w:val="20"/>
        </w:rPr>
        <w:t xml:space="preserve"> </w:t>
      </w:r>
      <w:r>
        <w:rPr>
          <w:sz w:val="20"/>
        </w:rPr>
        <w:t>understand</w:t>
      </w:r>
      <w:r>
        <w:rPr>
          <w:spacing w:val="-14"/>
          <w:sz w:val="20"/>
        </w:rPr>
        <w:t xml:space="preserve"> </w:t>
      </w:r>
      <w:r>
        <w:rPr>
          <w:sz w:val="20"/>
        </w:rPr>
        <w:t>the</w:t>
      </w:r>
      <w:r>
        <w:rPr>
          <w:spacing w:val="-16"/>
          <w:sz w:val="20"/>
        </w:rPr>
        <w:t xml:space="preserve"> </w:t>
      </w:r>
      <w:r>
        <w:rPr>
          <w:sz w:val="20"/>
        </w:rPr>
        <w:t>task,</w:t>
      </w:r>
      <w:r>
        <w:rPr>
          <w:spacing w:val="-15"/>
          <w:sz w:val="20"/>
        </w:rPr>
        <w:t xml:space="preserve"> </w:t>
      </w:r>
      <w:r>
        <w:rPr>
          <w:sz w:val="20"/>
        </w:rPr>
        <w:t>potential</w:t>
      </w:r>
      <w:r>
        <w:rPr>
          <w:spacing w:val="-16"/>
          <w:sz w:val="20"/>
        </w:rPr>
        <w:t xml:space="preserve"> </w:t>
      </w:r>
      <w:r>
        <w:rPr>
          <w:sz w:val="20"/>
        </w:rPr>
        <w:t>hazards,</w:t>
      </w:r>
      <w:r>
        <w:rPr>
          <w:spacing w:val="-14"/>
          <w:sz w:val="20"/>
        </w:rPr>
        <w:t xml:space="preserve"> </w:t>
      </w:r>
      <w:r>
        <w:rPr>
          <w:sz w:val="20"/>
        </w:rPr>
        <w:t>or</w:t>
      </w:r>
      <w:r>
        <w:rPr>
          <w:spacing w:val="-15"/>
          <w:sz w:val="20"/>
        </w:rPr>
        <w:t xml:space="preserve"> </w:t>
      </w:r>
      <w:r>
        <w:rPr>
          <w:sz w:val="20"/>
        </w:rPr>
        <w:t>required</w:t>
      </w:r>
      <w:r>
        <w:rPr>
          <w:spacing w:val="-13"/>
          <w:sz w:val="20"/>
        </w:rPr>
        <w:t xml:space="preserve"> </w:t>
      </w:r>
      <w:r>
        <w:rPr>
          <w:sz w:val="20"/>
        </w:rPr>
        <w:t>EHS</w:t>
      </w:r>
      <w:r>
        <w:rPr>
          <w:spacing w:val="-15"/>
          <w:sz w:val="20"/>
        </w:rPr>
        <w:t xml:space="preserve"> </w:t>
      </w:r>
      <w:r>
        <w:rPr>
          <w:sz w:val="20"/>
        </w:rPr>
        <w:t>protective</w:t>
      </w:r>
      <w:r>
        <w:rPr>
          <w:spacing w:val="-14"/>
          <w:sz w:val="20"/>
        </w:rPr>
        <w:t xml:space="preserve"> </w:t>
      </w:r>
      <w:r>
        <w:rPr>
          <w:sz w:val="20"/>
        </w:rPr>
        <w:t>measures, they must ask for guidance before proceeding.</w:t>
      </w:r>
    </w:p>
    <w:p w14:paraId="66FDFAFA" w14:textId="77777777" w:rsidR="00760372" w:rsidRDefault="00760372">
      <w:pPr>
        <w:pStyle w:val="BodyText"/>
        <w:spacing w:before="34"/>
        <w:ind w:left="0" w:firstLine="0"/>
      </w:pPr>
    </w:p>
    <w:p w14:paraId="66FDFAFB" w14:textId="77777777" w:rsidR="00760372" w:rsidRDefault="008B5D1E">
      <w:pPr>
        <w:pStyle w:val="Heading1"/>
        <w:numPr>
          <w:ilvl w:val="0"/>
          <w:numId w:val="30"/>
        </w:numPr>
        <w:tabs>
          <w:tab w:val="left" w:pos="603"/>
        </w:tabs>
        <w:spacing w:before="1"/>
        <w:ind w:left="603" w:hanging="358"/>
      </w:pPr>
      <w:bookmarkStart w:id="58" w:name="_bookmark58"/>
      <w:bookmarkEnd w:id="58"/>
      <w:r>
        <w:rPr>
          <w:color w:val="009999"/>
        </w:rPr>
        <w:t>Railroads:</w:t>
      </w:r>
      <w:r>
        <w:rPr>
          <w:color w:val="009999"/>
          <w:spacing w:val="-12"/>
        </w:rPr>
        <w:t xml:space="preserve"> </w:t>
      </w:r>
      <w:r>
        <w:rPr>
          <w:color w:val="009999"/>
        </w:rPr>
        <w:t>Working</w:t>
      </w:r>
      <w:r>
        <w:rPr>
          <w:color w:val="009999"/>
          <w:spacing w:val="-11"/>
        </w:rPr>
        <w:t xml:space="preserve"> </w:t>
      </w:r>
      <w:r>
        <w:rPr>
          <w:color w:val="009999"/>
        </w:rPr>
        <w:t>On</w:t>
      </w:r>
      <w:r>
        <w:rPr>
          <w:color w:val="009999"/>
          <w:spacing w:val="-12"/>
        </w:rPr>
        <w:t xml:space="preserve"> </w:t>
      </w:r>
      <w:r>
        <w:rPr>
          <w:color w:val="009999"/>
        </w:rPr>
        <w:t>or</w:t>
      </w:r>
      <w:r>
        <w:rPr>
          <w:color w:val="009999"/>
          <w:spacing w:val="-9"/>
        </w:rPr>
        <w:t xml:space="preserve"> </w:t>
      </w:r>
      <w:r>
        <w:rPr>
          <w:color w:val="009999"/>
        </w:rPr>
        <w:t>Near</w:t>
      </w:r>
      <w:r>
        <w:rPr>
          <w:color w:val="009999"/>
          <w:spacing w:val="-9"/>
        </w:rPr>
        <w:t xml:space="preserve"> </w:t>
      </w:r>
      <w:r>
        <w:rPr>
          <w:color w:val="009999"/>
          <w:spacing w:val="-2"/>
        </w:rPr>
        <w:t>Tracks</w:t>
      </w:r>
    </w:p>
    <w:p w14:paraId="66FDFAFC" w14:textId="77777777" w:rsidR="00760372" w:rsidRDefault="008B5D1E">
      <w:pPr>
        <w:pStyle w:val="BodyText"/>
        <w:spacing w:before="107"/>
        <w:ind w:left="0" w:firstLine="0"/>
        <w:rPr>
          <w:rFonts w:ascii="Trebuchet MS"/>
          <w:b/>
        </w:rPr>
      </w:pPr>
      <w:r>
        <w:rPr>
          <w:rFonts w:ascii="Trebuchet MS"/>
          <w:b/>
          <w:noProof/>
        </w:rPr>
        <mc:AlternateContent>
          <mc:Choice Requires="wpg">
            <w:drawing>
              <wp:anchor distT="0" distB="0" distL="0" distR="0" simplePos="0" relativeHeight="487591424" behindDoc="1" locked="0" layoutInCell="1" allowOverlap="1" wp14:anchorId="66FDFB60" wp14:editId="66FDFB61">
                <wp:simplePos x="0" y="0"/>
                <wp:positionH relativeFrom="page">
                  <wp:posOffset>1371853</wp:posOffset>
                </wp:positionH>
                <wp:positionV relativeFrom="paragraph">
                  <wp:posOffset>230785</wp:posOffset>
                </wp:positionV>
                <wp:extent cx="5030470" cy="417830"/>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0470" cy="417830"/>
                          <a:chOff x="0" y="0"/>
                          <a:chExt cx="5030470" cy="417830"/>
                        </a:xfrm>
                      </wpg:grpSpPr>
                      <wps:wsp>
                        <wps:cNvPr id="31" name="Graphic 31"/>
                        <wps:cNvSpPr/>
                        <wps:spPr>
                          <a:xfrm>
                            <a:off x="0" y="6096"/>
                            <a:ext cx="5030470" cy="405765"/>
                          </a:xfrm>
                          <a:custGeom>
                            <a:avLst/>
                            <a:gdLst/>
                            <a:ahLst/>
                            <a:cxnLst/>
                            <a:rect l="l" t="t" r="r" b="b"/>
                            <a:pathLst>
                              <a:path w="5030470" h="405765">
                                <a:moveTo>
                                  <a:pt x="5030089" y="0"/>
                                </a:moveTo>
                                <a:lnTo>
                                  <a:pt x="0" y="0"/>
                                </a:lnTo>
                                <a:lnTo>
                                  <a:pt x="0" y="405384"/>
                                </a:lnTo>
                                <a:lnTo>
                                  <a:pt x="5030089" y="405384"/>
                                </a:lnTo>
                                <a:lnTo>
                                  <a:pt x="5030089" y="0"/>
                                </a:lnTo>
                                <a:close/>
                              </a:path>
                            </a:pathLst>
                          </a:custGeom>
                          <a:solidFill>
                            <a:srgbClr val="009999"/>
                          </a:solidFill>
                        </wps:spPr>
                        <wps:bodyPr wrap="square" lIns="0" tIns="0" rIns="0" bIns="0" rtlCol="0">
                          <a:prstTxWarp prst="textNoShape">
                            <a:avLst/>
                          </a:prstTxWarp>
                          <a:noAutofit/>
                        </wps:bodyPr>
                      </wps:wsp>
                      <wps:wsp>
                        <wps:cNvPr id="32" name="Graphic 32"/>
                        <wps:cNvSpPr/>
                        <wps:spPr>
                          <a:xfrm>
                            <a:off x="0" y="0"/>
                            <a:ext cx="5030470" cy="417830"/>
                          </a:xfrm>
                          <a:custGeom>
                            <a:avLst/>
                            <a:gdLst/>
                            <a:ahLst/>
                            <a:cxnLst/>
                            <a:rect l="l" t="t" r="r" b="b"/>
                            <a:pathLst>
                              <a:path w="5030470" h="417830">
                                <a:moveTo>
                                  <a:pt x="5030089" y="411480"/>
                                </a:moveTo>
                                <a:lnTo>
                                  <a:pt x="0" y="411480"/>
                                </a:lnTo>
                                <a:lnTo>
                                  <a:pt x="0" y="417576"/>
                                </a:lnTo>
                                <a:lnTo>
                                  <a:pt x="5030089" y="417576"/>
                                </a:lnTo>
                                <a:lnTo>
                                  <a:pt x="5030089" y="411480"/>
                                </a:lnTo>
                                <a:close/>
                              </a:path>
                              <a:path w="5030470" h="417830">
                                <a:moveTo>
                                  <a:pt x="5030089" y="0"/>
                                </a:moveTo>
                                <a:lnTo>
                                  <a:pt x="0" y="0"/>
                                </a:lnTo>
                                <a:lnTo>
                                  <a:pt x="0" y="6096"/>
                                </a:lnTo>
                                <a:lnTo>
                                  <a:pt x="5030089" y="6096"/>
                                </a:lnTo>
                                <a:lnTo>
                                  <a:pt x="5030089" y="0"/>
                                </a:lnTo>
                                <a:close/>
                              </a:path>
                            </a:pathLst>
                          </a:custGeom>
                          <a:solidFill>
                            <a:srgbClr val="000000"/>
                          </a:solidFill>
                        </wps:spPr>
                        <wps:bodyPr wrap="square" lIns="0" tIns="0" rIns="0" bIns="0" rtlCol="0">
                          <a:prstTxWarp prst="textNoShape">
                            <a:avLst/>
                          </a:prstTxWarp>
                          <a:noAutofit/>
                        </wps:bodyPr>
                      </wps:wsp>
                      <wps:wsp>
                        <wps:cNvPr id="33" name="Textbox 33"/>
                        <wps:cNvSpPr txBox="1"/>
                        <wps:spPr>
                          <a:xfrm>
                            <a:off x="0" y="6096"/>
                            <a:ext cx="5030470" cy="405765"/>
                          </a:xfrm>
                          <a:prstGeom prst="rect">
                            <a:avLst/>
                          </a:prstGeom>
                        </wps:spPr>
                        <wps:txbx>
                          <w:txbxContent>
                            <w:p w14:paraId="66FDFB78" w14:textId="77777777" w:rsidR="00760372" w:rsidRDefault="008B5D1E">
                              <w:pPr>
                                <w:spacing w:before="205"/>
                                <w:ind w:left="264" w:right="267"/>
                                <w:jc w:val="center"/>
                                <w:rPr>
                                  <w:rFonts w:ascii="Gill Sans MT"/>
                                  <w:b/>
                                  <w:i/>
                                  <w:sz w:val="20"/>
                                </w:rPr>
                              </w:pPr>
                              <w:r>
                                <w:rPr>
                                  <w:rFonts w:ascii="Gill Sans MT"/>
                                  <w:b/>
                                  <w:i/>
                                  <w:sz w:val="20"/>
                                </w:rPr>
                                <w:t>Note:</w:t>
                              </w:r>
                              <w:r>
                                <w:rPr>
                                  <w:rFonts w:ascii="Gill Sans MT"/>
                                  <w:b/>
                                  <w:i/>
                                  <w:spacing w:val="3"/>
                                  <w:sz w:val="20"/>
                                </w:rPr>
                                <w:t xml:space="preserve"> </w:t>
                              </w:r>
                              <w:r>
                                <w:rPr>
                                  <w:rFonts w:ascii="Gill Sans MT"/>
                                  <w:b/>
                                  <w:i/>
                                  <w:sz w:val="20"/>
                                </w:rPr>
                                <w:t>This</w:t>
                              </w:r>
                              <w:r>
                                <w:rPr>
                                  <w:rFonts w:ascii="Gill Sans MT"/>
                                  <w:b/>
                                  <w:i/>
                                  <w:spacing w:val="5"/>
                                  <w:sz w:val="20"/>
                                </w:rPr>
                                <w:t xml:space="preserve"> </w:t>
                              </w:r>
                              <w:r>
                                <w:rPr>
                                  <w:rFonts w:ascii="Gill Sans MT"/>
                                  <w:b/>
                                  <w:i/>
                                  <w:sz w:val="20"/>
                                </w:rPr>
                                <w:t>is</w:t>
                              </w:r>
                              <w:r>
                                <w:rPr>
                                  <w:rFonts w:ascii="Gill Sans MT"/>
                                  <w:b/>
                                  <w:i/>
                                  <w:spacing w:val="5"/>
                                  <w:sz w:val="20"/>
                                </w:rPr>
                                <w:t xml:space="preserve"> </w:t>
                              </w:r>
                              <w:r>
                                <w:rPr>
                                  <w:rFonts w:ascii="Gill Sans MT"/>
                                  <w:b/>
                                  <w:i/>
                                  <w:sz w:val="20"/>
                                </w:rPr>
                                <w:t>a</w:t>
                              </w:r>
                              <w:r>
                                <w:rPr>
                                  <w:rFonts w:ascii="Gill Sans MT"/>
                                  <w:b/>
                                  <w:i/>
                                  <w:spacing w:val="3"/>
                                  <w:sz w:val="20"/>
                                </w:rPr>
                                <w:t xml:space="preserve"> </w:t>
                              </w:r>
                              <w:r>
                                <w:rPr>
                                  <w:rFonts w:ascii="Gill Sans MT"/>
                                  <w:b/>
                                  <w:i/>
                                  <w:sz w:val="20"/>
                                </w:rPr>
                                <w:t>SAFETY</w:t>
                              </w:r>
                              <w:r>
                                <w:rPr>
                                  <w:rFonts w:ascii="Gill Sans MT"/>
                                  <w:b/>
                                  <w:i/>
                                  <w:spacing w:val="2"/>
                                  <w:sz w:val="20"/>
                                </w:rPr>
                                <w:t xml:space="preserve"> </w:t>
                              </w:r>
                              <w:r>
                                <w:rPr>
                                  <w:rFonts w:ascii="Gill Sans MT"/>
                                  <w:b/>
                                  <w:i/>
                                  <w:spacing w:val="-2"/>
                                  <w:sz w:val="20"/>
                                </w:rPr>
                                <w:t>ESSENTIAL</w:t>
                              </w:r>
                            </w:p>
                          </w:txbxContent>
                        </wps:txbx>
                        <wps:bodyPr wrap="square" lIns="0" tIns="0" rIns="0" bIns="0" rtlCol="0">
                          <a:noAutofit/>
                        </wps:bodyPr>
                      </wps:wsp>
                    </wpg:wgp>
                  </a:graphicData>
                </a:graphic>
              </wp:anchor>
            </w:drawing>
          </mc:Choice>
          <mc:Fallback>
            <w:pict>
              <v:group w14:anchorId="66FDFB60" id="Group 30" o:spid="_x0000_s1051" style="position:absolute;margin-left:108pt;margin-top:18.15pt;width:396.1pt;height:32.9pt;z-index:-15725056;mso-wrap-distance-left:0;mso-wrap-distance-right:0;mso-position-horizontal-relative:page;mso-position-vertical-relative:text" coordsize="50304,4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">
                <v:shape id="Graphic 31" o:spid="_x0000_s1052" style="position:absolute;top:60;width:50304;height:4058;visibility:visible;mso-wrap-style:square;v-text-anchor:top" coordsize="5030470,4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" path="m5030089,l,,,405384r5030089,l5030089,xe" fillcolor="#099" stroked="f">
                  <v:path arrowok="t"/>
                </v:shape>
                <v:shape id="Graphic 32" o:spid="_x0000_s1053" style="position:absolute;width:50304;height:4178;visibility:visible;mso-wrap-style:square;v-text-anchor:top" coordsize="5030470,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" path="m5030089,411480l,411480r,6096l5030089,417576r,-6096xem5030089,l,,,6096r5030089,l5030089,xe" fillcolor="black" stroked="f">
                  <v:path arrowok="t"/>
                </v:shape>
                <v:shape id="Textbox 33" o:spid="_x0000_s1054" type="#_x0000_t202" style="position:absolute;top:60;width:5030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66FDFB78" w14:textId="77777777" w:rsidR="00760372" w:rsidRDefault="008B5D1E">
                        <w:pPr>
                          <w:spacing w:before="205"/>
                          <w:ind w:left="264" w:right="267"/>
                          <w:jc w:val="center"/>
                          <w:rPr>
                            <w:rFonts w:ascii="Gill Sans MT"/>
                            <w:b/>
                            <w:i/>
                            <w:sz w:val="20"/>
                          </w:rPr>
                        </w:pPr>
                        <w:r>
                          <w:rPr>
                            <w:rFonts w:ascii="Gill Sans MT"/>
                            <w:b/>
                            <w:i/>
                            <w:sz w:val="20"/>
                          </w:rPr>
                          <w:t>Note:</w:t>
                        </w:r>
                        <w:r>
                          <w:rPr>
                            <w:rFonts w:ascii="Gill Sans MT"/>
                            <w:b/>
                            <w:i/>
                            <w:spacing w:val="3"/>
                            <w:sz w:val="20"/>
                          </w:rPr>
                          <w:t xml:space="preserve"> </w:t>
                        </w:r>
                        <w:r>
                          <w:rPr>
                            <w:rFonts w:ascii="Gill Sans MT"/>
                            <w:b/>
                            <w:i/>
                            <w:sz w:val="20"/>
                          </w:rPr>
                          <w:t>This</w:t>
                        </w:r>
                        <w:r>
                          <w:rPr>
                            <w:rFonts w:ascii="Gill Sans MT"/>
                            <w:b/>
                            <w:i/>
                            <w:spacing w:val="5"/>
                            <w:sz w:val="20"/>
                          </w:rPr>
                          <w:t xml:space="preserve"> </w:t>
                        </w:r>
                        <w:r>
                          <w:rPr>
                            <w:rFonts w:ascii="Gill Sans MT"/>
                            <w:b/>
                            <w:i/>
                            <w:sz w:val="20"/>
                          </w:rPr>
                          <w:t>is</w:t>
                        </w:r>
                        <w:r>
                          <w:rPr>
                            <w:rFonts w:ascii="Gill Sans MT"/>
                            <w:b/>
                            <w:i/>
                            <w:spacing w:val="5"/>
                            <w:sz w:val="20"/>
                          </w:rPr>
                          <w:t xml:space="preserve"> </w:t>
                        </w:r>
                        <w:r>
                          <w:rPr>
                            <w:rFonts w:ascii="Gill Sans MT"/>
                            <w:b/>
                            <w:i/>
                            <w:sz w:val="20"/>
                          </w:rPr>
                          <w:t>a</w:t>
                        </w:r>
                        <w:r>
                          <w:rPr>
                            <w:rFonts w:ascii="Gill Sans MT"/>
                            <w:b/>
                            <w:i/>
                            <w:spacing w:val="3"/>
                            <w:sz w:val="20"/>
                          </w:rPr>
                          <w:t xml:space="preserve"> </w:t>
                        </w:r>
                        <w:r>
                          <w:rPr>
                            <w:rFonts w:ascii="Gill Sans MT"/>
                            <w:b/>
                            <w:i/>
                            <w:sz w:val="20"/>
                          </w:rPr>
                          <w:t>SAFETY</w:t>
                        </w:r>
                        <w:r>
                          <w:rPr>
                            <w:rFonts w:ascii="Gill Sans MT"/>
                            <w:b/>
                            <w:i/>
                            <w:spacing w:val="2"/>
                            <w:sz w:val="20"/>
                          </w:rPr>
                          <w:t xml:space="preserve"> </w:t>
                        </w:r>
                        <w:r>
                          <w:rPr>
                            <w:rFonts w:ascii="Gill Sans MT"/>
                            <w:b/>
                            <w:i/>
                            <w:spacing w:val="-2"/>
                            <w:sz w:val="20"/>
                          </w:rPr>
                          <w:t>ESSENTIAL</w:t>
                        </w:r>
                      </w:p>
                    </w:txbxContent>
                  </v:textbox>
                </v:shape>
                <w10:wrap type="topAndBottom" anchorx="page"/>
              </v:group>
            </w:pict>
          </mc:Fallback>
        </mc:AlternateContent>
      </w:r>
    </w:p>
    <w:p w14:paraId="66FDFAFD" w14:textId="77777777" w:rsidR="00760372" w:rsidRDefault="00760372">
      <w:pPr>
        <w:pStyle w:val="BodyText"/>
        <w:spacing w:before="128"/>
        <w:ind w:left="0" w:firstLine="0"/>
        <w:rPr>
          <w:rFonts w:ascii="Trebuchet MS"/>
          <w:b/>
        </w:rPr>
      </w:pPr>
    </w:p>
    <w:p w14:paraId="66FDFAFE" w14:textId="77777777" w:rsidR="00760372" w:rsidRDefault="008B5D1E">
      <w:pPr>
        <w:pStyle w:val="ListParagraph"/>
        <w:numPr>
          <w:ilvl w:val="0"/>
          <w:numId w:val="5"/>
        </w:numPr>
        <w:tabs>
          <w:tab w:val="left" w:pos="965"/>
        </w:tabs>
        <w:spacing w:before="0" w:line="271" w:lineRule="auto"/>
        <w:ind w:right="277"/>
        <w:rPr>
          <w:sz w:val="20"/>
        </w:rPr>
      </w:pPr>
      <w:r>
        <w:rPr>
          <w:sz w:val="20"/>
        </w:rPr>
        <w:t>Any</w:t>
      </w:r>
      <w:r>
        <w:rPr>
          <w:spacing w:val="-8"/>
          <w:sz w:val="20"/>
        </w:rPr>
        <w:t xml:space="preserve"> </w:t>
      </w:r>
      <w:r>
        <w:rPr>
          <w:sz w:val="20"/>
        </w:rPr>
        <w:t>person</w:t>
      </w:r>
      <w:r>
        <w:rPr>
          <w:spacing w:val="-9"/>
          <w:sz w:val="20"/>
        </w:rPr>
        <w:t xml:space="preserve"> </w:t>
      </w:r>
      <w:r>
        <w:rPr>
          <w:sz w:val="20"/>
        </w:rPr>
        <w:t>working</w:t>
      </w:r>
      <w:r>
        <w:rPr>
          <w:spacing w:val="-9"/>
          <w:sz w:val="20"/>
        </w:rPr>
        <w:t xml:space="preserve"> </w:t>
      </w:r>
      <w:r>
        <w:rPr>
          <w:sz w:val="20"/>
        </w:rPr>
        <w:t>on</w:t>
      </w:r>
      <w:r>
        <w:rPr>
          <w:spacing w:val="-9"/>
          <w:sz w:val="20"/>
        </w:rPr>
        <w:t xml:space="preserve"> </w:t>
      </w:r>
      <w:r>
        <w:rPr>
          <w:sz w:val="20"/>
        </w:rPr>
        <w:t>or</w:t>
      </w:r>
      <w:r>
        <w:rPr>
          <w:spacing w:val="-6"/>
          <w:sz w:val="20"/>
        </w:rPr>
        <w:t xml:space="preserve"> </w:t>
      </w:r>
      <w:r>
        <w:rPr>
          <w:sz w:val="20"/>
        </w:rPr>
        <w:t>near</w:t>
      </w:r>
      <w:r>
        <w:rPr>
          <w:spacing w:val="-9"/>
          <w:sz w:val="20"/>
        </w:rPr>
        <w:t xml:space="preserve"> </w:t>
      </w:r>
      <w:r>
        <w:rPr>
          <w:sz w:val="20"/>
        </w:rPr>
        <w:t>railroad</w:t>
      </w:r>
      <w:r>
        <w:rPr>
          <w:spacing w:val="-8"/>
          <w:sz w:val="20"/>
        </w:rPr>
        <w:t xml:space="preserve"> </w:t>
      </w:r>
      <w:r>
        <w:rPr>
          <w:sz w:val="20"/>
        </w:rPr>
        <w:t>tracks</w:t>
      </w:r>
      <w:r>
        <w:rPr>
          <w:spacing w:val="-9"/>
          <w:sz w:val="20"/>
        </w:rPr>
        <w:t xml:space="preserve"> </w:t>
      </w:r>
      <w:r>
        <w:rPr>
          <w:sz w:val="20"/>
        </w:rPr>
        <w:t>(within</w:t>
      </w:r>
      <w:r>
        <w:rPr>
          <w:spacing w:val="-4"/>
          <w:sz w:val="20"/>
        </w:rPr>
        <w:t xml:space="preserve"> </w:t>
      </w:r>
      <w:r>
        <w:rPr>
          <w:sz w:val="20"/>
        </w:rPr>
        <w:t>25</w:t>
      </w:r>
      <w:r>
        <w:rPr>
          <w:spacing w:val="-8"/>
          <w:sz w:val="20"/>
        </w:rPr>
        <w:t xml:space="preserve"> </w:t>
      </w:r>
      <w:r>
        <w:rPr>
          <w:sz w:val="20"/>
        </w:rPr>
        <w:t>feet</w:t>
      </w:r>
      <w:r>
        <w:rPr>
          <w:spacing w:val="-8"/>
          <w:sz w:val="20"/>
        </w:rPr>
        <w:t xml:space="preserve"> </w:t>
      </w:r>
      <w:r>
        <w:rPr>
          <w:sz w:val="20"/>
        </w:rPr>
        <w:t>of</w:t>
      </w:r>
      <w:r>
        <w:rPr>
          <w:spacing w:val="-8"/>
          <w:sz w:val="20"/>
        </w:rPr>
        <w:t xml:space="preserve"> </w:t>
      </w:r>
      <w:r>
        <w:rPr>
          <w:sz w:val="20"/>
        </w:rPr>
        <w:t>the</w:t>
      </w:r>
      <w:r>
        <w:rPr>
          <w:spacing w:val="-7"/>
          <w:sz w:val="20"/>
        </w:rPr>
        <w:t xml:space="preserve"> </w:t>
      </w:r>
      <w:r>
        <w:rPr>
          <w:sz w:val="20"/>
        </w:rPr>
        <w:t>outer</w:t>
      </w:r>
      <w:r>
        <w:rPr>
          <w:spacing w:val="-9"/>
          <w:sz w:val="20"/>
        </w:rPr>
        <w:t xml:space="preserve"> </w:t>
      </w:r>
      <w:r>
        <w:rPr>
          <w:sz w:val="20"/>
        </w:rPr>
        <w:t>rail)</w:t>
      </w:r>
      <w:r>
        <w:rPr>
          <w:spacing w:val="-7"/>
          <w:sz w:val="20"/>
        </w:rPr>
        <w:t xml:space="preserve"> </w:t>
      </w:r>
      <w:r>
        <w:rPr>
          <w:sz w:val="20"/>
        </w:rPr>
        <w:t>must</w:t>
      </w:r>
      <w:r>
        <w:rPr>
          <w:spacing w:val="-8"/>
          <w:sz w:val="20"/>
        </w:rPr>
        <w:t xml:space="preserve"> </w:t>
      </w:r>
      <w:r>
        <w:rPr>
          <w:sz w:val="20"/>
        </w:rPr>
        <w:t>be</w:t>
      </w:r>
      <w:r>
        <w:rPr>
          <w:spacing w:val="-8"/>
          <w:sz w:val="20"/>
        </w:rPr>
        <w:t xml:space="preserve"> </w:t>
      </w:r>
      <w:r>
        <w:rPr>
          <w:sz w:val="20"/>
        </w:rPr>
        <w:t>trained</w:t>
      </w:r>
      <w:r>
        <w:rPr>
          <w:spacing w:val="-8"/>
          <w:sz w:val="20"/>
        </w:rPr>
        <w:t xml:space="preserve"> </w:t>
      </w:r>
      <w:r>
        <w:rPr>
          <w:sz w:val="20"/>
        </w:rPr>
        <w:t>in</w:t>
      </w:r>
      <w:r>
        <w:rPr>
          <w:spacing w:val="-9"/>
          <w:sz w:val="20"/>
        </w:rPr>
        <w:t xml:space="preserve"> </w:t>
      </w:r>
      <w:r>
        <w:rPr>
          <w:sz w:val="20"/>
        </w:rPr>
        <w:t>the safety measures to be followed.</w:t>
      </w:r>
    </w:p>
    <w:p w14:paraId="66FDFAFF" w14:textId="77777777" w:rsidR="00760372" w:rsidRDefault="008B5D1E">
      <w:pPr>
        <w:pStyle w:val="ListParagraph"/>
        <w:numPr>
          <w:ilvl w:val="0"/>
          <w:numId w:val="5"/>
        </w:numPr>
        <w:tabs>
          <w:tab w:val="left" w:pos="965"/>
        </w:tabs>
        <w:spacing w:before="12"/>
        <w:rPr>
          <w:sz w:val="20"/>
        </w:rPr>
      </w:pPr>
      <w:r>
        <w:rPr>
          <w:sz w:val="20"/>
        </w:rPr>
        <w:t>The</w:t>
      </w:r>
      <w:r>
        <w:rPr>
          <w:spacing w:val="-10"/>
          <w:sz w:val="20"/>
        </w:rPr>
        <w:t xml:space="preserve"> </w:t>
      </w:r>
      <w:r>
        <w:rPr>
          <w:sz w:val="20"/>
        </w:rPr>
        <w:t>use</w:t>
      </w:r>
      <w:r>
        <w:rPr>
          <w:spacing w:val="-9"/>
          <w:sz w:val="20"/>
        </w:rPr>
        <w:t xml:space="preserve"> </w:t>
      </w:r>
      <w:r>
        <w:rPr>
          <w:sz w:val="20"/>
        </w:rPr>
        <w:t>of</w:t>
      </w:r>
      <w:r>
        <w:rPr>
          <w:spacing w:val="-9"/>
          <w:sz w:val="20"/>
        </w:rPr>
        <w:t xml:space="preserve"> </w:t>
      </w:r>
      <w:r>
        <w:rPr>
          <w:sz w:val="20"/>
        </w:rPr>
        <w:t>mobile</w:t>
      </w:r>
      <w:r>
        <w:rPr>
          <w:spacing w:val="-9"/>
          <w:sz w:val="20"/>
        </w:rPr>
        <w:t xml:space="preserve"> </w:t>
      </w:r>
      <w:r>
        <w:rPr>
          <w:sz w:val="20"/>
        </w:rPr>
        <w:t>phones</w:t>
      </w:r>
      <w:r>
        <w:rPr>
          <w:spacing w:val="-10"/>
          <w:sz w:val="20"/>
        </w:rPr>
        <w:t xml:space="preserve"> </w:t>
      </w:r>
      <w:r>
        <w:rPr>
          <w:sz w:val="20"/>
        </w:rPr>
        <w:t>within</w:t>
      </w:r>
      <w:r>
        <w:rPr>
          <w:spacing w:val="-10"/>
          <w:sz w:val="20"/>
        </w:rPr>
        <w:t xml:space="preserve"> </w:t>
      </w:r>
      <w:r>
        <w:rPr>
          <w:sz w:val="20"/>
        </w:rPr>
        <w:t>the</w:t>
      </w:r>
      <w:r>
        <w:rPr>
          <w:spacing w:val="-5"/>
          <w:sz w:val="20"/>
        </w:rPr>
        <w:t xml:space="preserve"> </w:t>
      </w:r>
      <w:r>
        <w:rPr>
          <w:sz w:val="20"/>
        </w:rPr>
        <w:t>25’</w:t>
      </w:r>
      <w:r>
        <w:rPr>
          <w:spacing w:val="-10"/>
          <w:sz w:val="20"/>
        </w:rPr>
        <w:t xml:space="preserve"> </w:t>
      </w:r>
      <w:r>
        <w:rPr>
          <w:sz w:val="20"/>
        </w:rPr>
        <w:t>of</w:t>
      </w:r>
      <w:r>
        <w:rPr>
          <w:spacing w:val="-9"/>
          <w:sz w:val="20"/>
        </w:rPr>
        <w:t xml:space="preserve"> </w:t>
      </w:r>
      <w:r>
        <w:rPr>
          <w:sz w:val="20"/>
        </w:rPr>
        <w:t>the</w:t>
      </w:r>
      <w:r>
        <w:rPr>
          <w:spacing w:val="-10"/>
          <w:sz w:val="20"/>
        </w:rPr>
        <w:t xml:space="preserve"> </w:t>
      </w:r>
      <w:r>
        <w:rPr>
          <w:sz w:val="20"/>
        </w:rPr>
        <w:t>centerline</w:t>
      </w:r>
      <w:r>
        <w:rPr>
          <w:spacing w:val="-8"/>
          <w:sz w:val="20"/>
        </w:rPr>
        <w:t xml:space="preserve"> </w:t>
      </w:r>
      <w:r>
        <w:rPr>
          <w:sz w:val="20"/>
        </w:rPr>
        <w:t>of</w:t>
      </w:r>
      <w:r>
        <w:rPr>
          <w:spacing w:val="-10"/>
          <w:sz w:val="20"/>
        </w:rPr>
        <w:t xml:space="preserve"> </w:t>
      </w:r>
      <w:r>
        <w:rPr>
          <w:sz w:val="20"/>
        </w:rPr>
        <w:t>the</w:t>
      </w:r>
      <w:r>
        <w:rPr>
          <w:spacing w:val="-9"/>
          <w:sz w:val="20"/>
        </w:rPr>
        <w:t xml:space="preserve"> </w:t>
      </w:r>
      <w:r>
        <w:rPr>
          <w:sz w:val="20"/>
        </w:rPr>
        <w:t>track</w:t>
      </w:r>
      <w:r>
        <w:rPr>
          <w:spacing w:val="-9"/>
          <w:sz w:val="20"/>
        </w:rPr>
        <w:t xml:space="preserve"> </w:t>
      </w:r>
      <w:r>
        <w:rPr>
          <w:sz w:val="20"/>
        </w:rPr>
        <w:t>is</w:t>
      </w:r>
      <w:r>
        <w:rPr>
          <w:spacing w:val="-7"/>
          <w:sz w:val="20"/>
        </w:rPr>
        <w:t xml:space="preserve"> </w:t>
      </w:r>
      <w:r>
        <w:rPr>
          <w:spacing w:val="-2"/>
          <w:sz w:val="20"/>
        </w:rPr>
        <w:t>forbidden.</w:t>
      </w:r>
    </w:p>
    <w:p w14:paraId="66FDFB00" w14:textId="77777777" w:rsidR="00760372" w:rsidRDefault="008B5D1E">
      <w:pPr>
        <w:pStyle w:val="ListParagraph"/>
        <w:numPr>
          <w:ilvl w:val="0"/>
          <w:numId w:val="5"/>
        </w:numPr>
        <w:tabs>
          <w:tab w:val="left" w:pos="965"/>
        </w:tabs>
        <w:spacing w:line="271" w:lineRule="auto"/>
        <w:ind w:right="653"/>
        <w:rPr>
          <w:sz w:val="20"/>
        </w:rPr>
      </w:pPr>
      <w:r>
        <w:rPr>
          <w:sz w:val="20"/>
        </w:rPr>
        <w:t>If</w:t>
      </w:r>
      <w:r>
        <w:rPr>
          <w:spacing w:val="-13"/>
          <w:sz w:val="20"/>
        </w:rPr>
        <w:t xml:space="preserve"> </w:t>
      </w:r>
      <w:r>
        <w:rPr>
          <w:sz w:val="20"/>
        </w:rPr>
        <w:t>it</w:t>
      </w:r>
      <w:r>
        <w:rPr>
          <w:spacing w:val="-12"/>
          <w:sz w:val="20"/>
        </w:rPr>
        <w:t xml:space="preserve"> </w:t>
      </w:r>
      <w:r>
        <w:rPr>
          <w:sz w:val="20"/>
        </w:rPr>
        <w:t>is</w:t>
      </w:r>
      <w:r>
        <w:rPr>
          <w:spacing w:val="-13"/>
          <w:sz w:val="20"/>
        </w:rPr>
        <w:t xml:space="preserve"> </w:t>
      </w:r>
      <w:r>
        <w:rPr>
          <w:sz w:val="20"/>
        </w:rPr>
        <w:t>necessary</w:t>
      </w:r>
      <w:r>
        <w:rPr>
          <w:spacing w:val="-12"/>
          <w:sz w:val="20"/>
        </w:rPr>
        <w:t xml:space="preserve"> </w:t>
      </w:r>
      <w:r>
        <w:rPr>
          <w:sz w:val="20"/>
        </w:rPr>
        <w:t>to</w:t>
      </w:r>
      <w:r>
        <w:rPr>
          <w:spacing w:val="-15"/>
          <w:sz w:val="20"/>
        </w:rPr>
        <w:t xml:space="preserve"> </w:t>
      </w:r>
      <w:r>
        <w:rPr>
          <w:sz w:val="20"/>
        </w:rPr>
        <w:t>use</w:t>
      </w:r>
      <w:r>
        <w:rPr>
          <w:spacing w:val="-12"/>
          <w:sz w:val="20"/>
        </w:rPr>
        <w:t xml:space="preserve"> </w:t>
      </w:r>
      <w:r>
        <w:rPr>
          <w:sz w:val="20"/>
        </w:rPr>
        <w:t>a</w:t>
      </w:r>
      <w:r>
        <w:rPr>
          <w:spacing w:val="-12"/>
          <w:sz w:val="20"/>
        </w:rPr>
        <w:t xml:space="preserve"> </w:t>
      </w:r>
      <w:r>
        <w:rPr>
          <w:sz w:val="20"/>
        </w:rPr>
        <w:t>mobile</w:t>
      </w:r>
      <w:r>
        <w:rPr>
          <w:spacing w:val="-12"/>
          <w:sz w:val="20"/>
        </w:rPr>
        <w:t xml:space="preserve"> </w:t>
      </w:r>
      <w:r>
        <w:rPr>
          <w:sz w:val="20"/>
        </w:rPr>
        <w:t>phone</w:t>
      </w:r>
      <w:r>
        <w:rPr>
          <w:spacing w:val="-12"/>
          <w:sz w:val="20"/>
        </w:rPr>
        <w:t xml:space="preserve"> </w:t>
      </w:r>
      <w:r>
        <w:rPr>
          <w:sz w:val="20"/>
        </w:rPr>
        <w:t>alongside</w:t>
      </w:r>
      <w:r>
        <w:rPr>
          <w:spacing w:val="-12"/>
          <w:sz w:val="20"/>
        </w:rPr>
        <w:t xml:space="preserve"> </w:t>
      </w:r>
      <w:r>
        <w:rPr>
          <w:sz w:val="20"/>
        </w:rPr>
        <w:t>or</w:t>
      </w:r>
      <w:r>
        <w:rPr>
          <w:spacing w:val="-13"/>
          <w:sz w:val="20"/>
        </w:rPr>
        <w:t xml:space="preserve"> </w:t>
      </w:r>
      <w:r>
        <w:rPr>
          <w:sz w:val="20"/>
        </w:rPr>
        <w:t>on</w:t>
      </w:r>
      <w:r>
        <w:rPr>
          <w:spacing w:val="-16"/>
          <w:sz w:val="20"/>
        </w:rPr>
        <w:t xml:space="preserve"> </w:t>
      </w:r>
      <w:r>
        <w:rPr>
          <w:sz w:val="20"/>
        </w:rPr>
        <w:t>a</w:t>
      </w:r>
      <w:r>
        <w:rPr>
          <w:spacing w:val="-12"/>
          <w:sz w:val="20"/>
        </w:rPr>
        <w:t xml:space="preserve"> </w:t>
      </w:r>
      <w:r>
        <w:rPr>
          <w:sz w:val="20"/>
        </w:rPr>
        <w:t>track,</w:t>
      </w:r>
      <w:r>
        <w:rPr>
          <w:spacing w:val="-13"/>
          <w:sz w:val="20"/>
        </w:rPr>
        <w:t xml:space="preserve"> </w:t>
      </w:r>
      <w:r>
        <w:rPr>
          <w:sz w:val="20"/>
        </w:rPr>
        <w:t>the</w:t>
      </w:r>
      <w:r>
        <w:rPr>
          <w:spacing w:val="-13"/>
          <w:sz w:val="20"/>
        </w:rPr>
        <w:t xml:space="preserve"> </w:t>
      </w:r>
      <w:r>
        <w:rPr>
          <w:sz w:val="20"/>
        </w:rPr>
        <w:t>person</w:t>
      </w:r>
      <w:r>
        <w:rPr>
          <w:spacing w:val="-13"/>
          <w:sz w:val="20"/>
        </w:rPr>
        <w:t xml:space="preserve"> </w:t>
      </w:r>
      <w:r>
        <w:rPr>
          <w:sz w:val="20"/>
        </w:rPr>
        <w:t>must</w:t>
      </w:r>
      <w:r>
        <w:rPr>
          <w:spacing w:val="-11"/>
          <w:sz w:val="20"/>
        </w:rPr>
        <w:t xml:space="preserve"> </w:t>
      </w:r>
      <w:r>
        <w:rPr>
          <w:sz w:val="20"/>
        </w:rPr>
        <w:t>move</w:t>
      </w:r>
      <w:r>
        <w:rPr>
          <w:spacing w:val="-12"/>
          <w:sz w:val="20"/>
        </w:rPr>
        <w:t xml:space="preserve"> </w:t>
      </w:r>
      <w:r>
        <w:rPr>
          <w:sz w:val="20"/>
        </w:rPr>
        <w:t>to</w:t>
      </w:r>
      <w:r>
        <w:rPr>
          <w:spacing w:val="-13"/>
          <w:sz w:val="20"/>
        </w:rPr>
        <w:t xml:space="preserve"> </w:t>
      </w:r>
      <w:r>
        <w:rPr>
          <w:sz w:val="20"/>
        </w:rPr>
        <w:t>a</w:t>
      </w:r>
      <w:r>
        <w:rPr>
          <w:spacing w:val="-12"/>
          <w:sz w:val="20"/>
        </w:rPr>
        <w:t xml:space="preserve"> </w:t>
      </w:r>
      <w:r>
        <w:rPr>
          <w:sz w:val="20"/>
        </w:rPr>
        <w:t>safety zone/safe place outside the danger zone.</w:t>
      </w:r>
    </w:p>
    <w:p w14:paraId="66FDFB01" w14:textId="77777777" w:rsidR="00760372" w:rsidRDefault="008B5D1E">
      <w:pPr>
        <w:pStyle w:val="ListParagraph"/>
        <w:numPr>
          <w:ilvl w:val="0"/>
          <w:numId w:val="5"/>
        </w:numPr>
        <w:tabs>
          <w:tab w:val="left" w:pos="965"/>
        </w:tabs>
        <w:spacing w:before="12"/>
        <w:rPr>
          <w:sz w:val="20"/>
        </w:rPr>
      </w:pPr>
      <w:r>
        <w:rPr>
          <w:spacing w:val="-2"/>
          <w:sz w:val="20"/>
        </w:rPr>
        <w:t>Earphones</w:t>
      </w:r>
      <w:r>
        <w:rPr>
          <w:spacing w:val="-8"/>
          <w:sz w:val="20"/>
        </w:rPr>
        <w:t xml:space="preserve"> </w:t>
      </w:r>
      <w:r>
        <w:rPr>
          <w:spacing w:val="-2"/>
          <w:sz w:val="20"/>
        </w:rPr>
        <w:t>are</w:t>
      </w:r>
      <w:r>
        <w:rPr>
          <w:spacing w:val="-8"/>
          <w:sz w:val="20"/>
        </w:rPr>
        <w:t xml:space="preserve"> </w:t>
      </w:r>
      <w:r>
        <w:rPr>
          <w:spacing w:val="-2"/>
          <w:sz w:val="20"/>
        </w:rPr>
        <w:t>in</w:t>
      </w:r>
      <w:r>
        <w:rPr>
          <w:spacing w:val="-8"/>
          <w:sz w:val="20"/>
        </w:rPr>
        <w:t xml:space="preserve"> </w:t>
      </w:r>
      <w:r>
        <w:rPr>
          <w:spacing w:val="-2"/>
          <w:sz w:val="20"/>
        </w:rPr>
        <w:t>active</w:t>
      </w:r>
      <w:r>
        <w:rPr>
          <w:spacing w:val="-8"/>
          <w:sz w:val="20"/>
        </w:rPr>
        <w:t xml:space="preserve"> </w:t>
      </w:r>
      <w:r>
        <w:rPr>
          <w:spacing w:val="-2"/>
          <w:sz w:val="20"/>
        </w:rPr>
        <w:t>track</w:t>
      </w:r>
      <w:r>
        <w:rPr>
          <w:spacing w:val="-7"/>
          <w:sz w:val="20"/>
        </w:rPr>
        <w:t xml:space="preserve"> </w:t>
      </w:r>
      <w:r>
        <w:rPr>
          <w:spacing w:val="-2"/>
          <w:sz w:val="20"/>
        </w:rPr>
        <w:t>environment.</w:t>
      </w:r>
    </w:p>
    <w:p w14:paraId="66FDFB02" w14:textId="77777777" w:rsidR="00760372" w:rsidRDefault="008B5D1E">
      <w:pPr>
        <w:pStyle w:val="ListParagraph"/>
        <w:numPr>
          <w:ilvl w:val="0"/>
          <w:numId w:val="5"/>
        </w:numPr>
        <w:tabs>
          <w:tab w:val="left" w:pos="965"/>
        </w:tabs>
        <w:spacing w:before="40" w:line="271" w:lineRule="auto"/>
        <w:ind w:right="542"/>
        <w:rPr>
          <w:sz w:val="20"/>
        </w:rPr>
      </w:pPr>
      <w:r>
        <w:rPr>
          <w:sz w:val="20"/>
        </w:rPr>
        <w:t>When walking to the worksite/area, always look in both</w:t>
      </w:r>
      <w:r>
        <w:rPr>
          <w:spacing w:val="-3"/>
          <w:sz w:val="20"/>
        </w:rPr>
        <w:t xml:space="preserve"> </w:t>
      </w:r>
      <w:r>
        <w:rPr>
          <w:sz w:val="20"/>
        </w:rPr>
        <w:t>directions before crossing track (railway lines)</w:t>
      </w:r>
      <w:r>
        <w:rPr>
          <w:spacing w:val="-14"/>
          <w:sz w:val="20"/>
        </w:rPr>
        <w:t xml:space="preserve"> </w:t>
      </w:r>
      <w:r>
        <w:rPr>
          <w:sz w:val="20"/>
        </w:rPr>
        <w:t>and</w:t>
      </w:r>
      <w:r>
        <w:rPr>
          <w:spacing w:val="-14"/>
          <w:sz w:val="20"/>
        </w:rPr>
        <w:t xml:space="preserve"> </w:t>
      </w:r>
      <w:r>
        <w:rPr>
          <w:sz w:val="20"/>
        </w:rPr>
        <w:t>only</w:t>
      </w:r>
      <w:r>
        <w:rPr>
          <w:spacing w:val="-14"/>
          <w:sz w:val="20"/>
        </w:rPr>
        <w:t xml:space="preserve"> </w:t>
      </w:r>
      <w:r>
        <w:rPr>
          <w:sz w:val="20"/>
        </w:rPr>
        <w:t>cross</w:t>
      </w:r>
      <w:r>
        <w:rPr>
          <w:spacing w:val="-15"/>
          <w:sz w:val="20"/>
        </w:rPr>
        <w:t xml:space="preserve"> </w:t>
      </w:r>
      <w:r>
        <w:rPr>
          <w:sz w:val="20"/>
        </w:rPr>
        <w:t>at</w:t>
      </w:r>
      <w:r>
        <w:rPr>
          <w:spacing w:val="-14"/>
          <w:sz w:val="20"/>
        </w:rPr>
        <w:t xml:space="preserve"> </w:t>
      </w:r>
      <w:r>
        <w:rPr>
          <w:sz w:val="20"/>
        </w:rPr>
        <w:t>designated</w:t>
      </w:r>
      <w:r>
        <w:rPr>
          <w:spacing w:val="-14"/>
          <w:sz w:val="20"/>
        </w:rPr>
        <w:t xml:space="preserve"> </w:t>
      </w:r>
      <w:r>
        <w:rPr>
          <w:sz w:val="20"/>
        </w:rPr>
        <w:t>and</w:t>
      </w:r>
      <w:r>
        <w:rPr>
          <w:spacing w:val="-14"/>
          <w:sz w:val="20"/>
        </w:rPr>
        <w:t xml:space="preserve"> </w:t>
      </w:r>
      <w:r>
        <w:rPr>
          <w:sz w:val="20"/>
        </w:rPr>
        <w:t>approved</w:t>
      </w:r>
      <w:r>
        <w:rPr>
          <w:spacing w:val="-14"/>
          <w:sz w:val="20"/>
        </w:rPr>
        <w:t xml:space="preserve"> </w:t>
      </w:r>
      <w:r>
        <w:rPr>
          <w:sz w:val="20"/>
        </w:rPr>
        <w:t>access</w:t>
      </w:r>
      <w:r>
        <w:rPr>
          <w:spacing w:val="-15"/>
          <w:sz w:val="20"/>
        </w:rPr>
        <w:t xml:space="preserve"> </w:t>
      </w:r>
      <w:r>
        <w:rPr>
          <w:sz w:val="20"/>
        </w:rPr>
        <w:t>points/routes.</w:t>
      </w:r>
      <w:r>
        <w:rPr>
          <w:spacing w:val="-14"/>
          <w:sz w:val="20"/>
        </w:rPr>
        <w:t xml:space="preserve"> </w:t>
      </w:r>
      <w:r>
        <w:rPr>
          <w:sz w:val="20"/>
        </w:rPr>
        <w:t>This</w:t>
      </w:r>
      <w:r>
        <w:rPr>
          <w:spacing w:val="-15"/>
          <w:sz w:val="20"/>
        </w:rPr>
        <w:t xml:space="preserve"> </w:t>
      </w:r>
      <w:r>
        <w:rPr>
          <w:sz w:val="20"/>
        </w:rPr>
        <w:t>applies</w:t>
      </w:r>
      <w:r>
        <w:rPr>
          <w:spacing w:val="-15"/>
          <w:sz w:val="20"/>
        </w:rPr>
        <w:t xml:space="preserve"> </w:t>
      </w:r>
      <w:r>
        <w:rPr>
          <w:sz w:val="20"/>
        </w:rPr>
        <w:t>even</w:t>
      </w:r>
      <w:r>
        <w:rPr>
          <w:spacing w:val="-15"/>
          <w:sz w:val="20"/>
        </w:rPr>
        <w:t xml:space="preserve"> </w:t>
      </w:r>
      <w:r>
        <w:rPr>
          <w:sz w:val="20"/>
        </w:rPr>
        <w:t>when</w:t>
      </w:r>
      <w:r>
        <w:rPr>
          <w:spacing w:val="-15"/>
          <w:sz w:val="20"/>
        </w:rPr>
        <w:t xml:space="preserve"> </w:t>
      </w:r>
      <w:r>
        <w:rPr>
          <w:sz w:val="20"/>
        </w:rPr>
        <w:t>the track is under “occupation” and construction trains and track machines are working.</w:t>
      </w:r>
    </w:p>
    <w:p w14:paraId="66FDFB03" w14:textId="77777777" w:rsidR="00760372" w:rsidRDefault="008B5D1E">
      <w:pPr>
        <w:pStyle w:val="ListParagraph"/>
        <w:numPr>
          <w:ilvl w:val="0"/>
          <w:numId w:val="5"/>
        </w:numPr>
        <w:tabs>
          <w:tab w:val="left" w:pos="965"/>
        </w:tabs>
        <w:spacing w:before="13"/>
        <w:rPr>
          <w:sz w:val="20"/>
        </w:rPr>
      </w:pPr>
      <w:r>
        <w:rPr>
          <w:sz w:val="20"/>
        </w:rPr>
        <w:t>Under</w:t>
      </w:r>
      <w:r>
        <w:rPr>
          <w:spacing w:val="-12"/>
          <w:sz w:val="20"/>
        </w:rPr>
        <w:t xml:space="preserve"> </w:t>
      </w:r>
      <w:r>
        <w:rPr>
          <w:sz w:val="20"/>
        </w:rPr>
        <w:t>no</w:t>
      </w:r>
      <w:r>
        <w:rPr>
          <w:spacing w:val="-11"/>
          <w:sz w:val="20"/>
        </w:rPr>
        <w:t xml:space="preserve"> </w:t>
      </w:r>
      <w:r>
        <w:rPr>
          <w:sz w:val="20"/>
        </w:rPr>
        <w:t>circumstances</w:t>
      </w:r>
      <w:r>
        <w:rPr>
          <w:spacing w:val="-12"/>
          <w:sz w:val="20"/>
        </w:rPr>
        <w:t xml:space="preserve"> </w:t>
      </w:r>
      <w:r>
        <w:rPr>
          <w:sz w:val="20"/>
        </w:rPr>
        <w:t>is</w:t>
      </w:r>
      <w:r>
        <w:rPr>
          <w:spacing w:val="-11"/>
          <w:sz w:val="20"/>
        </w:rPr>
        <w:t xml:space="preserve"> </w:t>
      </w:r>
      <w:r>
        <w:rPr>
          <w:sz w:val="20"/>
        </w:rPr>
        <w:t>anybody</w:t>
      </w:r>
      <w:r>
        <w:rPr>
          <w:spacing w:val="-11"/>
          <w:sz w:val="20"/>
        </w:rPr>
        <w:t xml:space="preserve"> </w:t>
      </w:r>
      <w:r>
        <w:rPr>
          <w:sz w:val="20"/>
        </w:rPr>
        <w:t>allowed</w:t>
      </w:r>
      <w:r>
        <w:rPr>
          <w:spacing w:val="-10"/>
          <w:sz w:val="20"/>
        </w:rPr>
        <w:t xml:space="preserve"> </w:t>
      </w:r>
      <w:r>
        <w:rPr>
          <w:sz w:val="20"/>
        </w:rPr>
        <w:t>to</w:t>
      </w:r>
      <w:r>
        <w:rPr>
          <w:spacing w:val="-14"/>
          <w:sz w:val="20"/>
        </w:rPr>
        <w:t xml:space="preserve"> </w:t>
      </w:r>
      <w:r>
        <w:rPr>
          <w:sz w:val="20"/>
        </w:rPr>
        <w:t>sit</w:t>
      </w:r>
      <w:r>
        <w:rPr>
          <w:spacing w:val="-10"/>
          <w:sz w:val="20"/>
        </w:rPr>
        <w:t xml:space="preserve"> </w:t>
      </w:r>
      <w:r>
        <w:rPr>
          <w:sz w:val="20"/>
        </w:rPr>
        <w:t>or</w:t>
      </w:r>
      <w:r>
        <w:rPr>
          <w:spacing w:val="-12"/>
          <w:sz w:val="20"/>
        </w:rPr>
        <w:t xml:space="preserve"> </w:t>
      </w:r>
      <w:r>
        <w:rPr>
          <w:sz w:val="20"/>
        </w:rPr>
        <w:t>stand</w:t>
      </w:r>
      <w:r>
        <w:rPr>
          <w:spacing w:val="-10"/>
          <w:sz w:val="20"/>
        </w:rPr>
        <w:t xml:space="preserve"> </w:t>
      </w:r>
      <w:r>
        <w:rPr>
          <w:sz w:val="20"/>
        </w:rPr>
        <w:t>on</w:t>
      </w:r>
      <w:r>
        <w:rPr>
          <w:spacing w:val="-12"/>
          <w:sz w:val="20"/>
        </w:rPr>
        <w:t xml:space="preserve"> </w:t>
      </w:r>
      <w:r>
        <w:rPr>
          <w:sz w:val="20"/>
        </w:rPr>
        <w:t>the</w:t>
      </w:r>
      <w:r>
        <w:rPr>
          <w:spacing w:val="-11"/>
          <w:sz w:val="20"/>
        </w:rPr>
        <w:t xml:space="preserve"> </w:t>
      </w:r>
      <w:r>
        <w:rPr>
          <w:sz w:val="20"/>
        </w:rPr>
        <w:t>railway</w:t>
      </w:r>
      <w:r>
        <w:rPr>
          <w:spacing w:val="-10"/>
          <w:sz w:val="20"/>
        </w:rPr>
        <w:t xml:space="preserve"> </w:t>
      </w:r>
      <w:r>
        <w:rPr>
          <w:spacing w:val="-2"/>
          <w:sz w:val="20"/>
        </w:rPr>
        <w:t>line.</w:t>
      </w:r>
    </w:p>
    <w:p w14:paraId="66FDFB04" w14:textId="77777777" w:rsidR="00760372" w:rsidRDefault="008B5D1E">
      <w:pPr>
        <w:pStyle w:val="ListParagraph"/>
        <w:numPr>
          <w:ilvl w:val="0"/>
          <w:numId w:val="5"/>
        </w:numPr>
        <w:tabs>
          <w:tab w:val="left" w:pos="965"/>
        </w:tabs>
        <w:spacing w:line="273" w:lineRule="auto"/>
        <w:ind w:right="861"/>
        <w:rPr>
          <w:sz w:val="20"/>
        </w:rPr>
      </w:pPr>
      <w:r>
        <w:rPr>
          <w:sz w:val="20"/>
        </w:rPr>
        <w:t>Always be alert</w:t>
      </w:r>
      <w:r>
        <w:rPr>
          <w:spacing w:val="-1"/>
          <w:sz w:val="20"/>
        </w:rPr>
        <w:t xml:space="preserve"> </w:t>
      </w:r>
      <w:r>
        <w:rPr>
          <w:sz w:val="20"/>
        </w:rPr>
        <w:t>when entering a rail corridor (Machines make a lot of noise. A</w:t>
      </w:r>
      <w:r>
        <w:rPr>
          <w:spacing w:val="-2"/>
          <w:sz w:val="20"/>
        </w:rPr>
        <w:t xml:space="preserve"> </w:t>
      </w:r>
      <w:r>
        <w:rPr>
          <w:sz w:val="20"/>
        </w:rPr>
        <w:t>train</w:t>
      </w:r>
      <w:r>
        <w:rPr>
          <w:spacing w:val="-3"/>
          <w:sz w:val="20"/>
        </w:rPr>
        <w:t xml:space="preserve"> </w:t>
      </w:r>
      <w:r>
        <w:rPr>
          <w:sz w:val="20"/>
        </w:rPr>
        <w:t>may be approaching,</w:t>
      </w:r>
      <w:r>
        <w:rPr>
          <w:spacing w:val="-6"/>
          <w:sz w:val="20"/>
        </w:rPr>
        <w:t xml:space="preserve"> </w:t>
      </w:r>
      <w:r>
        <w:rPr>
          <w:sz w:val="20"/>
        </w:rPr>
        <w:t>and</w:t>
      </w:r>
      <w:r>
        <w:rPr>
          <w:spacing w:val="-6"/>
          <w:sz w:val="20"/>
        </w:rPr>
        <w:t xml:space="preserve"> </w:t>
      </w:r>
      <w:r>
        <w:rPr>
          <w:sz w:val="20"/>
        </w:rPr>
        <w:t>the</w:t>
      </w:r>
      <w:r>
        <w:rPr>
          <w:spacing w:val="-7"/>
          <w:sz w:val="20"/>
        </w:rPr>
        <w:t xml:space="preserve"> </w:t>
      </w:r>
      <w:r>
        <w:rPr>
          <w:sz w:val="20"/>
        </w:rPr>
        <w:t>noise</w:t>
      </w:r>
      <w:r>
        <w:rPr>
          <w:spacing w:val="-6"/>
          <w:sz w:val="20"/>
        </w:rPr>
        <w:t xml:space="preserve"> </w:t>
      </w:r>
      <w:r>
        <w:rPr>
          <w:sz w:val="20"/>
        </w:rPr>
        <w:t>from</w:t>
      </w:r>
      <w:r>
        <w:rPr>
          <w:spacing w:val="-7"/>
          <w:sz w:val="20"/>
        </w:rPr>
        <w:t xml:space="preserve"> </w:t>
      </w:r>
      <w:r>
        <w:rPr>
          <w:sz w:val="20"/>
        </w:rPr>
        <w:t>the</w:t>
      </w:r>
      <w:r>
        <w:rPr>
          <w:spacing w:val="-7"/>
          <w:sz w:val="20"/>
        </w:rPr>
        <w:t xml:space="preserve"> </w:t>
      </w:r>
      <w:r>
        <w:rPr>
          <w:sz w:val="20"/>
        </w:rPr>
        <w:t>machine</w:t>
      </w:r>
      <w:r>
        <w:rPr>
          <w:spacing w:val="-6"/>
          <w:sz w:val="20"/>
        </w:rPr>
        <w:t xml:space="preserve"> </w:t>
      </w:r>
      <w:r>
        <w:rPr>
          <w:sz w:val="20"/>
        </w:rPr>
        <w:t>may</w:t>
      </w:r>
      <w:r>
        <w:rPr>
          <w:spacing w:val="-5"/>
          <w:sz w:val="20"/>
        </w:rPr>
        <w:t xml:space="preserve"> </w:t>
      </w:r>
      <w:r>
        <w:rPr>
          <w:sz w:val="20"/>
        </w:rPr>
        <w:t>prevent</w:t>
      </w:r>
      <w:r>
        <w:rPr>
          <w:spacing w:val="-6"/>
          <w:sz w:val="20"/>
        </w:rPr>
        <w:t xml:space="preserve"> </w:t>
      </w:r>
      <w:r>
        <w:rPr>
          <w:sz w:val="20"/>
        </w:rPr>
        <w:t>you</w:t>
      </w:r>
      <w:r>
        <w:rPr>
          <w:spacing w:val="-6"/>
          <w:sz w:val="20"/>
        </w:rPr>
        <w:t xml:space="preserve"> </w:t>
      </w:r>
      <w:r>
        <w:rPr>
          <w:sz w:val="20"/>
        </w:rPr>
        <w:t>from</w:t>
      </w:r>
      <w:r>
        <w:rPr>
          <w:spacing w:val="-7"/>
          <w:sz w:val="20"/>
        </w:rPr>
        <w:t xml:space="preserve"> </w:t>
      </w:r>
      <w:r>
        <w:rPr>
          <w:sz w:val="20"/>
        </w:rPr>
        <w:t>hearing</w:t>
      </w:r>
      <w:r>
        <w:rPr>
          <w:spacing w:val="-6"/>
          <w:sz w:val="20"/>
        </w:rPr>
        <w:t xml:space="preserve"> </w:t>
      </w:r>
      <w:r>
        <w:rPr>
          <w:sz w:val="20"/>
        </w:rPr>
        <w:t>it</w:t>
      </w:r>
      <w:r>
        <w:rPr>
          <w:spacing w:val="-6"/>
          <w:sz w:val="20"/>
        </w:rPr>
        <w:t xml:space="preserve"> </w:t>
      </w:r>
      <w:r>
        <w:rPr>
          <w:sz w:val="20"/>
        </w:rPr>
        <w:t>or</w:t>
      </w:r>
      <w:r>
        <w:rPr>
          <w:spacing w:val="-7"/>
          <w:sz w:val="20"/>
        </w:rPr>
        <w:t xml:space="preserve"> </w:t>
      </w:r>
      <w:r>
        <w:rPr>
          <w:sz w:val="20"/>
        </w:rPr>
        <w:t>the</w:t>
      </w:r>
      <w:r>
        <w:rPr>
          <w:spacing w:val="-7"/>
          <w:sz w:val="20"/>
        </w:rPr>
        <w:t xml:space="preserve"> </w:t>
      </w:r>
      <w:r>
        <w:rPr>
          <w:sz w:val="20"/>
        </w:rPr>
        <w:t xml:space="preserve">warning </w:t>
      </w:r>
      <w:r>
        <w:rPr>
          <w:spacing w:val="-2"/>
          <w:sz w:val="20"/>
        </w:rPr>
        <w:t>given).</w:t>
      </w:r>
    </w:p>
    <w:p w14:paraId="66FDFB05" w14:textId="77777777" w:rsidR="00760372" w:rsidRDefault="008B5D1E">
      <w:pPr>
        <w:pStyle w:val="ListParagraph"/>
        <w:numPr>
          <w:ilvl w:val="0"/>
          <w:numId w:val="5"/>
        </w:numPr>
        <w:tabs>
          <w:tab w:val="left" w:pos="965"/>
        </w:tabs>
        <w:spacing w:before="8" w:line="273" w:lineRule="auto"/>
        <w:ind w:right="302"/>
        <w:rPr>
          <w:sz w:val="20"/>
        </w:rPr>
      </w:pPr>
      <w:r>
        <w:rPr>
          <w:sz w:val="20"/>
        </w:rPr>
        <w:t>A formal risk assessment and method statement for working in the track environment must be available,</w:t>
      </w:r>
      <w:r>
        <w:rPr>
          <w:spacing w:val="-11"/>
          <w:sz w:val="20"/>
        </w:rPr>
        <w:t xml:space="preserve"> </w:t>
      </w:r>
      <w:r>
        <w:rPr>
          <w:sz w:val="20"/>
        </w:rPr>
        <w:t>and</w:t>
      </w:r>
      <w:r>
        <w:rPr>
          <w:spacing w:val="-10"/>
          <w:sz w:val="20"/>
        </w:rPr>
        <w:t xml:space="preserve"> </w:t>
      </w:r>
      <w:r>
        <w:rPr>
          <w:sz w:val="20"/>
        </w:rPr>
        <w:t>the</w:t>
      </w:r>
      <w:r>
        <w:rPr>
          <w:spacing w:val="-11"/>
          <w:sz w:val="20"/>
        </w:rPr>
        <w:t xml:space="preserve"> </w:t>
      </w:r>
      <w:r>
        <w:rPr>
          <w:sz w:val="20"/>
        </w:rPr>
        <w:t>required</w:t>
      </w:r>
      <w:r>
        <w:rPr>
          <w:spacing w:val="-12"/>
          <w:sz w:val="20"/>
        </w:rPr>
        <w:t xml:space="preserve"> </w:t>
      </w:r>
      <w:r>
        <w:rPr>
          <w:sz w:val="20"/>
        </w:rPr>
        <w:t>controls</w:t>
      </w:r>
      <w:r>
        <w:rPr>
          <w:spacing w:val="-10"/>
          <w:sz w:val="20"/>
        </w:rPr>
        <w:t xml:space="preserve"> </w:t>
      </w:r>
      <w:r>
        <w:rPr>
          <w:sz w:val="20"/>
        </w:rPr>
        <w:t>must</w:t>
      </w:r>
      <w:r>
        <w:rPr>
          <w:spacing w:val="-10"/>
          <w:sz w:val="20"/>
        </w:rPr>
        <w:t xml:space="preserve"> </w:t>
      </w:r>
      <w:r>
        <w:rPr>
          <w:sz w:val="20"/>
        </w:rPr>
        <w:t>be</w:t>
      </w:r>
      <w:r>
        <w:rPr>
          <w:spacing w:val="-10"/>
          <w:sz w:val="20"/>
        </w:rPr>
        <w:t xml:space="preserve"> </w:t>
      </w:r>
      <w:r>
        <w:rPr>
          <w:sz w:val="20"/>
        </w:rPr>
        <w:t>implemented</w:t>
      </w:r>
      <w:r>
        <w:rPr>
          <w:spacing w:val="-10"/>
          <w:sz w:val="20"/>
        </w:rPr>
        <w:t xml:space="preserve"> </w:t>
      </w:r>
      <w:r>
        <w:rPr>
          <w:sz w:val="20"/>
        </w:rPr>
        <w:t>with</w:t>
      </w:r>
      <w:r>
        <w:rPr>
          <w:spacing w:val="-11"/>
          <w:sz w:val="20"/>
        </w:rPr>
        <w:t xml:space="preserve"> </w:t>
      </w:r>
      <w:r>
        <w:rPr>
          <w:sz w:val="20"/>
        </w:rPr>
        <w:t>Last</w:t>
      </w:r>
      <w:r>
        <w:rPr>
          <w:spacing w:val="-10"/>
          <w:sz w:val="20"/>
        </w:rPr>
        <w:t xml:space="preserve"> </w:t>
      </w:r>
      <w:r>
        <w:rPr>
          <w:sz w:val="20"/>
        </w:rPr>
        <w:t>Minute</w:t>
      </w:r>
      <w:r>
        <w:rPr>
          <w:spacing w:val="-10"/>
          <w:sz w:val="20"/>
        </w:rPr>
        <w:t xml:space="preserve"> </w:t>
      </w:r>
      <w:r>
        <w:rPr>
          <w:sz w:val="20"/>
        </w:rPr>
        <w:t>Risk</w:t>
      </w:r>
      <w:r>
        <w:rPr>
          <w:spacing w:val="-10"/>
          <w:sz w:val="20"/>
        </w:rPr>
        <w:t xml:space="preserve"> </w:t>
      </w:r>
      <w:r>
        <w:rPr>
          <w:sz w:val="20"/>
        </w:rPr>
        <w:t>Assessment</w:t>
      </w:r>
      <w:r>
        <w:rPr>
          <w:spacing w:val="-10"/>
          <w:sz w:val="20"/>
        </w:rPr>
        <w:t xml:space="preserve"> </w:t>
      </w:r>
      <w:r>
        <w:rPr>
          <w:sz w:val="20"/>
        </w:rPr>
        <w:t>(LMRA). Risk</w:t>
      </w:r>
      <w:r>
        <w:rPr>
          <w:spacing w:val="-9"/>
          <w:sz w:val="20"/>
        </w:rPr>
        <w:t xml:space="preserve"> </w:t>
      </w:r>
      <w:r>
        <w:rPr>
          <w:sz w:val="20"/>
        </w:rPr>
        <w:t>assessments</w:t>
      </w:r>
      <w:r>
        <w:rPr>
          <w:spacing w:val="-11"/>
          <w:sz w:val="20"/>
        </w:rPr>
        <w:t xml:space="preserve"> </w:t>
      </w:r>
      <w:r>
        <w:rPr>
          <w:sz w:val="20"/>
        </w:rPr>
        <w:t>including</w:t>
      </w:r>
      <w:r>
        <w:rPr>
          <w:spacing w:val="-8"/>
          <w:sz w:val="20"/>
        </w:rPr>
        <w:t xml:space="preserve"> </w:t>
      </w:r>
      <w:r>
        <w:rPr>
          <w:sz w:val="20"/>
        </w:rPr>
        <w:t>safety</w:t>
      </w:r>
      <w:r>
        <w:rPr>
          <w:spacing w:val="-9"/>
          <w:sz w:val="20"/>
        </w:rPr>
        <w:t xml:space="preserve"> </w:t>
      </w:r>
      <w:r>
        <w:rPr>
          <w:sz w:val="20"/>
        </w:rPr>
        <w:t>measures</w:t>
      </w:r>
      <w:r>
        <w:rPr>
          <w:spacing w:val="-9"/>
          <w:sz w:val="20"/>
        </w:rPr>
        <w:t xml:space="preserve"> </w:t>
      </w:r>
      <w:r>
        <w:rPr>
          <w:sz w:val="20"/>
        </w:rPr>
        <w:t>for</w:t>
      </w:r>
      <w:r>
        <w:rPr>
          <w:spacing w:val="-8"/>
          <w:sz w:val="20"/>
        </w:rPr>
        <w:t xml:space="preserve"> </w:t>
      </w:r>
      <w:r>
        <w:rPr>
          <w:sz w:val="20"/>
        </w:rPr>
        <w:t>active</w:t>
      </w:r>
      <w:r>
        <w:rPr>
          <w:spacing w:val="-12"/>
          <w:sz w:val="20"/>
        </w:rPr>
        <w:t xml:space="preserve"> </w:t>
      </w:r>
      <w:r>
        <w:rPr>
          <w:sz w:val="20"/>
        </w:rPr>
        <w:t>tracks,</w:t>
      </w:r>
      <w:r>
        <w:rPr>
          <w:spacing w:val="-11"/>
          <w:sz w:val="20"/>
        </w:rPr>
        <w:t xml:space="preserve"> </w:t>
      </w:r>
      <w:r>
        <w:rPr>
          <w:sz w:val="20"/>
        </w:rPr>
        <w:t>third</w:t>
      </w:r>
      <w:r>
        <w:rPr>
          <w:spacing w:val="-9"/>
          <w:sz w:val="20"/>
        </w:rPr>
        <w:t xml:space="preserve"> </w:t>
      </w:r>
      <w:r>
        <w:rPr>
          <w:sz w:val="20"/>
        </w:rPr>
        <w:t>rail,</w:t>
      </w:r>
      <w:r>
        <w:rPr>
          <w:spacing w:val="-8"/>
          <w:sz w:val="20"/>
        </w:rPr>
        <w:t xml:space="preserve"> </w:t>
      </w:r>
      <w:r>
        <w:rPr>
          <w:sz w:val="20"/>
        </w:rPr>
        <w:t>and</w:t>
      </w:r>
      <w:r>
        <w:rPr>
          <w:spacing w:val="-9"/>
          <w:sz w:val="20"/>
        </w:rPr>
        <w:t xml:space="preserve"> </w:t>
      </w:r>
      <w:r>
        <w:rPr>
          <w:sz w:val="20"/>
        </w:rPr>
        <w:t>energizing</w:t>
      </w:r>
      <w:r>
        <w:rPr>
          <w:spacing w:val="-11"/>
          <w:sz w:val="20"/>
        </w:rPr>
        <w:t xml:space="preserve"> </w:t>
      </w:r>
      <w:r>
        <w:rPr>
          <w:sz w:val="20"/>
        </w:rPr>
        <w:t>areas</w:t>
      </w:r>
      <w:r>
        <w:rPr>
          <w:spacing w:val="-11"/>
          <w:sz w:val="20"/>
        </w:rPr>
        <w:t xml:space="preserve"> </w:t>
      </w:r>
      <w:r>
        <w:rPr>
          <w:sz w:val="20"/>
        </w:rPr>
        <w:t>of</w:t>
      </w:r>
      <w:r>
        <w:rPr>
          <w:spacing w:val="-9"/>
          <w:sz w:val="20"/>
        </w:rPr>
        <w:t xml:space="preserve"> </w:t>
      </w:r>
      <w:r>
        <w:rPr>
          <w:sz w:val="20"/>
        </w:rPr>
        <w:t>track must be covered.</w:t>
      </w:r>
    </w:p>
    <w:p w14:paraId="66FDFB06" w14:textId="77777777" w:rsidR="00760372" w:rsidRDefault="008B5D1E">
      <w:pPr>
        <w:pStyle w:val="ListParagraph"/>
        <w:numPr>
          <w:ilvl w:val="0"/>
          <w:numId w:val="5"/>
        </w:numPr>
        <w:tabs>
          <w:tab w:val="left" w:pos="965"/>
        </w:tabs>
        <w:spacing w:before="9"/>
        <w:rPr>
          <w:sz w:val="20"/>
        </w:rPr>
      </w:pPr>
      <w:r>
        <w:rPr>
          <w:sz w:val="20"/>
        </w:rPr>
        <w:t>Communication</w:t>
      </w:r>
      <w:r>
        <w:rPr>
          <w:spacing w:val="-6"/>
          <w:sz w:val="20"/>
        </w:rPr>
        <w:t xml:space="preserve"> </w:t>
      </w:r>
      <w:r>
        <w:rPr>
          <w:sz w:val="20"/>
        </w:rPr>
        <w:t>protocol</w:t>
      </w:r>
      <w:r>
        <w:rPr>
          <w:spacing w:val="-5"/>
          <w:sz w:val="20"/>
        </w:rPr>
        <w:t xml:space="preserve"> </w:t>
      </w:r>
      <w:r>
        <w:rPr>
          <w:sz w:val="20"/>
        </w:rPr>
        <w:t>must</w:t>
      </w:r>
      <w:r>
        <w:rPr>
          <w:spacing w:val="-5"/>
          <w:sz w:val="20"/>
        </w:rPr>
        <w:t xml:space="preserve"> </w:t>
      </w:r>
      <w:r>
        <w:rPr>
          <w:sz w:val="20"/>
        </w:rPr>
        <w:t>be</w:t>
      </w:r>
      <w:r>
        <w:rPr>
          <w:spacing w:val="-4"/>
          <w:sz w:val="20"/>
        </w:rPr>
        <w:t xml:space="preserve"> </w:t>
      </w:r>
      <w:r>
        <w:rPr>
          <w:sz w:val="20"/>
        </w:rPr>
        <w:t>defined</w:t>
      </w:r>
      <w:r>
        <w:rPr>
          <w:spacing w:val="1"/>
          <w:sz w:val="20"/>
        </w:rPr>
        <w:t xml:space="preserve"> </w:t>
      </w:r>
      <w:r>
        <w:rPr>
          <w:sz w:val="20"/>
        </w:rPr>
        <w:t>and</w:t>
      </w:r>
      <w:r>
        <w:rPr>
          <w:spacing w:val="-5"/>
          <w:sz w:val="20"/>
        </w:rPr>
        <w:t xml:space="preserve"> </w:t>
      </w:r>
      <w:r>
        <w:rPr>
          <w:sz w:val="20"/>
        </w:rPr>
        <w:t>known</w:t>
      </w:r>
      <w:r>
        <w:rPr>
          <w:spacing w:val="-5"/>
          <w:sz w:val="20"/>
        </w:rPr>
        <w:t xml:space="preserve"> </w:t>
      </w:r>
      <w:r>
        <w:rPr>
          <w:sz w:val="20"/>
        </w:rPr>
        <w:t>by</w:t>
      </w:r>
      <w:r>
        <w:rPr>
          <w:spacing w:val="-5"/>
          <w:sz w:val="20"/>
        </w:rPr>
        <w:t xml:space="preserve"> </w:t>
      </w:r>
      <w:r>
        <w:rPr>
          <w:sz w:val="20"/>
        </w:rPr>
        <w:t>all</w:t>
      </w:r>
      <w:r>
        <w:rPr>
          <w:spacing w:val="-5"/>
          <w:sz w:val="20"/>
        </w:rPr>
        <w:t xml:space="preserve"> </w:t>
      </w:r>
      <w:r>
        <w:rPr>
          <w:spacing w:val="-2"/>
          <w:sz w:val="20"/>
        </w:rPr>
        <w:t>workers.</w:t>
      </w:r>
    </w:p>
    <w:p w14:paraId="66FDFB07" w14:textId="77777777" w:rsidR="00760372" w:rsidRDefault="008B5D1E">
      <w:pPr>
        <w:pStyle w:val="ListParagraph"/>
        <w:numPr>
          <w:ilvl w:val="0"/>
          <w:numId w:val="5"/>
        </w:numPr>
        <w:tabs>
          <w:tab w:val="left" w:pos="965"/>
        </w:tabs>
        <w:spacing w:before="40"/>
        <w:rPr>
          <w:sz w:val="20"/>
        </w:rPr>
      </w:pPr>
      <w:r>
        <w:rPr>
          <w:sz w:val="20"/>
        </w:rPr>
        <w:t>Communication</w:t>
      </w:r>
      <w:r>
        <w:rPr>
          <w:spacing w:val="-4"/>
          <w:sz w:val="20"/>
        </w:rPr>
        <w:t xml:space="preserve"> </w:t>
      </w:r>
      <w:r>
        <w:rPr>
          <w:sz w:val="20"/>
        </w:rPr>
        <w:t>procedure</w:t>
      </w:r>
      <w:r>
        <w:rPr>
          <w:spacing w:val="-3"/>
          <w:sz w:val="20"/>
        </w:rPr>
        <w:t xml:space="preserve"> </w:t>
      </w:r>
      <w:r>
        <w:rPr>
          <w:sz w:val="20"/>
        </w:rPr>
        <w:t>must</w:t>
      </w:r>
      <w:r>
        <w:rPr>
          <w:spacing w:val="-2"/>
          <w:sz w:val="20"/>
        </w:rPr>
        <w:t xml:space="preserve"> include:</w:t>
      </w:r>
    </w:p>
    <w:p w14:paraId="66FDFB08" w14:textId="77777777" w:rsidR="00760372" w:rsidRDefault="00760372">
      <w:pPr>
        <w:pStyle w:val="ListParagraph"/>
        <w:rPr>
          <w:sz w:val="20"/>
        </w:rPr>
        <w:sectPr w:rsidR="00760372">
          <w:pgSz w:w="12240" w:h="15840"/>
          <w:pgMar w:top="1360" w:right="1080" w:bottom="1420" w:left="1080" w:header="0" w:footer="1237" w:gutter="0"/>
          <w:cols w:space="720"/>
        </w:sectPr>
      </w:pPr>
    </w:p>
    <w:p w14:paraId="66FDFB09" w14:textId="77777777" w:rsidR="00760372" w:rsidRDefault="008B5D1E">
      <w:pPr>
        <w:pStyle w:val="ListParagraph"/>
        <w:numPr>
          <w:ilvl w:val="1"/>
          <w:numId w:val="5"/>
        </w:numPr>
        <w:tabs>
          <w:tab w:val="left" w:pos="1685"/>
        </w:tabs>
        <w:spacing w:before="72" w:line="254" w:lineRule="auto"/>
        <w:ind w:right="2042"/>
        <w:rPr>
          <w:sz w:val="20"/>
        </w:rPr>
      </w:pPr>
      <w:r>
        <w:rPr>
          <w:sz w:val="20"/>
        </w:rPr>
        <w:lastRenderedPageBreak/>
        <w:t>the</w:t>
      </w:r>
      <w:r>
        <w:rPr>
          <w:spacing w:val="-9"/>
          <w:sz w:val="20"/>
        </w:rPr>
        <w:t xml:space="preserve"> </w:t>
      </w:r>
      <w:r>
        <w:rPr>
          <w:sz w:val="20"/>
        </w:rPr>
        <w:t>type</w:t>
      </w:r>
      <w:r>
        <w:rPr>
          <w:spacing w:val="-8"/>
          <w:sz w:val="20"/>
        </w:rPr>
        <w:t xml:space="preserve"> </w:t>
      </w:r>
      <w:r>
        <w:rPr>
          <w:sz w:val="20"/>
        </w:rPr>
        <w:t>of</w:t>
      </w:r>
      <w:r>
        <w:rPr>
          <w:spacing w:val="-11"/>
          <w:sz w:val="20"/>
        </w:rPr>
        <w:t xml:space="preserve"> </w:t>
      </w:r>
      <w:r>
        <w:rPr>
          <w:sz w:val="20"/>
        </w:rPr>
        <w:t>audible</w:t>
      </w:r>
      <w:r>
        <w:rPr>
          <w:spacing w:val="-8"/>
          <w:sz w:val="20"/>
        </w:rPr>
        <w:t xml:space="preserve"> </w:t>
      </w:r>
      <w:r>
        <w:rPr>
          <w:sz w:val="20"/>
        </w:rPr>
        <w:t>warning</w:t>
      </w:r>
      <w:r>
        <w:rPr>
          <w:spacing w:val="-9"/>
          <w:sz w:val="20"/>
        </w:rPr>
        <w:t xml:space="preserve"> </w:t>
      </w:r>
      <w:r>
        <w:rPr>
          <w:sz w:val="20"/>
        </w:rPr>
        <w:t>and</w:t>
      </w:r>
      <w:r>
        <w:rPr>
          <w:spacing w:val="-8"/>
          <w:sz w:val="20"/>
        </w:rPr>
        <w:t xml:space="preserve"> </w:t>
      </w:r>
      <w:r>
        <w:rPr>
          <w:sz w:val="20"/>
        </w:rPr>
        <w:t>communication</w:t>
      </w:r>
      <w:r>
        <w:rPr>
          <w:spacing w:val="-9"/>
          <w:sz w:val="20"/>
        </w:rPr>
        <w:t xml:space="preserve"> </w:t>
      </w:r>
      <w:r>
        <w:rPr>
          <w:sz w:val="20"/>
        </w:rPr>
        <w:t>devices</w:t>
      </w:r>
      <w:r>
        <w:rPr>
          <w:spacing w:val="-9"/>
          <w:sz w:val="20"/>
        </w:rPr>
        <w:t xml:space="preserve"> </w:t>
      </w:r>
      <w:r>
        <w:rPr>
          <w:sz w:val="20"/>
        </w:rPr>
        <w:t>(i.e.,</w:t>
      </w:r>
      <w:r>
        <w:rPr>
          <w:spacing w:val="-8"/>
          <w:sz w:val="20"/>
        </w:rPr>
        <w:t xml:space="preserve"> </w:t>
      </w:r>
      <w:r>
        <w:rPr>
          <w:sz w:val="20"/>
        </w:rPr>
        <w:t>flags/hand signals/whistles/hailers etc.) to be used as well as</w:t>
      </w:r>
    </w:p>
    <w:p w14:paraId="66FDFB0A" w14:textId="77777777" w:rsidR="00760372" w:rsidRDefault="008B5D1E">
      <w:pPr>
        <w:pStyle w:val="ListParagraph"/>
        <w:numPr>
          <w:ilvl w:val="1"/>
          <w:numId w:val="5"/>
        </w:numPr>
        <w:tabs>
          <w:tab w:val="left" w:pos="1684"/>
        </w:tabs>
        <w:spacing w:before="21"/>
        <w:ind w:left="1684" w:hanging="359"/>
        <w:rPr>
          <w:sz w:val="20"/>
        </w:rPr>
      </w:pPr>
      <w:r>
        <w:rPr>
          <w:sz w:val="20"/>
        </w:rPr>
        <w:t>communication</w:t>
      </w:r>
      <w:r>
        <w:rPr>
          <w:spacing w:val="-4"/>
          <w:sz w:val="20"/>
        </w:rPr>
        <w:t xml:space="preserve"> </w:t>
      </w:r>
      <w:r>
        <w:rPr>
          <w:sz w:val="20"/>
        </w:rPr>
        <w:t>protocol</w:t>
      </w:r>
      <w:r>
        <w:rPr>
          <w:spacing w:val="-3"/>
          <w:sz w:val="20"/>
        </w:rPr>
        <w:t xml:space="preserve"> </w:t>
      </w:r>
      <w:r>
        <w:rPr>
          <w:sz w:val="20"/>
        </w:rPr>
        <w:t>with</w:t>
      </w:r>
      <w:r>
        <w:rPr>
          <w:spacing w:val="-3"/>
          <w:sz w:val="20"/>
        </w:rPr>
        <w:t xml:space="preserve"> </w:t>
      </w:r>
      <w:r>
        <w:rPr>
          <w:sz w:val="20"/>
        </w:rPr>
        <w:t>the</w:t>
      </w:r>
      <w:r>
        <w:rPr>
          <w:spacing w:val="-4"/>
          <w:sz w:val="20"/>
        </w:rPr>
        <w:t xml:space="preserve"> </w:t>
      </w:r>
      <w:r>
        <w:rPr>
          <w:sz w:val="20"/>
        </w:rPr>
        <w:t>Train</w:t>
      </w:r>
      <w:r>
        <w:rPr>
          <w:spacing w:val="-4"/>
          <w:sz w:val="20"/>
        </w:rPr>
        <w:t xml:space="preserve"> </w:t>
      </w:r>
      <w:r>
        <w:rPr>
          <w:sz w:val="20"/>
        </w:rPr>
        <w:t>Control</w:t>
      </w:r>
      <w:r>
        <w:rPr>
          <w:spacing w:val="-2"/>
          <w:sz w:val="20"/>
        </w:rPr>
        <w:t xml:space="preserve"> Center.</w:t>
      </w:r>
    </w:p>
    <w:p w14:paraId="66FDFB0B" w14:textId="77777777" w:rsidR="00760372" w:rsidRDefault="008B5D1E">
      <w:pPr>
        <w:pStyle w:val="ListParagraph"/>
        <w:numPr>
          <w:ilvl w:val="0"/>
          <w:numId w:val="5"/>
        </w:numPr>
        <w:tabs>
          <w:tab w:val="left" w:pos="965"/>
        </w:tabs>
        <w:spacing w:before="25" w:line="271" w:lineRule="auto"/>
        <w:ind w:right="312"/>
        <w:rPr>
          <w:sz w:val="20"/>
        </w:rPr>
      </w:pPr>
      <w:r>
        <w:rPr>
          <w:sz w:val="20"/>
        </w:rPr>
        <w:t>The</w:t>
      </w:r>
      <w:r>
        <w:rPr>
          <w:spacing w:val="-12"/>
          <w:sz w:val="20"/>
        </w:rPr>
        <w:t xml:space="preserve"> </w:t>
      </w:r>
      <w:r>
        <w:rPr>
          <w:sz w:val="20"/>
        </w:rPr>
        <w:t>risk</w:t>
      </w:r>
      <w:r>
        <w:rPr>
          <w:spacing w:val="-10"/>
          <w:sz w:val="20"/>
        </w:rPr>
        <w:t xml:space="preserve"> </w:t>
      </w:r>
      <w:r>
        <w:rPr>
          <w:sz w:val="20"/>
        </w:rPr>
        <w:t>assessment</w:t>
      </w:r>
      <w:r>
        <w:rPr>
          <w:spacing w:val="-11"/>
          <w:sz w:val="20"/>
        </w:rPr>
        <w:t xml:space="preserve"> </w:t>
      </w:r>
      <w:r>
        <w:rPr>
          <w:sz w:val="20"/>
        </w:rPr>
        <w:t>must</w:t>
      </w:r>
      <w:r>
        <w:rPr>
          <w:spacing w:val="-11"/>
          <w:sz w:val="20"/>
        </w:rPr>
        <w:t xml:space="preserve"> </w:t>
      </w:r>
      <w:r>
        <w:rPr>
          <w:sz w:val="20"/>
        </w:rPr>
        <w:t>be</w:t>
      </w:r>
      <w:r>
        <w:rPr>
          <w:spacing w:val="-11"/>
          <w:sz w:val="20"/>
        </w:rPr>
        <w:t xml:space="preserve"> </w:t>
      </w:r>
      <w:r>
        <w:rPr>
          <w:sz w:val="20"/>
        </w:rPr>
        <w:t>discussed</w:t>
      </w:r>
      <w:r>
        <w:rPr>
          <w:spacing w:val="-11"/>
          <w:sz w:val="20"/>
        </w:rPr>
        <w:t xml:space="preserve"> </w:t>
      </w:r>
      <w:r>
        <w:rPr>
          <w:sz w:val="20"/>
        </w:rPr>
        <w:t>and</w:t>
      </w:r>
      <w:r>
        <w:rPr>
          <w:spacing w:val="-11"/>
          <w:sz w:val="20"/>
        </w:rPr>
        <w:t xml:space="preserve"> </w:t>
      </w:r>
      <w:r>
        <w:rPr>
          <w:sz w:val="20"/>
        </w:rPr>
        <w:t>communicated</w:t>
      </w:r>
      <w:r>
        <w:rPr>
          <w:spacing w:val="-11"/>
          <w:sz w:val="20"/>
        </w:rPr>
        <w:t xml:space="preserve"> </w:t>
      </w:r>
      <w:r>
        <w:rPr>
          <w:sz w:val="20"/>
        </w:rPr>
        <w:t>to</w:t>
      </w:r>
      <w:r>
        <w:rPr>
          <w:spacing w:val="-14"/>
          <w:sz w:val="20"/>
        </w:rPr>
        <w:t xml:space="preserve"> </w:t>
      </w:r>
      <w:r>
        <w:rPr>
          <w:sz w:val="20"/>
        </w:rPr>
        <w:t>all</w:t>
      </w:r>
      <w:r>
        <w:rPr>
          <w:spacing w:val="-11"/>
          <w:sz w:val="20"/>
        </w:rPr>
        <w:t xml:space="preserve"> </w:t>
      </w:r>
      <w:r>
        <w:rPr>
          <w:sz w:val="20"/>
        </w:rPr>
        <w:t>workers</w:t>
      </w:r>
      <w:r>
        <w:rPr>
          <w:spacing w:val="-12"/>
          <w:sz w:val="20"/>
        </w:rPr>
        <w:t xml:space="preserve"> </w:t>
      </w:r>
      <w:r>
        <w:rPr>
          <w:sz w:val="20"/>
        </w:rPr>
        <w:t>before</w:t>
      </w:r>
      <w:r>
        <w:rPr>
          <w:spacing w:val="-11"/>
          <w:sz w:val="20"/>
        </w:rPr>
        <w:t xml:space="preserve"> </w:t>
      </w:r>
      <w:r>
        <w:rPr>
          <w:sz w:val="20"/>
        </w:rPr>
        <w:t>the</w:t>
      </w:r>
      <w:r>
        <w:rPr>
          <w:spacing w:val="-11"/>
          <w:sz w:val="20"/>
        </w:rPr>
        <w:t xml:space="preserve"> </w:t>
      </w:r>
      <w:r>
        <w:rPr>
          <w:sz w:val="20"/>
        </w:rPr>
        <w:t>commencement of</w:t>
      </w:r>
      <w:r>
        <w:rPr>
          <w:spacing w:val="-2"/>
          <w:sz w:val="20"/>
        </w:rPr>
        <w:t xml:space="preserve"> </w:t>
      </w:r>
      <w:r>
        <w:rPr>
          <w:sz w:val="20"/>
        </w:rPr>
        <w:t>work.</w:t>
      </w:r>
    </w:p>
    <w:p w14:paraId="66FDFB0C" w14:textId="77777777" w:rsidR="00760372" w:rsidRDefault="008B5D1E">
      <w:pPr>
        <w:pStyle w:val="ListParagraph"/>
        <w:numPr>
          <w:ilvl w:val="0"/>
          <w:numId w:val="5"/>
        </w:numPr>
        <w:tabs>
          <w:tab w:val="left" w:pos="965"/>
        </w:tabs>
        <w:spacing w:before="12" w:line="271" w:lineRule="auto"/>
        <w:ind w:right="410"/>
        <w:rPr>
          <w:sz w:val="20"/>
        </w:rPr>
      </w:pPr>
      <w:r>
        <w:rPr>
          <w:sz w:val="20"/>
        </w:rPr>
        <w:t>Define</w:t>
      </w:r>
      <w:r>
        <w:rPr>
          <w:spacing w:val="-9"/>
          <w:sz w:val="20"/>
        </w:rPr>
        <w:t xml:space="preserve"> </w:t>
      </w:r>
      <w:r>
        <w:rPr>
          <w:sz w:val="20"/>
        </w:rPr>
        <w:t>and</w:t>
      </w:r>
      <w:r>
        <w:rPr>
          <w:spacing w:val="-8"/>
          <w:sz w:val="20"/>
        </w:rPr>
        <w:t xml:space="preserve"> </w:t>
      </w:r>
      <w:r>
        <w:rPr>
          <w:sz w:val="20"/>
        </w:rPr>
        <w:t>communicate</w:t>
      </w:r>
      <w:r>
        <w:rPr>
          <w:spacing w:val="-8"/>
          <w:sz w:val="20"/>
        </w:rPr>
        <w:t xml:space="preserve"> </w:t>
      </w:r>
      <w:r>
        <w:rPr>
          <w:sz w:val="20"/>
        </w:rPr>
        <w:t>work</w:t>
      </w:r>
      <w:r>
        <w:rPr>
          <w:spacing w:val="-8"/>
          <w:sz w:val="20"/>
        </w:rPr>
        <w:t xml:space="preserve"> </w:t>
      </w:r>
      <w:r>
        <w:rPr>
          <w:sz w:val="20"/>
        </w:rPr>
        <w:t>area</w:t>
      </w:r>
      <w:r>
        <w:rPr>
          <w:spacing w:val="-7"/>
          <w:sz w:val="20"/>
        </w:rPr>
        <w:t xml:space="preserve"> </w:t>
      </w:r>
      <w:r>
        <w:rPr>
          <w:sz w:val="20"/>
        </w:rPr>
        <w:t>boundaries</w:t>
      </w:r>
      <w:r>
        <w:rPr>
          <w:spacing w:val="-11"/>
          <w:sz w:val="20"/>
        </w:rPr>
        <w:t xml:space="preserve"> </w:t>
      </w:r>
      <w:r>
        <w:rPr>
          <w:sz w:val="20"/>
        </w:rPr>
        <w:t>to</w:t>
      </w:r>
      <w:r>
        <w:rPr>
          <w:spacing w:val="-9"/>
          <w:sz w:val="20"/>
        </w:rPr>
        <w:t xml:space="preserve"> </w:t>
      </w:r>
      <w:r>
        <w:rPr>
          <w:sz w:val="20"/>
        </w:rPr>
        <w:t>restrict</w:t>
      </w:r>
      <w:r>
        <w:rPr>
          <w:spacing w:val="-8"/>
          <w:sz w:val="20"/>
        </w:rPr>
        <w:t xml:space="preserve"> </w:t>
      </w:r>
      <w:r>
        <w:rPr>
          <w:sz w:val="20"/>
        </w:rPr>
        <w:t>movement</w:t>
      </w:r>
      <w:r>
        <w:rPr>
          <w:spacing w:val="-8"/>
          <w:sz w:val="20"/>
        </w:rPr>
        <w:t xml:space="preserve"> </w:t>
      </w:r>
      <w:r>
        <w:rPr>
          <w:sz w:val="20"/>
        </w:rPr>
        <w:t>of</w:t>
      </w:r>
      <w:r>
        <w:rPr>
          <w:spacing w:val="-8"/>
          <w:sz w:val="20"/>
        </w:rPr>
        <w:t xml:space="preserve"> </w:t>
      </w:r>
      <w:proofErr w:type="gramStart"/>
      <w:r>
        <w:rPr>
          <w:sz w:val="20"/>
        </w:rPr>
        <w:t>persons</w:t>
      </w:r>
      <w:proofErr w:type="gramEnd"/>
      <w:r>
        <w:rPr>
          <w:spacing w:val="-9"/>
          <w:sz w:val="20"/>
        </w:rPr>
        <w:t xml:space="preserve"> </w:t>
      </w:r>
      <w:r>
        <w:rPr>
          <w:sz w:val="20"/>
        </w:rPr>
        <w:t>and</w:t>
      </w:r>
      <w:r>
        <w:rPr>
          <w:spacing w:val="-8"/>
          <w:sz w:val="20"/>
        </w:rPr>
        <w:t xml:space="preserve"> </w:t>
      </w:r>
      <w:r>
        <w:rPr>
          <w:sz w:val="20"/>
        </w:rPr>
        <w:t>work</w:t>
      </w:r>
      <w:r>
        <w:rPr>
          <w:spacing w:val="-8"/>
          <w:sz w:val="20"/>
        </w:rPr>
        <w:t xml:space="preserve"> </w:t>
      </w:r>
      <w:r>
        <w:rPr>
          <w:sz w:val="20"/>
        </w:rPr>
        <w:t>activities outside approved work parameters defined in the permit to work or occupation notices.</w:t>
      </w:r>
    </w:p>
    <w:p w14:paraId="66FDFB0D" w14:textId="77777777" w:rsidR="00760372" w:rsidRDefault="008B5D1E">
      <w:pPr>
        <w:pStyle w:val="ListParagraph"/>
        <w:numPr>
          <w:ilvl w:val="0"/>
          <w:numId w:val="5"/>
        </w:numPr>
        <w:tabs>
          <w:tab w:val="left" w:pos="965"/>
        </w:tabs>
        <w:spacing w:before="12" w:line="273" w:lineRule="auto"/>
        <w:ind w:right="388"/>
        <w:rPr>
          <w:sz w:val="20"/>
        </w:rPr>
      </w:pPr>
      <w:r>
        <w:rPr>
          <w:sz w:val="20"/>
        </w:rPr>
        <w:t>For tracks on which rail traffic is temporarily restricted,</w:t>
      </w:r>
      <w:r>
        <w:rPr>
          <w:spacing w:val="-3"/>
          <w:sz w:val="20"/>
        </w:rPr>
        <w:t xml:space="preserve"> </w:t>
      </w:r>
      <w:r>
        <w:rPr>
          <w:sz w:val="20"/>
        </w:rPr>
        <w:t>physical visual warning (e.g., flag, barrier) must</w:t>
      </w:r>
      <w:r>
        <w:rPr>
          <w:spacing w:val="-11"/>
          <w:sz w:val="20"/>
        </w:rPr>
        <w:t xml:space="preserve"> </w:t>
      </w:r>
      <w:r>
        <w:rPr>
          <w:sz w:val="20"/>
        </w:rPr>
        <w:t>be</w:t>
      </w:r>
      <w:r>
        <w:rPr>
          <w:spacing w:val="-11"/>
          <w:sz w:val="20"/>
        </w:rPr>
        <w:t xml:space="preserve"> </w:t>
      </w:r>
      <w:r>
        <w:rPr>
          <w:sz w:val="20"/>
        </w:rPr>
        <w:t>placed</w:t>
      </w:r>
      <w:r>
        <w:rPr>
          <w:spacing w:val="-11"/>
          <w:sz w:val="20"/>
        </w:rPr>
        <w:t xml:space="preserve"> </w:t>
      </w:r>
      <w:r>
        <w:rPr>
          <w:sz w:val="20"/>
        </w:rPr>
        <w:t>on</w:t>
      </w:r>
      <w:r>
        <w:rPr>
          <w:spacing w:val="-12"/>
          <w:sz w:val="20"/>
        </w:rPr>
        <w:t xml:space="preserve"> </w:t>
      </w:r>
      <w:r>
        <w:rPr>
          <w:sz w:val="20"/>
        </w:rPr>
        <w:t>the</w:t>
      </w:r>
      <w:r>
        <w:rPr>
          <w:spacing w:val="-14"/>
          <w:sz w:val="20"/>
        </w:rPr>
        <w:t xml:space="preserve"> </w:t>
      </w:r>
      <w:r>
        <w:rPr>
          <w:sz w:val="20"/>
        </w:rPr>
        <w:t>track</w:t>
      </w:r>
      <w:r>
        <w:rPr>
          <w:spacing w:val="-13"/>
          <w:sz w:val="20"/>
        </w:rPr>
        <w:t xml:space="preserve"> </w:t>
      </w:r>
      <w:r>
        <w:rPr>
          <w:sz w:val="20"/>
        </w:rPr>
        <w:t>at</w:t>
      </w:r>
      <w:r>
        <w:rPr>
          <w:spacing w:val="-11"/>
          <w:sz w:val="20"/>
        </w:rPr>
        <w:t xml:space="preserve"> </w:t>
      </w:r>
      <w:r>
        <w:rPr>
          <w:sz w:val="20"/>
        </w:rPr>
        <w:t>an</w:t>
      </w:r>
      <w:r>
        <w:rPr>
          <w:spacing w:val="-12"/>
          <w:sz w:val="20"/>
        </w:rPr>
        <w:t xml:space="preserve"> </w:t>
      </w:r>
      <w:r>
        <w:rPr>
          <w:sz w:val="20"/>
        </w:rPr>
        <w:t>appropriate</w:t>
      </w:r>
      <w:r>
        <w:rPr>
          <w:spacing w:val="-13"/>
          <w:sz w:val="20"/>
        </w:rPr>
        <w:t xml:space="preserve"> </w:t>
      </w:r>
      <w:r>
        <w:rPr>
          <w:sz w:val="20"/>
        </w:rPr>
        <w:t>distance</w:t>
      </w:r>
      <w:r>
        <w:rPr>
          <w:spacing w:val="-13"/>
          <w:sz w:val="20"/>
        </w:rPr>
        <w:t xml:space="preserve"> </w:t>
      </w:r>
      <w:r>
        <w:rPr>
          <w:sz w:val="20"/>
        </w:rPr>
        <w:t>from</w:t>
      </w:r>
      <w:r>
        <w:rPr>
          <w:spacing w:val="-12"/>
          <w:sz w:val="20"/>
        </w:rPr>
        <w:t xml:space="preserve"> </w:t>
      </w:r>
      <w:r>
        <w:rPr>
          <w:sz w:val="20"/>
        </w:rPr>
        <w:t>worksite.</w:t>
      </w:r>
      <w:r>
        <w:rPr>
          <w:spacing w:val="-12"/>
          <w:sz w:val="20"/>
        </w:rPr>
        <w:t xml:space="preserve"> </w:t>
      </w:r>
      <w:r>
        <w:rPr>
          <w:sz w:val="20"/>
        </w:rPr>
        <w:t>When</w:t>
      </w:r>
      <w:r>
        <w:rPr>
          <w:spacing w:val="-12"/>
          <w:sz w:val="20"/>
        </w:rPr>
        <w:t xml:space="preserve"> </w:t>
      </w:r>
      <w:r>
        <w:rPr>
          <w:sz w:val="20"/>
        </w:rPr>
        <w:t>reasonably</w:t>
      </w:r>
      <w:r>
        <w:rPr>
          <w:spacing w:val="-11"/>
          <w:sz w:val="20"/>
        </w:rPr>
        <w:t xml:space="preserve"> </w:t>
      </w:r>
      <w:r>
        <w:rPr>
          <w:sz w:val="20"/>
        </w:rPr>
        <w:t>practicable, the</w:t>
      </w:r>
      <w:r>
        <w:rPr>
          <w:spacing w:val="-10"/>
          <w:sz w:val="20"/>
        </w:rPr>
        <w:t xml:space="preserve"> </w:t>
      </w:r>
      <w:r>
        <w:rPr>
          <w:sz w:val="20"/>
        </w:rPr>
        <w:t>worksite</w:t>
      </w:r>
      <w:r>
        <w:rPr>
          <w:spacing w:val="-9"/>
          <w:sz w:val="20"/>
        </w:rPr>
        <w:t xml:space="preserve"> </w:t>
      </w:r>
      <w:r>
        <w:rPr>
          <w:sz w:val="20"/>
        </w:rPr>
        <w:t>must</w:t>
      </w:r>
      <w:r>
        <w:rPr>
          <w:spacing w:val="-9"/>
          <w:sz w:val="20"/>
        </w:rPr>
        <w:t xml:space="preserve"> </w:t>
      </w:r>
      <w:r>
        <w:rPr>
          <w:sz w:val="20"/>
        </w:rPr>
        <w:t>be</w:t>
      </w:r>
      <w:r>
        <w:rPr>
          <w:spacing w:val="-9"/>
          <w:sz w:val="20"/>
        </w:rPr>
        <w:t xml:space="preserve"> </w:t>
      </w:r>
      <w:r>
        <w:rPr>
          <w:sz w:val="20"/>
        </w:rPr>
        <w:t>physically</w:t>
      </w:r>
      <w:r>
        <w:rPr>
          <w:spacing w:val="-9"/>
          <w:sz w:val="20"/>
        </w:rPr>
        <w:t xml:space="preserve"> </w:t>
      </w:r>
      <w:r>
        <w:rPr>
          <w:sz w:val="20"/>
        </w:rPr>
        <w:t>separated</w:t>
      </w:r>
      <w:r>
        <w:rPr>
          <w:spacing w:val="-9"/>
          <w:sz w:val="20"/>
        </w:rPr>
        <w:t xml:space="preserve"> </w:t>
      </w:r>
      <w:r>
        <w:rPr>
          <w:sz w:val="20"/>
        </w:rPr>
        <w:t>(fencing,</w:t>
      </w:r>
      <w:r>
        <w:rPr>
          <w:spacing w:val="-9"/>
          <w:sz w:val="20"/>
        </w:rPr>
        <w:t xml:space="preserve"> </w:t>
      </w:r>
      <w:r>
        <w:rPr>
          <w:sz w:val="20"/>
        </w:rPr>
        <w:t>barriers,</w:t>
      </w:r>
      <w:r>
        <w:rPr>
          <w:spacing w:val="-10"/>
          <w:sz w:val="20"/>
        </w:rPr>
        <w:t xml:space="preserve"> </w:t>
      </w:r>
      <w:r>
        <w:rPr>
          <w:sz w:val="20"/>
        </w:rPr>
        <w:t>etc.)</w:t>
      </w:r>
      <w:r>
        <w:rPr>
          <w:spacing w:val="-9"/>
          <w:sz w:val="20"/>
        </w:rPr>
        <w:t xml:space="preserve"> </w:t>
      </w:r>
      <w:r>
        <w:rPr>
          <w:sz w:val="20"/>
        </w:rPr>
        <w:t>from</w:t>
      </w:r>
      <w:r>
        <w:rPr>
          <w:spacing w:val="-10"/>
          <w:sz w:val="20"/>
        </w:rPr>
        <w:t xml:space="preserve"> </w:t>
      </w:r>
      <w:r>
        <w:rPr>
          <w:sz w:val="20"/>
        </w:rPr>
        <w:t>any</w:t>
      </w:r>
      <w:r>
        <w:rPr>
          <w:spacing w:val="-9"/>
          <w:sz w:val="20"/>
        </w:rPr>
        <w:t xml:space="preserve"> </w:t>
      </w:r>
      <w:r>
        <w:rPr>
          <w:sz w:val="20"/>
        </w:rPr>
        <w:t>adjacent</w:t>
      </w:r>
      <w:r>
        <w:rPr>
          <w:spacing w:val="-9"/>
          <w:sz w:val="20"/>
        </w:rPr>
        <w:t xml:space="preserve"> </w:t>
      </w:r>
      <w:r>
        <w:rPr>
          <w:sz w:val="20"/>
        </w:rPr>
        <w:t>tracks</w:t>
      </w:r>
      <w:r>
        <w:rPr>
          <w:spacing w:val="-10"/>
          <w:sz w:val="20"/>
        </w:rPr>
        <w:t xml:space="preserve"> </w:t>
      </w:r>
      <w:r>
        <w:rPr>
          <w:sz w:val="20"/>
        </w:rPr>
        <w:t>that</w:t>
      </w:r>
      <w:r>
        <w:rPr>
          <w:spacing w:val="-11"/>
          <w:sz w:val="20"/>
        </w:rPr>
        <w:t xml:space="preserve"> </w:t>
      </w:r>
      <w:r>
        <w:rPr>
          <w:sz w:val="20"/>
        </w:rPr>
        <w:t>are open for rail traffic.</w:t>
      </w:r>
    </w:p>
    <w:p w14:paraId="66FDFB0E" w14:textId="77777777" w:rsidR="00760372" w:rsidRDefault="008B5D1E">
      <w:pPr>
        <w:pStyle w:val="ListParagraph"/>
        <w:numPr>
          <w:ilvl w:val="0"/>
          <w:numId w:val="5"/>
        </w:numPr>
        <w:tabs>
          <w:tab w:val="left" w:pos="965"/>
        </w:tabs>
        <w:spacing w:before="8" w:line="273" w:lineRule="auto"/>
        <w:ind w:right="267"/>
        <w:rPr>
          <w:sz w:val="20"/>
        </w:rPr>
      </w:pPr>
      <w:r>
        <w:rPr>
          <w:sz w:val="20"/>
        </w:rPr>
        <w:t>For</w:t>
      </w:r>
      <w:r>
        <w:rPr>
          <w:spacing w:val="-3"/>
          <w:sz w:val="20"/>
        </w:rPr>
        <w:t xml:space="preserve"> </w:t>
      </w:r>
      <w:r>
        <w:rPr>
          <w:sz w:val="20"/>
        </w:rPr>
        <w:t>any</w:t>
      </w:r>
      <w:r>
        <w:rPr>
          <w:spacing w:val="-2"/>
          <w:sz w:val="20"/>
        </w:rPr>
        <w:t xml:space="preserve"> </w:t>
      </w:r>
      <w:r>
        <w:rPr>
          <w:sz w:val="20"/>
        </w:rPr>
        <w:t>track</w:t>
      </w:r>
      <w:r>
        <w:rPr>
          <w:spacing w:val="-2"/>
          <w:sz w:val="20"/>
        </w:rPr>
        <w:t xml:space="preserve"> </w:t>
      </w:r>
      <w:r>
        <w:rPr>
          <w:sz w:val="20"/>
        </w:rPr>
        <w:t>open</w:t>
      </w:r>
      <w:r>
        <w:rPr>
          <w:spacing w:val="-3"/>
          <w:sz w:val="20"/>
        </w:rPr>
        <w:t xml:space="preserve"> </w:t>
      </w:r>
      <w:r>
        <w:rPr>
          <w:sz w:val="20"/>
        </w:rPr>
        <w:t>to</w:t>
      </w:r>
      <w:r>
        <w:rPr>
          <w:spacing w:val="-3"/>
          <w:sz w:val="20"/>
        </w:rPr>
        <w:t xml:space="preserve"> </w:t>
      </w:r>
      <w:r>
        <w:rPr>
          <w:sz w:val="20"/>
        </w:rPr>
        <w:t>rail</w:t>
      </w:r>
      <w:r>
        <w:rPr>
          <w:spacing w:val="-2"/>
          <w:sz w:val="20"/>
        </w:rPr>
        <w:t xml:space="preserve"> </w:t>
      </w:r>
      <w:r>
        <w:rPr>
          <w:sz w:val="20"/>
        </w:rPr>
        <w:t>traffic,</w:t>
      </w:r>
      <w:r>
        <w:rPr>
          <w:spacing w:val="-3"/>
          <w:sz w:val="20"/>
        </w:rPr>
        <w:t xml:space="preserve"> </w:t>
      </w:r>
      <w:r>
        <w:rPr>
          <w:sz w:val="20"/>
        </w:rPr>
        <w:t>a</w:t>
      </w:r>
      <w:r>
        <w:rPr>
          <w:spacing w:val="-2"/>
          <w:sz w:val="20"/>
        </w:rPr>
        <w:t xml:space="preserve"> </w:t>
      </w:r>
      <w:r>
        <w:rPr>
          <w:sz w:val="20"/>
        </w:rPr>
        <w:t>safety</w:t>
      </w:r>
      <w:r>
        <w:rPr>
          <w:spacing w:val="-2"/>
          <w:sz w:val="20"/>
        </w:rPr>
        <w:t xml:space="preserve"> </w:t>
      </w:r>
      <w:r>
        <w:rPr>
          <w:sz w:val="20"/>
        </w:rPr>
        <w:t>control</w:t>
      </w:r>
      <w:r>
        <w:rPr>
          <w:spacing w:val="-2"/>
          <w:sz w:val="20"/>
        </w:rPr>
        <w:t xml:space="preserve"> </w:t>
      </w:r>
      <w:r>
        <w:rPr>
          <w:sz w:val="20"/>
        </w:rPr>
        <w:t>measure,</w:t>
      </w:r>
      <w:r>
        <w:rPr>
          <w:spacing w:val="-2"/>
          <w:sz w:val="20"/>
        </w:rPr>
        <w:t xml:space="preserve"> </w:t>
      </w:r>
      <w:r>
        <w:rPr>
          <w:sz w:val="20"/>
        </w:rPr>
        <w:t>like</w:t>
      </w:r>
      <w:r>
        <w:rPr>
          <w:spacing w:val="-2"/>
          <w:sz w:val="20"/>
        </w:rPr>
        <w:t xml:space="preserve"> </w:t>
      </w:r>
      <w:r>
        <w:rPr>
          <w:sz w:val="20"/>
        </w:rPr>
        <w:t>a</w:t>
      </w:r>
      <w:r>
        <w:rPr>
          <w:spacing w:val="-4"/>
          <w:sz w:val="20"/>
        </w:rPr>
        <w:t xml:space="preserve"> </w:t>
      </w:r>
      <w:r>
        <w:rPr>
          <w:sz w:val="20"/>
        </w:rPr>
        <w:t>lookout</w:t>
      </w:r>
      <w:r>
        <w:rPr>
          <w:spacing w:val="-4"/>
          <w:sz w:val="20"/>
        </w:rPr>
        <w:t xml:space="preserve"> </w:t>
      </w:r>
      <w:r>
        <w:rPr>
          <w:sz w:val="20"/>
        </w:rPr>
        <w:t>person</w:t>
      </w:r>
      <w:r>
        <w:rPr>
          <w:spacing w:val="-3"/>
          <w:sz w:val="20"/>
        </w:rPr>
        <w:t xml:space="preserve"> </w:t>
      </w:r>
      <w:r>
        <w:rPr>
          <w:sz w:val="20"/>
        </w:rPr>
        <w:t>or</w:t>
      </w:r>
      <w:r>
        <w:rPr>
          <w:spacing w:val="-3"/>
          <w:sz w:val="20"/>
        </w:rPr>
        <w:t xml:space="preserve"> </w:t>
      </w:r>
      <w:r>
        <w:rPr>
          <w:sz w:val="20"/>
        </w:rPr>
        <w:t>Automatic</w:t>
      </w:r>
      <w:r>
        <w:rPr>
          <w:spacing w:val="-3"/>
          <w:sz w:val="20"/>
        </w:rPr>
        <w:t xml:space="preserve"> </w:t>
      </w:r>
      <w:r>
        <w:rPr>
          <w:sz w:val="20"/>
        </w:rPr>
        <w:t>Track Warning System, must be implemented. Lookout person must be equipped with the necessary equipment</w:t>
      </w:r>
      <w:r>
        <w:rPr>
          <w:spacing w:val="-7"/>
          <w:sz w:val="20"/>
        </w:rPr>
        <w:t xml:space="preserve"> </w:t>
      </w:r>
      <w:r>
        <w:rPr>
          <w:sz w:val="20"/>
        </w:rPr>
        <w:t>(horn,</w:t>
      </w:r>
      <w:r>
        <w:rPr>
          <w:spacing w:val="-9"/>
          <w:sz w:val="20"/>
        </w:rPr>
        <w:t xml:space="preserve"> </w:t>
      </w:r>
      <w:r>
        <w:rPr>
          <w:sz w:val="20"/>
        </w:rPr>
        <w:t>flags,</w:t>
      </w:r>
      <w:r>
        <w:rPr>
          <w:spacing w:val="-7"/>
          <w:sz w:val="20"/>
        </w:rPr>
        <w:t xml:space="preserve"> </w:t>
      </w:r>
      <w:r>
        <w:rPr>
          <w:sz w:val="20"/>
        </w:rPr>
        <w:t>etc.)</w:t>
      </w:r>
      <w:r>
        <w:rPr>
          <w:spacing w:val="-7"/>
          <w:sz w:val="20"/>
        </w:rPr>
        <w:t xml:space="preserve"> </w:t>
      </w:r>
      <w:r>
        <w:rPr>
          <w:sz w:val="20"/>
        </w:rPr>
        <w:t>and</w:t>
      </w:r>
      <w:r>
        <w:rPr>
          <w:spacing w:val="-7"/>
          <w:sz w:val="20"/>
        </w:rPr>
        <w:t xml:space="preserve"> </w:t>
      </w:r>
      <w:r>
        <w:rPr>
          <w:sz w:val="20"/>
        </w:rPr>
        <w:t>a</w:t>
      </w:r>
      <w:r>
        <w:rPr>
          <w:spacing w:val="-7"/>
          <w:sz w:val="20"/>
        </w:rPr>
        <w:t xml:space="preserve"> </w:t>
      </w:r>
      <w:r>
        <w:rPr>
          <w:sz w:val="20"/>
        </w:rPr>
        <w:t>clear</w:t>
      </w:r>
      <w:r>
        <w:rPr>
          <w:spacing w:val="-7"/>
          <w:sz w:val="20"/>
        </w:rPr>
        <w:t xml:space="preserve"> </w:t>
      </w:r>
      <w:r>
        <w:rPr>
          <w:sz w:val="20"/>
        </w:rPr>
        <w:t>understanding</w:t>
      </w:r>
      <w:r>
        <w:rPr>
          <w:spacing w:val="-11"/>
          <w:sz w:val="20"/>
        </w:rPr>
        <w:t xml:space="preserve"> </w:t>
      </w:r>
      <w:r>
        <w:rPr>
          <w:sz w:val="20"/>
        </w:rPr>
        <w:t>by</w:t>
      </w:r>
      <w:r>
        <w:rPr>
          <w:spacing w:val="-7"/>
          <w:sz w:val="20"/>
        </w:rPr>
        <w:t xml:space="preserve"> </w:t>
      </w:r>
      <w:r>
        <w:rPr>
          <w:sz w:val="20"/>
        </w:rPr>
        <w:t>all</w:t>
      </w:r>
      <w:r>
        <w:rPr>
          <w:spacing w:val="-11"/>
          <w:sz w:val="20"/>
        </w:rPr>
        <w:t xml:space="preserve"> </w:t>
      </w:r>
      <w:r>
        <w:rPr>
          <w:sz w:val="20"/>
        </w:rPr>
        <w:t>involved</w:t>
      </w:r>
      <w:r>
        <w:rPr>
          <w:spacing w:val="-7"/>
          <w:sz w:val="20"/>
        </w:rPr>
        <w:t xml:space="preserve"> </w:t>
      </w:r>
      <w:r>
        <w:rPr>
          <w:sz w:val="20"/>
        </w:rPr>
        <w:t>of</w:t>
      </w:r>
      <w:r>
        <w:rPr>
          <w:spacing w:val="-7"/>
          <w:sz w:val="20"/>
        </w:rPr>
        <w:t xml:space="preserve"> </w:t>
      </w:r>
      <w:r>
        <w:rPr>
          <w:sz w:val="20"/>
        </w:rPr>
        <w:t>authority</w:t>
      </w:r>
      <w:r>
        <w:rPr>
          <w:spacing w:val="-10"/>
          <w:sz w:val="20"/>
        </w:rPr>
        <w:t xml:space="preserve"> </w:t>
      </w:r>
      <w:r>
        <w:rPr>
          <w:sz w:val="20"/>
        </w:rPr>
        <w:t>and</w:t>
      </w:r>
      <w:r>
        <w:rPr>
          <w:spacing w:val="-1"/>
          <w:sz w:val="20"/>
        </w:rPr>
        <w:t xml:space="preserve"> </w:t>
      </w:r>
      <w:r>
        <w:rPr>
          <w:sz w:val="20"/>
        </w:rPr>
        <w:t>responsibility to follow the direction given.</w:t>
      </w:r>
    </w:p>
    <w:p w14:paraId="66FDFB0F" w14:textId="77777777" w:rsidR="00760372" w:rsidRDefault="008B5D1E">
      <w:pPr>
        <w:pStyle w:val="ListParagraph"/>
        <w:numPr>
          <w:ilvl w:val="0"/>
          <w:numId w:val="5"/>
        </w:numPr>
        <w:tabs>
          <w:tab w:val="left" w:pos="965"/>
        </w:tabs>
        <w:spacing w:before="7" w:line="273" w:lineRule="auto"/>
        <w:ind w:right="401"/>
        <w:rPr>
          <w:sz w:val="20"/>
        </w:rPr>
      </w:pPr>
      <w:r>
        <w:rPr>
          <w:sz w:val="20"/>
        </w:rPr>
        <w:t>The lookout person must be dedicated to observing approaching trains and warning workers (visually</w:t>
      </w:r>
      <w:r>
        <w:rPr>
          <w:spacing w:val="-12"/>
          <w:sz w:val="20"/>
        </w:rPr>
        <w:t xml:space="preserve"> </w:t>
      </w:r>
      <w:r>
        <w:rPr>
          <w:sz w:val="20"/>
        </w:rPr>
        <w:t>and</w:t>
      </w:r>
      <w:r>
        <w:rPr>
          <w:spacing w:val="-14"/>
          <w:sz w:val="20"/>
        </w:rPr>
        <w:t xml:space="preserve"> </w:t>
      </w:r>
      <w:r>
        <w:rPr>
          <w:sz w:val="20"/>
        </w:rPr>
        <w:t>audibly)</w:t>
      </w:r>
      <w:r>
        <w:rPr>
          <w:spacing w:val="-13"/>
          <w:sz w:val="20"/>
        </w:rPr>
        <w:t xml:space="preserve"> </w:t>
      </w:r>
      <w:r>
        <w:rPr>
          <w:sz w:val="20"/>
        </w:rPr>
        <w:t>on</w:t>
      </w:r>
      <w:r>
        <w:rPr>
          <w:spacing w:val="-13"/>
          <w:sz w:val="20"/>
        </w:rPr>
        <w:t xml:space="preserve"> </w:t>
      </w:r>
      <w:r>
        <w:rPr>
          <w:sz w:val="20"/>
        </w:rPr>
        <w:t>the</w:t>
      </w:r>
      <w:r>
        <w:rPr>
          <w:spacing w:val="-13"/>
          <w:sz w:val="20"/>
        </w:rPr>
        <w:t xml:space="preserve"> </w:t>
      </w:r>
      <w:r>
        <w:rPr>
          <w:sz w:val="20"/>
        </w:rPr>
        <w:t>track</w:t>
      </w:r>
      <w:r>
        <w:rPr>
          <w:spacing w:val="-12"/>
          <w:sz w:val="20"/>
        </w:rPr>
        <w:t xml:space="preserve"> </w:t>
      </w:r>
      <w:r>
        <w:rPr>
          <w:sz w:val="20"/>
        </w:rPr>
        <w:t>to</w:t>
      </w:r>
      <w:r>
        <w:rPr>
          <w:spacing w:val="-13"/>
          <w:sz w:val="20"/>
        </w:rPr>
        <w:t xml:space="preserve"> </w:t>
      </w:r>
      <w:r>
        <w:rPr>
          <w:sz w:val="20"/>
        </w:rPr>
        <w:t>move</w:t>
      </w:r>
      <w:r>
        <w:rPr>
          <w:spacing w:val="-12"/>
          <w:sz w:val="20"/>
        </w:rPr>
        <w:t xml:space="preserve"> </w:t>
      </w:r>
      <w:r>
        <w:rPr>
          <w:sz w:val="20"/>
        </w:rPr>
        <w:t>to</w:t>
      </w:r>
      <w:r>
        <w:rPr>
          <w:spacing w:val="-15"/>
          <w:sz w:val="20"/>
        </w:rPr>
        <w:t xml:space="preserve"> </w:t>
      </w:r>
      <w:r>
        <w:rPr>
          <w:sz w:val="20"/>
        </w:rPr>
        <w:t>a</w:t>
      </w:r>
      <w:r>
        <w:rPr>
          <w:spacing w:val="-12"/>
          <w:sz w:val="20"/>
        </w:rPr>
        <w:t xml:space="preserve"> </w:t>
      </w:r>
      <w:r>
        <w:rPr>
          <w:sz w:val="20"/>
        </w:rPr>
        <w:t>"Place</w:t>
      </w:r>
      <w:r>
        <w:rPr>
          <w:spacing w:val="-14"/>
          <w:sz w:val="20"/>
        </w:rPr>
        <w:t xml:space="preserve"> </w:t>
      </w:r>
      <w:r>
        <w:rPr>
          <w:sz w:val="20"/>
        </w:rPr>
        <w:t>of</w:t>
      </w:r>
      <w:r>
        <w:rPr>
          <w:spacing w:val="-12"/>
          <w:sz w:val="20"/>
        </w:rPr>
        <w:t xml:space="preserve"> </w:t>
      </w:r>
      <w:r>
        <w:rPr>
          <w:sz w:val="20"/>
        </w:rPr>
        <w:t>Safety"</w:t>
      </w:r>
      <w:r>
        <w:rPr>
          <w:spacing w:val="-13"/>
          <w:sz w:val="20"/>
        </w:rPr>
        <w:t xml:space="preserve"> </w:t>
      </w:r>
      <w:r>
        <w:rPr>
          <w:sz w:val="20"/>
        </w:rPr>
        <w:t>until</w:t>
      </w:r>
      <w:r>
        <w:rPr>
          <w:spacing w:val="-15"/>
          <w:sz w:val="20"/>
        </w:rPr>
        <w:t xml:space="preserve"> </w:t>
      </w:r>
      <w:r>
        <w:rPr>
          <w:sz w:val="20"/>
        </w:rPr>
        <w:t>the</w:t>
      </w:r>
      <w:r>
        <w:rPr>
          <w:spacing w:val="-13"/>
          <w:sz w:val="20"/>
        </w:rPr>
        <w:t xml:space="preserve"> </w:t>
      </w:r>
      <w:r>
        <w:rPr>
          <w:sz w:val="20"/>
        </w:rPr>
        <w:t>track</w:t>
      </w:r>
      <w:r>
        <w:rPr>
          <w:spacing w:val="-12"/>
          <w:sz w:val="20"/>
        </w:rPr>
        <w:t xml:space="preserve"> </w:t>
      </w:r>
      <w:r>
        <w:rPr>
          <w:sz w:val="20"/>
        </w:rPr>
        <w:t>is</w:t>
      </w:r>
      <w:r>
        <w:rPr>
          <w:spacing w:val="-13"/>
          <w:sz w:val="20"/>
        </w:rPr>
        <w:t xml:space="preserve"> </w:t>
      </w:r>
      <w:r>
        <w:rPr>
          <w:sz w:val="20"/>
        </w:rPr>
        <w:t>clear</w:t>
      </w:r>
      <w:r>
        <w:rPr>
          <w:spacing w:val="-13"/>
          <w:sz w:val="20"/>
        </w:rPr>
        <w:t xml:space="preserve"> </w:t>
      </w:r>
      <w:r>
        <w:rPr>
          <w:sz w:val="20"/>
        </w:rPr>
        <w:t>to</w:t>
      </w:r>
      <w:r>
        <w:rPr>
          <w:spacing w:val="-13"/>
          <w:sz w:val="20"/>
        </w:rPr>
        <w:t xml:space="preserve"> </w:t>
      </w:r>
      <w:r>
        <w:rPr>
          <w:sz w:val="20"/>
        </w:rPr>
        <w:t>ensure</w:t>
      </w:r>
      <w:r>
        <w:rPr>
          <w:spacing w:val="-12"/>
          <w:sz w:val="20"/>
        </w:rPr>
        <w:t xml:space="preserve"> </w:t>
      </w:r>
      <w:r>
        <w:rPr>
          <w:sz w:val="20"/>
        </w:rPr>
        <w:t>the protection for people and machinery on or near the railway track.</w:t>
      </w:r>
    </w:p>
    <w:p w14:paraId="66FDFB10" w14:textId="77777777" w:rsidR="00760372" w:rsidRDefault="008B5D1E">
      <w:pPr>
        <w:pStyle w:val="ListParagraph"/>
        <w:numPr>
          <w:ilvl w:val="0"/>
          <w:numId w:val="5"/>
        </w:numPr>
        <w:tabs>
          <w:tab w:val="left" w:pos="965"/>
        </w:tabs>
        <w:spacing w:before="8"/>
        <w:rPr>
          <w:sz w:val="20"/>
        </w:rPr>
      </w:pPr>
      <w:r>
        <w:rPr>
          <w:sz w:val="20"/>
        </w:rPr>
        <w:t>Any</w:t>
      </w:r>
      <w:r>
        <w:rPr>
          <w:spacing w:val="-11"/>
          <w:sz w:val="20"/>
        </w:rPr>
        <w:t xml:space="preserve"> </w:t>
      </w:r>
      <w:r>
        <w:rPr>
          <w:sz w:val="20"/>
        </w:rPr>
        <w:t>instruction</w:t>
      </w:r>
      <w:r>
        <w:rPr>
          <w:spacing w:val="-12"/>
          <w:sz w:val="20"/>
        </w:rPr>
        <w:t xml:space="preserve"> </w:t>
      </w:r>
      <w:r>
        <w:rPr>
          <w:sz w:val="20"/>
        </w:rPr>
        <w:t>given</w:t>
      </w:r>
      <w:r>
        <w:rPr>
          <w:spacing w:val="-11"/>
          <w:sz w:val="20"/>
        </w:rPr>
        <w:t xml:space="preserve"> </w:t>
      </w:r>
      <w:r>
        <w:rPr>
          <w:sz w:val="20"/>
        </w:rPr>
        <w:t>by</w:t>
      </w:r>
      <w:r>
        <w:rPr>
          <w:spacing w:val="-11"/>
          <w:sz w:val="20"/>
        </w:rPr>
        <w:t xml:space="preserve"> </w:t>
      </w:r>
      <w:r>
        <w:rPr>
          <w:sz w:val="20"/>
        </w:rPr>
        <w:t>Lookout</w:t>
      </w:r>
      <w:r>
        <w:rPr>
          <w:spacing w:val="-11"/>
          <w:sz w:val="20"/>
        </w:rPr>
        <w:t xml:space="preserve"> </w:t>
      </w:r>
      <w:r>
        <w:rPr>
          <w:sz w:val="20"/>
        </w:rPr>
        <w:t>Person</w:t>
      </w:r>
      <w:r>
        <w:rPr>
          <w:spacing w:val="-11"/>
          <w:sz w:val="20"/>
        </w:rPr>
        <w:t xml:space="preserve"> </w:t>
      </w:r>
      <w:r>
        <w:rPr>
          <w:sz w:val="20"/>
        </w:rPr>
        <w:t>must</w:t>
      </w:r>
      <w:r>
        <w:rPr>
          <w:spacing w:val="-11"/>
          <w:sz w:val="20"/>
        </w:rPr>
        <w:t xml:space="preserve"> </w:t>
      </w:r>
      <w:r>
        <w:rPr>
          <w:sz w:val="20"/>
        </w:rPr>
        <w:t>be</w:t>
      </w:r>
      <w:r>
        <w:rPr>
          <w:spacing w:val="-11"/>
          <w:sz w:val="20"/>
        </w:rPr>
        <w:t xml:space="preserve"> </w:t>
      </w:r>
      <w:r>
        <w:rPr>
          <w:sz w:val="20"/>
        </w:rPr>
        <w:t>acted</w:t>
      </w:r>
      <w:r>
        <w:rPr>
          <w:spacing w:val="-12"/>
          <w:sz w:val="20"/>
        </w:rPr>
        <w:t xml:space="preserve"> </w:t>
      </w:r>
      <w:r>
        <w:rPr>
          <w:sz w:val="20"/>
        </w:rPr>
        <w:t>upon</w:t>
      </w:r>
      <w:r>
        <w:rPr>
          <w:spacing w:val="-12"/>
          <w:sz w:val="20"/>
        </w:rPr>
        <w:t xml:space="preserve"> </w:t>
      </w:r>
      <w:r>
        <w:rPr>
          <w:spacing w:val="-2"/>
          <w:sz w:val="20"/>
        </w:rPr>
        <w:t>immediately.</w:t>
      </w:r>
    </w:p>
    <w:p w14:paraId="66FDFB11" w14:textId="77777777" w:rsidR="00760372" w:rsidRDefault="008B5D1E">
      <w:pPr>
        <w:pStyle w:val="ListParagraph"/>
        <w:numPr>
          <w:ilvl w:val="0"/>
          <w:numId w:val="5"/>
        </w:numPr>
        <w:tabs>
          <w:tab w:val="left" w:pos="965"/>
        </w:tabs>
        <w:spacing w:line="271" w:lineRule="auto"/>
        <w:ind w:right="344"/>
        <w:rPr>
          <w:sz w:val="20"/>
        </w:rPr>
      </w:pPr>
      <w:r>
        <w:rPr>
          <w:sz w:val="20"/>
        </w:rPr>
        <w:t>Ensure</w:t>
      </w:r>
      <w:r>
        <w:rPr>
          <w:spacing w:val="-9"/>
          <w:sz w:val="20"/>
        </w:rPr>
        <w:t xml:space="preserve"> </w:t>
      </w:r>
      <w:r>
        <w:rPr>
          <w:sz w:val="20"/>
        </w:rPr>
        <w:t>that</w:t>
      </w:r>
      <w:r>
        <w:rPr>
          <w:spacing w:val="-8"/>
          <w:sz w:val="20"/>
        </w:rPr>
        <w:t xml:space="preserve"> </w:t>
      </w:r>
      <w:r>
        <w:rPr>
          <w:sz w:val="20"/>
        </w:rPr>
        <w:t>an</w:t>
      </w:r>
      <w:r>
        <w:rPr>
          <w:spacing w:val="-10"/>
          <w:sz w:val="20"/>
        </w:rPr>
        <w:t xml:space="preserve"> </w:t>
      </w:r>
      <w:r>
        <w:rPr>
          <w:sz w:val="20"/>
        </w:rPr>
        <w:t>approved</w:t>
      </w:r>
      <w:r>
        <w:rPr>
          <w:spacing w:val="-9"/>
          <w:sz w:val="20"/>
        </w:rPr>
        <w:t xml:space="preserve"> </w:t>
      </w:r>
      <w:r>
        <w:rPr>
          <w:sz w:val="20"/>
        </w:rPr>
        <w:t>permit</w:t>
      </w:r>
      <w:r>
        <w:rPr>
          <w:spacing w:val="-9"/>
          <w:sz w:val="20"/>
        </w:rPr>
        <w:t xml:space="preserve"> </w:t>
      </w:r>
      <w:r>
        <w:rPr>
          <w:sz w:val="20"/>
        </w:rPr>
        <w:t>to</w:t>
      </w:r>
      <w:r>
        <w:rPr>
          <w:spacing w:val="-10"/>
          <w:sz w:val="20"/>
        </w:rPr>
        <w:t xml:space="preserve"> </w:t>
      </w:r>
      <w:r>
        <w:rPr>
          <w:sz w:val="20"/>
        </w:rPr>
        <w:t>work</w:t>
      </w:r>
      <w:r>
        <w:rPr>
          <w:spacing w:val="-9"/>
          <w:sz w:val="20"/>
        </w:rPr>
        <w:t xml:space="preserve"> </w:t>
      </w:r>
      <w:r>
        <w:rPr>
          <w:sz w:val="20"/>
        </w:rPr>
        <w:t>is</w:t>
      </w:r>
      <w:r>
        <w:rPr>
          <w:spacing w:val="-10"/>
          <w:sz w:val="20"/>
        </w:rPr>
        <w:t xml:space="preserve"> </w:t>
      </w:r>
      <w:r>
        <w:rPr>
          <w:sz w:val="20"/>
        </w:rPr>
        <w:t>in</w:t>
      </w:r>
      <w:r>
        <w:rPr>
          <w:spacing w:val="-10"/>
          <w:sz w:val="20"/>
        </w:rPr>
        <w:t xml:space="preserve"> </w:t>
      </w:r>
      <w:r>
        <w:rPr>
          <w:sz w:val="20"/>
        </w:rPr>
        <w:t>place</w:t>
      </w:r>
      <w:r>
        <w:rPr>
          <w:spacing w:val="-9"/>
          <w:sz w:val="20"/>
        </w:rPr>
        <w:t xml:space="preserve"> </w:t>
      </w:r>
      <w:r>
        <w:rPr>
          <w:sz w:val="20"/>
        </w:rPr>
        <w:t>and</w:t>
      </w:r>
      <w:r>
        <w:rPr>
          <w:spacing w:val="-5"/>
          <w:sz w:val="20"/>
        </w:rPr>
        <w:t xml:space="preserve"> </w:t>
      </w:r>
      <w:r>
        <w:rPr>
          <w:sz w:val="20"/>
        </w:rPr>
        <w:t>that</w:t>
      </w:r>
      <w:r>
        <w:rPr>
          <w:spacing w:val="-8"/>
          <w:sz w:val="20"/>
        </w:rPr>
        <w:t xml:space="preserve"> </w:t>
      </w:r>
      <w:r>
        <w:rPr>
          <w:sz w:val="20"/>
        </w:rPr>
        <w:t>the</w:t>
      </w:r>
      <w:r>
        <w:rPr>
          <w:spacing w:val="-10"/>
          <w:sz w:val="20"/>
        </w:rPr>
        <w:t xml:space="preserve"> </w:t>
      </w:r>
      <w:r>
        <w:rPr>
          <w:sz w:val="20"/>
        </w:rPr>
        <w:t>lockout</w:t>
      </w:r>
      <w:r>
        <w:rPr>
          <w:spacing w:val="-12"/>
          <w:sz w:val="20"/>
        </w:rPr>
        <w:t xml:space="preserve"> </w:t>
      </w:r>
      <w:r>
        <w:rPr>
          <w:sz w:val="20"/>
        </w:rPr>
        <w:t>and</w:t>
      </w:r>
      <w:r>
        <w:rPr>
          <w:spacing w:val="-9"/>
          <w:sz w:val="20"/>
        </w:rPr>
        <w:t xml:space="preserve"> </w:t>
      </w:r>
      <w:r>
        <w:rPr>
          <w:sz w:val="20"/>
        </w:rPr>
        <w:t>isolation</w:t>
      </w:r>
      <w:r>
        <w:rPr>
          <w:spacing w:val="-10"/>
          <w:sz w:val="20"/>
        </w:rPr>
        <w:t xml:space="preserve"> </w:t>
      </w:r>
      <w:r>
        <w:rPr>
          <w:sz w:val="20"/>
        </w:rPr>
        <w:t>procedures</w:t>
      </w:r>
      <w:r>
        <w:rPr>
          <w:spacing w:val="-9"/>
          <w:sz w:val="20"/>
        </w:rPr>
        <w:t xml:space="preserve"> </w:t>
      </w:r>
      <w:r>
        <w:rPr>
          <w:sz w:val="20"/>
        </w:rPr>
        <w:t xml:space="preserve">are implemented and communicated to all </w:t>
      </w:r>
      <w:proofErr w:type="gramStart"/>
      <w:r>
        <w:rPr>
          <w:sz w:val="20"/>
        </w:rPr>
        <w:t>persons</w:t>
      </w:r>
      <w:proofErr w:type="gramEnd"/>
      <w:r>
        <w:rPr>
          <w:sz w:val="20"/>
        </w:rPr>
        <w:t xml:space="preserve"> involved in the task.</w:t>
      </w:r>
    </w:p>
    <w:p w14:paraId="66FDFB12" w14:textId="77777777" w:rsidR="00760372" w:rsidRDefault="008B5D1E">
      <w:pPr>
        <w:pStyle w:val="ListParagraph"/>
        <w:numPr>
          <w:ilvl w:val="0"/>
          <w:numId w:val="5"/>
        </w:numPr>
        <w:tabs>
          <w:tab w:val="left" w:pos="965"/>
        </w:tabs>
        <w:spacing w:before="12"/>
        <w:rPr>
          <w:sz w:val="20"/>
        </w:rPr>
      </w:pPr>
      <w:r>
        <w:rPr>
          <w:sz w:val="20"/>
        </w:rPr>
        <w:t>Avoid</w:t>
      </w:r>
      <w:r>
        <w:rPr>
          <w:spacing w:val="-10"/>
          <w:sz w:val="20"/>
        </w:rPr>
        <w:t xml:space="preserve"> </w:t>
      </w:r>
      <w:r>
        <w:rPr>
          <w:sz w:val="20"/>
        </w:rPr>
        <w:t>wearing</w:t>
      </w:r>
      <w:r>
        <w:rPr>
          <w:spacing w:val="-9"/>
          <w:sz w:val="20"/>
        </w:rPr>
        <w:t xml:space="preserve"> </w:t>
      </w:r>
      <w:r>
        <w:rPr>
          <w:sz w:val="20"/>
        </w:rPr>
        <w:t>loose</w:t>
      </w:r>
      <w:r>
        <w:rPr>
          <w:spacing w:val="-9"/>
          <w:sz w:val="20"/>
        </w:rPr>
        <w:t xml:space="preserve"> </w:t>
      </w:r>
      <w:r>
        <w:rPr>
          <w:sz w:val="20"/>
        </w:rPr>
        <w:t>clothing</w:t>
      </w:r>
      <w:r>
        <w:rPr>
          <w:spacing w:val="-10"/>
          <w:sz w:val="20"/>
        </w:rPr>
        <w:t xml:space="preserve"> </w:t>
      </w:r>
      <w:r>
        <w:rPr>
          <w:sz w:val="20"/>
        </w:rPr>
        <w:t>and</w:t>
      </w:r>
      <w:r>
        <w:rPr>
          <w:spacing w:val="-9"/>
          <w:sz w:val="20"/>
        </w:rPr>
        <w:t xml:space="preserve"> </w:t>
      </w:r>
      <w:r>
        <w:rPr>
          <w:sz w:val="20"/>
        </w:rPr>
        <w:t>carrying</w:t>
      </w:r>
      <w:r>
        <w:rPr>
          <w:spacing w:val="-10"/>
          <w:sz w:val="20"/>
        </w:rPr>
        <w:t xml:space="preserve"> </w:t>
      </w:r>
      <w:r>
        <w:rPr>
          <w:sz w:val="20"/>
        </w:rPr>
        <w:t>long</w:t>
      </w:r>
      <w:r>
        <w:rPr>
          <w:spacing w:val="-9"/>
          <w:sz w:val="20"/>
        </w:rPr>
        <w:t xml:space="preserve"> </w:t>
      </w:r>
      <w:r>
        <w:rPr>
          <w:sz w:val="20"/>
        </w:rPr>
        <w:t>objects</w:t>
      </w:r>
      <w:r>
        <w:rPr>
          <w:spacing w:val="-10"/>
          <w:sz w:val="20"/>
        </w:rPr>
        <w:t xml:space="preserve"> </w:t>
      </w:r>
      <w:r>
        <w:rPr>
          <w:sz w:val="20"/>
        </w:rPr>
        <w:t>(e.g.,</w:t>
      </w:r>
      <w:r>
        <w:rPr>
          <w:spacing w:val="-9"/>
          <w:sz w:val="20"/>
        </w:rPr>
        <w:t xml:space="preserve"> </w:t>
      </w:r>
      <w:r>
        <w:rPr>
          <w:sz w:val="20"/>
        </w:rPr>
        <w:t>umbrella,</w:t>
      </w:r>
      <w:r>
        <w:rPr>
          <w:spacing w:val="-10"/>
          <w:sz w:val="20"/>
        </w:rPr>
        <w:t xml:space="preserve"> </w:t>
      </w:r>
      <w:r>
        <w:rPr>
          <w:sz w:val="20"/>
        </w:rPr>
        <w:t>poles,</w:t>
      </w:r>
      <w:r>
        <w:rPr>
          <w:spacing w:val="-12"/>
          <w:sz w:val="20"/>
        </w:rPr>
        <w:t xml:space="preserve"> </w:t>
      </w:r>
      <w:r>
        <w:rPr>
          <w:sz w:val="20"/>
        </w:rPr>
        <w:t>etc.)</w:t>
      </w:r>
      <w:r>
        <w:rPr>
          <w:spacing w:val="-11"/>
          <w:sz w:val="20"/>
        </w:rPr>
        <w:t xml:space="preserve"> </w:t>
      </w:r>
      <w:r>
        <w:rPr>
          <w:sz w:val="20"/>
        </w:rPr>
        <w:t>while</w:t>
      </w:r>
      <w:r>
        <w:rPr>
          <w:spacing w:val="-10"/>
          <w:sz w:val="20"/>
        </w:rPr>
        <w:t xml:space="preserve"> </w:t>
      </w:r>
      <w:r>
        <w:rPr>
          <w:sz w:val="20"/>
        </w:rPr>
        <w:t>on</w:t>
      </w:r>
      <w:r>
        <w:rPr>
          <w:spacing w:val="-10"/>
          <w:sz w:val="20"/>
        </w:rPr>
        <w:t xml:space="preserve"> </w:t>
      </w:r>
      <w:r>
        <w:rPr>
          <w:spacing w:val="-2"/>
          <w:sz w:val="20"/>
        </w:rPr>
        <w:t>track.</w:t>
      </w:r>
    </w:p>
    <w:p w14:paraId="66FDFB13" w14:textId="77777777" w:rsidR="00760372" w:rsidRDefault="008B5D1E">
      <w:pPr>
        <w:pStyle w:val="ListParagraph"/>
        <w:numPr>
          <w:ilvl w:val="0"/>
          <w:numId w:val="5"/>
        </w:numPr>
        <w:tabs>
          <w:tab w:val="left" w:pos="965"/>
        </w:tabs>
        <w:spacing w:before="40"/>
        <w:rPr>
          <w:sz w:val="20"/>
        </w:rPr>
      </w:pPr>
      <w:r>
        <w:rPr>
          <w:sz w:val="20"/>
        </w:rPr>
        <w:t>Emergency</w:t>
      </w:r>
      <w:r>
        <w:rPr>
          <w:spacing w:val="-13"/>
          <w:sz w:val="20"/>
        </w:rPr>
        <w:t xml:space="preserve"> </w:t>
      </w:r>
      <w:r>
        <w:rPr>
          <w:sz w:val="20"/>
        </w:rPr>
        <w:t>and</w:t>
      </w:r>
      <w:r>
        <w:rPr>
          <w:spacing w:val="-12"/>
          <w:sz w:val="20"/>
        </w:rPr>
        <w:t xml:space="preserve"> </w:t>
      </w:r>
      <w:r>
        <w:rPr>
          <w:sz w:val="20"/>
        </w:rPr>
        <w:t>rescue</w:t>
      </w:r>
      <w:r>
        <w:rPr>
          <w:spacing w:val="-12"/>
          <w:sz w:val="20"/>
        </w:rPr>
        <w:t xml:space="preserve"> </w:t>
      </w:r>
      <w:r>
        <w:rPr>
          <w:sz w:val="20"/>
        </w:rPr>
        <w:t>plans</w:t>
      </w:r>
      <w:r>
        <w:rPr>
          <w:spacing w:val="-13"/>
          <w:sz w:val="20"/>
        </w:rPr>
        <w:t xml:space="preserve"> </w:t>
      </w:r>
      <w:r>
        <w:rPr>
          <w:sz w:val="20"/>
        </w:rPr>
        <w:t>must</w:t>
      </w:r>
      <w:r>
        <w:rPr>
          <w:spacing w:val="-12"/>
          <w:sz w:val="20"/>
        </w:rPr>
        <w:t xml:space="preserve"> </w:t>
      </w:r>
      <w:r>
        <w:rPr>
          <w:sz w:val="20"/>
        </w:rPr>
        <w:t>be</w:t>
      </w:r>
      <w:r>
        <w:rPr>
          <w:spacing w:val="-12"/>
          <w:sz w:val="20"/>
        </w:rPr>
        <w:t xml:space="preserve"> </w:t>
      </w:r>
      <w:r>
        <w:rPr>
          <w:sz w:val="20"/>
        </w:rPr>
        <w:t>defined,</w:t>
      </w:r>
      <w:r>
        <w:rPr>
          <w:spacing w:val="-15"/>
          <w:sz w:val="20"/>
        </w:rPr>
        <w:t xml:space="preserve"> </w:t>
      </w:r>
      <w:r>
        <w:rPr>
          <w:sz w:val="20"/>
        </w:rPr>
        <w:t>and</w:t>
      </w:r>
      <w:r>
        <w:rPr>
          <w:spacing w:val="-12"/>
          <w:sz w:val="20"/>
        </w:rPr>
        <w:t xml:space="preserve"> </w:t>
      </w:r>
      <w:r>
        <w:rPr>
          <w:sz w:val="20"/>
        </w:rPr>
        <w:t>employers</w:t>
      </w:r>
      <w:r>
        <w:rPr>
          <w:spacing w:val="-13"/>
          <w:sz w:val="20"/>
        </w:rPr>
        <w:t xml:space="preserve"> </w:t>
      </w:r>
      <w:r>
        <w:rPr>
          <w:sz w:val="20"/>
        </w:rPr>
        <w:t>must</w:t>
      </w:r>
      <w:r>
        <w:rPr>
          <w:spacing w:val="-12"/>
          <w:sz w:val="20"/>
        </w:rPr>
        <w:t xml:space="preserve"> </w:t>
      </w:r>
      <w:r>
        <w:rPr>
          <w:sz w:val="20"/>
        </w:rPr>
        <w:t>be</w:t>
      </w:r>
      <w:r>
        <w:rPr>
          <w:spacing w:val="-12"/>
          <w:sz w:val="20"/>
        </w:rPr>
        <w:t xml:space="preserve"> </w:t>
      </w:r>
      <w:r>
        <w:rPr>
          <w:sz w:val="20"/>
        </w:rPr>
        <w:t>trained</w:t>
      </w:r>
      <w:r>
        <w:rPr>
          <w:spacing w:val="-14"/>
          <w:sz w:val="20"/>
        </w:rPr>
        <w:t xml:space="preserve"> </w:t>
      </w:r>
      <w:r>
        <w:rPr>
          <w:sz w:val="20"/>
        </w:rPr>
        <w:t>before</w:t>
      </w:r>
      <w:r>
        <w:rPr>
          <w:spacing w:val="-12"/>
          <w:sz w:val="20"/>
        </w:rPr>
        <w:t xml:space="preserve"> </w:t>
      </w:r>
      <w:proofErr w:type="gramStart"/>
      <w:r>
        <w:rPr>
          <w:spacing w:val="-2"/>
          <w:sz w:val="20"/>
        </w:rPr>
        <w:t>start</w:t>
      </w:r>
      <w:proofErr w:type="gramEnd"/>
      <w:r>
        <w:rPr>
          <w:spacing w:val="-2"/>
          <w:sz w:val="20"/>
        </w:rPr>
        <w:t>.</w:t>
      </w:r>
    </w:p>
    <w:p w14:paraId="66FDFB14" w14:textId="77777777" w:rsidR="00760372" w:rsidRDefault="008B5D1E">
      <w:pPr>
        <w:pStyle w:val="ListParagraph"/>
        <w:numPr>
          <w:ilvl w:val="0"/>
          <w:numId w:val="5"/>
        </w:numPr>
        <w:tabs>
          <w:tab w:val="left" w:pos="965"/>
        </w:tabs>
        <w:spacing w:before="39" w:line="271" w:lineRule="auto"/>
        <w:ind w:right="333"/>
        <w:rPr>
          <w:sz w:val="20"/>
        </w:rPr>
      </w:pPr>
      <w:r>
        <w:rPr>
          <w:sz w:val="20"/>
        </w:rPr>
        <w:t>All</w:t>
      </w:r>
      <w:r>
        <w:rPr>
          <w:spacing w:val="-9"/>
          <w:sz w:val="20"/>
        </w:rPr>
        <w:t xml:space="preserve"> </w:t>
      </w:r>
      <w:r>
        <w:rPr>
          <w:sz w:val="20"/>
        </w:rPr>
        <w:t>work</w:t>
      </w:r>
      <w:r>
        <w:rPr>
          <w:spacing w:val="-9"/>
          <w:sz w:val="20"/>
        </w:rPr>
        <w:t xml:space="preserve"> </w:t>
      </w:r>
      <w:r>
        <w:rPr>
          <w:sz w:val="20"/>
        </w:rPr>
        <w:t>in</w:t>
      </w:r>
      <w:r>
        <w:rPr>
          <w:spacing w:val="-10"/>
          <w:sz w:val="20"/>
        </w:rPr>
        <w:t xml:space="preserve"> </w:t>
      </w:r>
      <w:r>
        <w:rPr>
          <w:sz w:val="20"/>
        </w:rPr>
        <w:t>the</w:t>
      </w:r>
      <w:r>
        <w:rPr>
          <w:spacing w:val="-8"/>
          <w:sz w:val="20"/>
        </w:rPr>
        <w:t xml:space="preserve"> </w:t>
      </w:r>
      <w:r>
        <w:rPr>
          <w:sz w:val="20"/>
        </w:rPr>
        <w:t>Federal</w:t>
      </w:r>
      <w:r>
        <w:rPr>
          <w:spacing w:val="-9"/>
          <w:sz w:val="20"/>
        </w:rPr>
        <w:t xml:space="preserve"> </w:t>
      </w:r>
      <w:r>
        <w:rPr>
          <w:sz w:val="20"/>
        </w:rPr>
        <w:t>Railroad</w:t>
      </w:r>
      <w:r>
        <w:rPr>
          <w:spacing w:val="-9"/>
          <w:sz w:val="20"/>
        </w:rPr>
        <w:t xml:space="preserve"> </w:t>
      </w:r>
      <w:r>
        <w:rPr>
          <w:sz w:val="20"/>
        </w:rPr>
        <w:t>Administration</w:t>
      </w:r>
      <w:r>
        <w:rPr>
          <w:spacing w:val="-10"/>
          <w:sz w:val="20"/>
        </w:rPr>
        <w:t xml:space="preserve"> </w:t>
      </w:r>
      <w:r>
        <w:rPr>
          <w:sz w:val="20"/>
        </w:rPr>
        <w:t>(FRA)</w:t>
      </w:r>
      <w:r>
        <w:rPr>
          <w:spacing w:val="-9"/>
          <w:sz w:val="20"/>
        </w:rPr>
        <w:t xml:space="preserve"> </w:t>
      </w:r>
      <w:r>
        <w:rPr>
          <w:sz w:val="20"/>
        </w:rPr>
        <w:t>Red</w:t>
      </w:r>
      <w:r>
        <w:rPr>
          <w:spacing w:val="-9"/>
          <w:sz w:val="20"/>
        </w:rPr>
        <w:t xml:space="preserve"> </w:t>
      </w:r>
      <w:r>
        <w:rPr>
          <w:sz w:val="20"/>
        </w:rPr>
        <w:t>Zone</w:t>
      </w:r>
      <w:r>
        <w:rPr>
          <w:spacing w:val="-9"/>
          <w:sz w:val="20"/>
        </w:rPr>
        <w:t xml:space="preserve"> </w:t>
      </w:r>
      <w:r>
        <w:rPr>
          <w:sz w:val="20"/>
        </w:rPr>
        <w:t>(within</w:t>
      </w:r>
      <w:r>
        <w:rPr>
          <w:spacing w:val="-10"/>
          <w:sz w:val="20"/>
        </w:rPr>
        <w:t xml:space="preserve"> </w:t>
      </w:r>
      <w:r>
        <w:rPr>
          <w:sz w:val="20"/>
        </w:rPr>
        <w:t>4</w:t>
      </w:r>
      <w:r>
        <w:rPr>
          <w:spacing w:val="-9"/>
          <w:sz w:val="20"/>
        </w:rPr>
        <w:t xml:space="preserve"> </w:t>
      </w:r>
      <w:r>
        <w:rPr>
          <w:sz w:val="20"/>
        </w:rPr>
        <w:t>feet</w:t>
      </w:r>
      <w:r>
        <w:rPr>
          <w:spacing w:val="-9"/>
          <w:sz w:val="20"/>
        </w:rPr>
        <w:t xml:space="preserve"> </w:t>
      </w:r>
      <w:r>
        <w:rPr>
          <w:sz w:val="20"/>
        </w:rPr>
        <w:t>from</w:t>
      </w:r>
      <w:r>
        <w:rPr>
          <w:spacing w:val="-8"/>
          <w:sz w:val="20"/>
        </w:rPr>
        <w:t xml:space="preserve"> </w:t>
      </w:r>
      <w:r>
        <w:rPr>
          <w:sz w:val="20"/>
        </w:rPr>
        <w:t>outside</w:t>
      </w:r>
      <w:r>
        <w:rPr>
          <w:spacing w:val="-9"/>
          <w:sz w:val="20"/>
        </w:rPr>
        <w:t xml:space="preserve"> </w:t>
      </w:r>
      <w:r>
        <w:rPr>
          <w:sz w:val="20"/>
        </w:rPr>
        <w:t>of</w:t>
      </w:r>
      <w:r>
        <w:rPr>
          <w:spacing w:val="-12"/>
          <w:sz w:val="20"/>
        </w:rPr>
        <w:t xml:space="preserve"> </w:t>
      </w:r>
      <w:r>
        <w:rPr>
          <w:sz w:val="20"/>
        </w:rPr>
        <w:t>the</w:t>
      </w:r>
      <w:r>
        <w:rPr>
          <w:spacing w:val="-10"/>
          <w:sz w:val="20"/>
        </w:rPr>
        <w:t xml:space="preserve"> </w:t>
      </w:r>
      <w:r>
        <w:rPr>
          <w:sz w:val="20"/>
        </w:rPr>
        <w:t>rail on each side of the track) will be done only with FRA qualified flagman or watchman.</w:t>
      </w:r>
    </w:p>
    <w:p w14:paraId="66FDFB15" w14:textId="77777777" w:rsidR="00760372" w:rsidRDefault="008B5D1E">
      <w:pPr>
        <w:pStyle w:val="ListParagraph"/>
        <w:numPr>
          <w:ilvl w:val="0"/>
          <w:numId w:val="5"/>
        </w:numPr>
        <w:tabs>
          <w:tab w:val="left" w:pos="965"/>
        </w:tabs>
        <w:spacing w:before="12" w:line="271" w:lineRule="auto"/>
        <w:ind w:right="341"/>
        <w:rPr>
          <w:sz w:val="20"/>
        </w:rPr>
      </w:pPr>
      <w:r>
        <w:rPr>
          <w:sz w:val="20"/>
        </w:rPr>
        <w:t>All</w:t>
      </w:r>
      <w:r>
        <w:rPr>
          <w:spacing w:val="-6"/>
          <w:sz w:val="20"/>
        </w:rPr>
        <w:t xml:space="preserve"> </w:t>
      </w:r>
      <w:r>
        <w:rPr>
          <w:sz w:val="20"/>
        </w:rPr>
        <w:t>work</w:t>
      </w:r>
      <w:r>
        <w:rPr>
          <w:spacing w:val="-6"/>
          <w:sz w:val="20"/>
        </w:rPr>
        <w:t xml:space="preserve"> </w:t>
      </w:r>
      <w:r>
        <w:rPr>
          <w:sz w:val="20"/>
        </w:rPr>
        <w:t>beyond</w:t>
      </w:r>
      <w:r>
        <w:rPr>
          <w:spacing w:val="-6"/>
          <w:sz w:val="20"/>
        </w:rPr>
        <w:t xml:space="preserve"> </w:t>
      </w:r>
      <w:r>
        <w:rPr>
          <w:sz w:val="20"/>
        </w:rPr>
        <w:t>4</w:t>
      </w:r>
      <w:r>
        <w:rPr>
          <w:spacing w:val="-6"/>
          <w:sz w:val="20"/>
        </w:rPr>
        <w:t xml:space="preserve"> </w:t>
      </w:r>
      <w:r>
        <w:rPr>
          <w:sz w:val="20"/>
        </w:rPr>
        <w:t>feet</w:t>
      </w:r>
      <w:r>
        <w:rPr>
          <w:spacing w:val="-8"/>
          <w:sz w:val="20"/>
        </w:rPr>
        <w:t xml:space="preserve"> </w:t>
      </w:r>
      <w:r>
        <w:rPr>
          <w:sz w:val="20"/>
        </w:rPr>
        <w:t>from</w:t>
      </w:r>
      <w:r>
        <w:rPr>
          <w:spacing w:val="-7"/>
          <w:sz w:val="20"/>
        </w:rPr>
        <w:t xml:space="preserve"> </w:t>
      </w:r>
      <w:r>
        <w:rPr>
          <w:sz w:val="20"/>
        </w:rPr>
        <w:t>the</w:t>
      </w:r>
      <w:r>
        <w:rPr>
          <w:spacing w:val="-7"/>
          <w:sz w:val="20"/>
        </w:rPr>
        <w:t xml:space="preserve"> </w:t>
      </w:r>
      <w:r>
        <w:rPr>
          <w:sz w:val="20"/>
        </w:rPr>
        <w:t>outside</w:t>
      </w:r>
      <w:r>
        <w:rPr>
          <w:spacing w:val="-6"/>
          <w:sz w:val="20"/>
        </w:rPr>
        <w:t xml:space="preserve"> </w:t>
      </w:r>
      <w:r>
        <w:rPr>
          <w:sz w:val="20"/>
        </w:rPr>
        <w:t>rails</w:t>
      </w:r>
      <w:r>
        <w:rPr>
          <w:spacing w:val="-7"/>
          <w:sz w:val="20"/>
        </w:rPr>
        <w:t xml:space="preserve"> </w:t>
      </w:r>
      <w:r>
        <w:rPr>
          <w:sz w:val="20"/>
        </w:rPr>
        <w:t>and</w:t>
      </w:r>
      <w:r>
        <w:rPr>
          <w:spacing w:val="-6"/>
          <w:sz w:val="20"/>
        </w:rPr>
        <w:t xml:space="preserve"> </w:t>
      </w:r>
      <w:r>
        <w:rPr>
          <w:sz w:val="20"/>
        </w:rPr>
        <w:t>within</w:t>
      </w:r>
      <w:r>
        <w:rPr>
          <w:spacing w:val="-7"/>
          <w:sz w:val="20"/>
        </w:rPr>
        <w:t xml:space="preserve"> </w:t>
      </w:r>
      <w:r>
        <w:rPr>
          <w:sz w:val="20"/>
        </w:rPr>
        <w:t>25</w:t>
      </w:r>
      <w:r>
        <w:rPr>
          <w:spacing w:val="-6"/>
          <w:sz w:val="20"/>
        </w:rPr>
        <w:t xml:space="preserve"> </w:t>
      </w:r>
      <w:r>
        <w:rPr>
          <w:sz w:val="20"/>
        </w:rPr>
        <w:t>feet</w:t>
      </w:r>
      <w:r>
        <w:rPr>
          <w:spacing w:val="-6"/>
          <w:sz w:val="20"/>
        </w:rPr>
        <w:t xml:space="preserve"> </w:t>
      </w:r>
      <w:r>
        <w:rPr>
          <w:sz w:val="20"/>
        </w:rPr>
        <w:t>must</w:t>
      </w:r>
      <w:r>
        <w:rPr>
          <w:spacing w:val="-6"/>
          <w:sz w:val="20"/>
        </w:rPr>
        <w:t xml:space="preserve"> </w:t>
      </w:r>
      <w:r>
        <w:rPr>
          <w:sz w:val="20"/>
        </w:rPr>
        <w:t>be</w:t>
      </w:r>
      <w:r>
        <w:rPr>
          <w:spacing w:val="-8"/>
          <w:sz w:val="20"/>
        </w:rPr>
        <w:t xml:space="preserve"> </w:t>
      </w:r>
      <w:r>
        <w:rPr>
          <w:sz w:val="20"/>
        </w:rPr>
        <w:t>done</w:t>
      </w:r>
      <w:r>
        <w:rPr>
          <w:spacing w:val="-6"/>
          <w:sz w:val="20"/>
        </w:rPr>
        <w:t xml:space="preserve"> </w:t>
      </w:r>
      <w:r>
        <w:rPr>
          <w:sz w:val="20"/>
        </w:rPr>
        <w:t>under</w:t>
      </w:r>
      <w:r>
        <w:rPr>
          <w:spacing w:val="-7"/>
          <w:sz w:val="20"/>
        </w:rPr>
        <w:t xml:space="preserve"> </w:t>
      </w:r>
      <w:r>
        <w:rPr>
          <w:sz w:val="20"/>
        </w:rPr>
        <w:t>the</w:t>
      </w:r>
      <w:r>
        <w:rPr>
          <w:spacing w:val="-7"/>
          <w:sz w:val="20"/>
        </w:rPr>
        <w:t xml:space="preserve"> </w:t>
      </w:r>
      <w:r>
        <w:rPr>
          <w:sz w:val="20"/>
        </w:rPr>
        <w:t>supervision of a qualified person.</w:t>
      </w:r>
    </w:p>
    <w:p w14:paraId="66FDFB16" w14:textId="77777777" w:rsidR="00760372" w:rsidRDefault="008B5D1E">
      <w:pPr>
        <w:pStyle w:val="ListParagraph"/>
        <w:numPr>
          <w:ilvl w:val="0"/>
          <w:numId w:val="5"/>
        </w:numPr>
        <w:tabs>
          <w:tab w:val="left" w:pos="965"/>
        </w:tabs>
        <w:spacing w:before="12" w:line="271" w:lineRule="auto"/>
        <w:ind w:right="587"/>
        <w:rPr>
          <w:sz w:val="20"/>
        </w:rPr>
      </w:pPr>
      <w:r>
        <w:rPr>
          <w:sz w:val="20"/>
        </w:rPr>
        <w:t>Certain</w:t>
      </w:r>
      <w:r>
        <w:rPr>
          <w:spacing w:val="-8"/>
          <w:sz w:val="20"/>
        </w:rPr>
        <w:t xml:space="preserve"> </w:t>
      </w:r>
      <w:r>
        <w:rPr>
          <w:sz w:val="20"/>
        </w:rPr>
        <w:t>types</w:t>
      </w:r>
      <w:r>
        <w:rPr>
          <w:spacing w:val="-8"/>
          <w:sz w:val="20"/>
        </w:rPr>
        <w:t xml:space="preserve"> </w:t>
      </w:r>
      <w:r>
        <w:rPr>
          <w:sz w:val="20"/>
        </w:rPr>
        <w:t>of</w:t>
      </w:r>
      <w:r>
        <w:rPr>
          <w:spacing w:val="-6"/>
          <w:sz w:val="20"/>
        </w:rPr>
        <w:t xml:space="preserve"> </w:t>
      </w:r>
      <w:r>
        <w:rPr>
          <w:sz w:val="20"/>
        </w:rPr>
        <w:t>work</w:t>
      </w:r>
      <w:r>
        <w:rPr>
          <w:spacing w:val="-6"/>
          <w:sz w:val="20"/>
        </w:rPr>
        <w:t xml:space="preserve"> </w:t>
      </w:r>
      <w:r>
        <w:rPr>
          <w:sz w:val="20"/>
        </w:rPr>
        <w:t>done</w:t>
      </w:r>
      <w:r>
        <w:rPr>
          <w:spacing w:val="-6"/>
          <w:sz w:val="20"/>
        </w:rPr>
        <w:t xml:space="preserve"> </w:t>
      </w:r>
      <w:r>
        <w:rPr>
          <w:sz w:val="20"/>
        </w:rPr>
        <w:t>beyond</w:t>
      </w:r>
      <w:r>
        <w:rPr>
          <w:spacing w:val="-6"/>
          <w:sz w:val="20"/>
        </w:rPr>
        <w:t xml:space="preserve"> </w:t>
      </w:r>
      <w:r>
        <w:rPr>
          <w:sz w:val="20"/>
        </w:rPr>
        <w:t>25</w:t>
      </w:r>
      <w:r>
        <w:rPr>
          <w:spacing w:val="-6"/>
          <w:sz w:val="20"/>
        </w:rPr>
        <w:t xml:space="preserve"> </w:t>
      </w:r>
      <w:r>
        <w:rPr>
          <w:sz w:val="20"/>
        </w:rPr>
        <w:t>feet</w:t>
      </w:r>
      <w:r>
        <w:rPr>
          <w:spacing w:val="-6"/>
          <w:sz w:val="20"/>
        </w:rPr>
        <w:t xml:space="preserve"> </w:t>
      </w:r>
      <w:r>
        <w:rPr>
          <w:sz w:val="20"/>
        </w:rPr>
        <w:t>from</w:t>
      </w:r>
      <w:r>
        <w:rPr>
          <w:spacing w:val="-8"/>
          <w:sz w:val="20"/>
        </w:rPr>
        <w:t xml:space="preserve"> </w:t>
      </w:r>
      <w:r>
        <w:rPr>
          <w:sz w:val="20"/>
        </w:rPr>
        <w:t>the</w:t>
      </w:r>
      <w:r>
        <w:rPr>
          <w:spacing w:val="-8"/>
          <w:sz w:val="20"/>
        </w:rPr>
        <w:t xml:space="preserve"> </w:t>
      </w:r>
      <w:r>
        <w:rPr>
          <w:sz w:val="20"/>
        </w:rPr>
        <w:t>outside</w:t>
      </w:r>
      <w:r>
        <w:rPr>
          <w:spacing w:val="-6"/>
          <w:sz w:val="20"/>
        </w:rPr>
        <w:t xml:space="preserve"> </w:t>
      </w:r>
      <w:r>
        <w:rPr>
          <w:sz w:val="20"/>
        </w:rPr>
        <w:t>of</w:t>
      </w:r>
      <w:r>
        <w:rPr>
          <w:spacing w:val="-6"/>
          <w:sz w:val="20"/>
        </w:rPr>
        <w:t xml:space="preserve"> </w:t>
      </w:r>
      <w:r>
        <w:rPr>
          <w:sz w:val="20"/>
        </w:rPr>
        <w:t>the</w:t>
      </w:r>
      <w:r>
        <w:rPr>
          <w:spacing w:val="-8"/>
          <w:sz w:val="20"/>
        </w:rPr>
        <w:t xml:space="preserve"> </w:t>
      </w:r>
      <w:r>
        <w:rPr>
          <w:sz w:val="20"/>
        </w:rPr>
        <w:t>rails,</w:t>
      </w:r>
      <w:r>
        <w:rPr>
          <w:spacing w:val="-6"/>
          <w:sz w:val="20"/>
        </w:rPr>
        <w:t xml:space="preserve"> </w:t>
      </w:r>
      <w:r>
        <w:rPr>
          <w:sz w:val="20"/>
        </w:rPr>
        <w:t>and</w:t>
      </w:r>
      <w:r>
        <w:rPr>
          <w:spacing w:val="-6"/>
          <w:sz w:val="20"/>
        </w:rPr>
        <w:t xml:space="preserve"> </w:t>
      </w:r>
      <w:r>
        <w:rPr>
          <w:sz w:val="20"/>
        </w:rPr>
        <w:t>with</w:t>
      </w:r>
      <w:r>
        <w:rPr>
          <w:spacing w:val="-8"/>
          <w:sz w:val="20"/>
        </w:rPr>
        <w:t xml:space="preserve"> </w:t>
      </w:r>
      <w:r>
        <w:rPr>
          <w:sz w:val="20"/>
        </w:rPr>
        <w:t>equipment</w:t>
      </w:r>
      <w:r>
        <w:rPr>
          <w:spacing w:val="-6"/>
          <w:sz w:val="20"/>
        </w:rPr>
        <w:t xml:space="preserve"> </w:t>
      </w:r>
      <w:r>
        <w:rPr>
          <w:sz w:val="20"/>
        </w:rPr>
        <w:t>that will not reach beyond this point, may be done without flagging protection or a watchman.</w:t>
      </w:r>
    </w:p>
    <w:p w14:paraId="66FDFB17" w14:textId="77777777" w:rsidR="00760372" w:rsidRDefault="008B5D1E">
      <w:pPr>
        <w:pStyle w:val="ListParagraph"/>
        <w:numPr>
          <w:ilvl w:val="0"/>
          <w:numId w:val="5"/>
        </w:numPr>
        <w:tabs>
          <w:tab w:val="left" w:pos="965"/>
        </w:tabs>
        <w:spacing w:before="12"/>
        <w:rPr>
          <w:sz w:val="20"/>
        </w:rPr>
      </w:pPr>
      <w:r>
        <w:rPr>
          <w:sz w:val="20"/>
        </w:rPr>
        <w:t>All</w:t>
      </w:r>
      <w:r>
        <w:rPr>
          <w:spacing w:val="-8"/>
          <w:sz w:val="20"/>
        </w:rPr>
        <w:t xml:space="preserve"> </w:t>
      </w:r>
      <w:r>
        <w:rPr>
          <w:sz w:val="20"/>
        </w:rPr>
        <w:t>work</w:t>
      </w:r>
      <w:r>
        <w:rPr>
          <w:spacing w:val="-8"/>
          <w:sz w:val="20"/>
        </w:rPr>
        <w:t xml:space="preserve"> </w:t>
      </w:r>
      <w:r>
        <w:rPr>
          <w:sz w:val="20"/>
        </w:rPr>
        <w:t>must</w:t>
      </w:r>
      <w:r>
        <w:rPr>
          <w:spacing w:val="-8"/>
          <w:sz w:val="20"/>
        </w:rPr>
        <w:t xml:space="preserve"> </w:t>
      </w:r>
      <w:r>
        <w:rPr>
          <w:sz w:val="20"/>
        </w:rPr>
        <w:t>be</w:t>
      </w:r>
      <w:r>
        <w:rPr>
          <w:spacing w:val="-8"/>
          <w:sz w:val="20"/>
        </w:rPr>
        <w:t xml:space="preserve"> </w:t>
      </w:r>
      <w:r>
        <w:rPr>
          <w:sz w:val="20"/>
        </w:rPr>
        <w:t>stopped</w:t>
      </w:r>
      <w:r>
        <w:rPr>
          <w:spacing w:val="-8"/>
          <w:sz w:val="20"/>
        </w:rPr>
        <w:t xml:space="preserve"> </w:t>
      </w:r>
      <w:r>
        <w:rPr>
          <w:sz w:val="20"/>
        </w:rPr>
        <w:t>while</w:t>
      </w:r>
      <w:r>
        <w:rPr>
          <w:spacing w:val="-8"/>
          <w:sz w:val="20"/>
        </w:rPr>
        <w:t xml:space="preserve"> </w:t>
      </w:r>
      <w:r>
        <w:rPr>
          <w:sz w:val="20"/>
        </w:rPr>
        <w:t>trains</w:t>
      </w:r>
      <w:r>
        <w:rPr>
          <w:spacing w:val="-9"/>
          <w:sz w:val="20"/>
        </w:rPr>
        <w:t xml:space="preserve"> </w:t>
      </w:r>
      <w:r>
        <w:rPr>
          <w:sz w:val="20"/>
        </w:rPr>
        <w:t>are</w:t>
      </w:r>
      <w:r>
        <w:rPr>
          <w:spacing w:val="-8"/>
          <w:sz w:val="20"/>
        </w:rPr>
        <w:t xml:space="preserve"> </w:t>
      </w:r>
      <w:r>
        <w:rPr>
          <w:sz w:val="20"/>
        </w:rPr>
        <w:t>passing</w:t>
      </w:r>
      <w:r>
        <w:rPr>
          <w:spacing w:val="-9"/>
          <w:sz w:val="20"/>
        </w:rPr>
        <w:t xml:space="preserve"> </w:t>
      </w:r>
      <w:r>
        <w:rPr>
          <w:sz w:val="20"/>
        </w:rPr>
        <w:t>within</w:t>
      </w:r>
      <w:r>
        <w:rPr>
          <w:spacing w:val="-9"/>
          <w:sz w:val="20"/>
        </w:rPr>
        <w:t xml:space="preserve"> </w:t>
      </w:r>
      <w:r>
        <w:rPr>
          <w:sz w:val="20"/>
        </w:rPr>
        <w:t>the</w:t>
      </w:r>
      <w:r>
        <w:rPr>
          <w:spacing w:val="-9"/>
          <w:sz w:val="20"/>
        </w:rPr>
        <w:t xml:space="preserve"> </w:t>
      </w:r>
      <w:r>
        <w:rPr>
          <w:sz w:val="20"/>
        </w:rPr>
        <w:t>work</w:t>
      </w:r>
      <w:r>
        <w:rPr>
          <w:spacing w:val="-8"/>
          <w:sz w:val="20"/>
        </w:rPr>
        <w:t xml:space="preserve"> </w:t>
      </w:r>
      <w:r>
        <w:rPr>
          <w:spacing w:val="-2"/>
          <w:sz w:val="20"/>
        </w:rPr>
        <w:t>zone.</w:t>
      </w:r>
    </w:p>
    <w:p w14:paraId="66FDFB18" w14:textId="77777777" w:rsidR="00760372" w:rsidRDefault="008B5D1E">
      <w:pPr>
        <w:pStyle w:val="ListParagraph"/>
        <w:numPr>
          <w:ilvl w:val="0"/>
          <w:numId w:val="5"/>
        </w:numPr>
        <w:tabs>
          <w:tab w:val="left" w:pos="965"/>
        </w:tabs>
        <w:spacing w:before="40" w:line="271" w:lineRule="auto"/>
        <w:ind w:right="560"/>
        <w:rPr>
          <w:sz w:val="20"/>
        </w:rPr>
      </w:pPr>
      <w:r>
        <w:rPr>
          <w:sz w:val="20"/>
        </w:rPr>
        <w:t>All</w:t>
      </w:r>
      <w:r>
        <w:rPr>
          <w:spacing w:val="-9"/>
          <w:sz w:val="20"/>
        </w:rPr>
        <w:t xml:space="preserve"> </w:t>
      </w:r>
      <w:r>
        <w:rPr>
          <w:sz w:val="20"/>
        </w:rPr>
        <w:t>workers</w:t>
      </w:r>
      <w:r>
        <w:rPr>
          <w:spacing w:val="-10"/>
          <w:sz w:val="20"/>
        </w:rPr>
        <w:t xml:space="preserve"> </w:t>
      </w:r>
      <w:r>
        <w:rPr>
          <w:sz w:val="20"/>
        </w:rPr>
        <w:t>will</w:t>
      </w:r>
      <w:r>
        <w:rPr>
          <w:spacing w:val="-9"/>
          <w:sz w:val="20"/>
        </w:rPr>
        <w:t xml:space="preserve"> </w:t>
      </w:r>
      <w:r>
        <w:rPr>
          <w:sz w:val="20"/>
        </w:rPr>
        <w:t>remain</w:t>
      </w:r>
      <w:r>
        <w:rPr>
          <w:spacing w:val="-10"/>
          <w:sz w:val="20"/>
        </w:rPr>
        <w:t xml:space="preserve"> </w:t>
      </w:r>
      <w:proofErr w:type="gramStart"/>
      <w:r>
        <w:rPr>
          <w:sz w:val="20"/>
        </w:rPr>
        <w:t>off</w:t>
      </w:r>
      <w:r>
        <w:rPr>
          <w:spacing w:val="-9"/>
          <w:sz w:val="20"/>
        </w:rPr>
        <w:t xml:space="preserve"> </w:t>
      </w:r>
      <w:r>
        <w:rPr>
          <w:sz w:val="20"/>
        </w:rPr>
        <w:t>the</w:t>
      </w:r>
      <w:r>
        <w:rPr>
          <w:spacing w:val="-10"/>
          <w:sz w:val="20"/>
        </w:rPr>
        <w:t xml:space="preserve"> </w:t>
      </w:r>
      <w:r>
        <w:rPr>
          <w:sz w:val="20"/>
        </w:rPr>
        <w:t>tracks</w:t>
      </w:r>
      <w:proofErr w:type="gramEnd"/>
      <w:r>
        <w:rPr>
          <w:sz w:val="20"/>
        </w:rPr>
        <w:t>.</w:t>
      </w:r>
      <w:r>
        <w:rPr>
          <w:spacing w:val="-9"/>
          <w:sz w:val="20"/>
        </w:rPr>
        <w:t xml:space="preserve"> </w:t>
      </w:r>
      <w:r>
        <w:rPr>
          <w:sz w:val="20"/>
        </w:rPr>
        <w:t>If</w:t>
      </w:r>
      <w:r>
        <w:rPr>
          <w:spacing w:val="-10"/>
          <w:sz w:val="20"/>
        </w:rPr>
        <w:t xml:space="preserve"> </w:t>
      </w:r>
      <w:r>
        <w:rPr>
          <w:sz w:val="20"/>
        </w:rPr>
        <w:t>necessary</w:t>
      </w:r>
      <w:r>
        <w:rPr>
          <w:spacing w:val="-9"/>
          <w:sz w:val="20"/>
        </w:rPr>
        <w:t xml:space="preserve"> </w:t>
      </w:r>
      <w:r>
        <w:rPr>
          <w:sz w:val="20"/>
        </w:rPr>
        <w:t>to</w:t>
      </w:r>
      <w:r>
        <w:rPr>
          <w:spacing w:val="-10"/>
          <w:sz w:val="20"/>
        </w:rPr>
        <w:t xml:space="preserve"> </w:t>
      </w:r>
      <w:r>
        <w:rPr>
          <w:sz w:val="20"/>
        </w:rPr>
        <w:t>perform</w:t>
      </w:r>
      <w:r>
        <w:rPr>
          <w:spacing w:val="-11"/>
          <w:sz w:val="20"/>
        </w:rPr>
        <w:t xml:space="preserve"> </w:t>
      </w:r>
      <w:r>
        <w:rPr>
          <w:sz w:val="20"/>
        </w:rPr>
        <w:t>the</w:t>
      </w:r>
      <w:r>
        <w:rPr>
          <w:spacing w:val="-10"/>
          <w:sz w:val="20"/>
        </w:rPr>
        <w:t xml:space="preserve"> </w:t>
      </w:r>
      <w:r>
        <w:rPr>
          <w:sz w:val="20"/>
        </w:rPr>
        <w:t>work</w:t>
      </w:r>
      <w:r>
        <w:rPr>
          <w:spacing w:val="-9"/>
          <w:sz w:val="20"/>
        </w:rPr>
        <w:t xml:space="preserve"> </w:t>
      </w:r>
      <w:r>
        <w:rPr>
          <w:sz w:val="20"/>
        </w:rPr>
        <w:t>on</w:t>
      </w:r>
      <w:r>
        <w:rPr>
          <w:spacing w:val="-10"/>
          <w:sz w:val="20"/>
        </w:rPr>
        <w:t xml:space="preserve"> </w:t>
      </w:r>
      <w:r>
        <w:rPr>
          <w:sz w:val="20"/>
        </w:rPr>
        <w:t>track,</w:t>
      </w:r>
      <w:r>
        <w:rPr>
          <w:spacing w:val="-10"/>
          <w:sz w:val="20"/>
        </w:rPr>
        <w:t xml:space="preserve"> </w:t>
      </w:r>
      <w:r>
        <w:rPr>
          <w:sz w:val="20"/>
        </w:rPr>
        <w:t>protection</w:t>
      </w:r>
      <w:r>
        <w:rPr>
          <w:spacing w:val="-10"/>
          <w:sz w:val="20"/>
        </w:rPr>
        <w:t xml:space="preserve"> </w:t>
      </w:r>
      <w:r>
        <w:rPr>
          <w:sz w:val="20"/>
        </w:rPr>
        <w:t>will</w:t>
      </w:r>
      <w:r>
        <w:rPr>
          <w:spacing w:val="-9"/>
          <w:sz w:val="20"/>
        </w:rPr>
        <w:t xml:space="preserve"> </w:t>
      </w:r>
      <w:r>
        <w:rPr>
          <w:sz w:val="20"/>
        </w:rPr>
        <w:t>be provided as stated above.</w:t>
      </w:r>
    </w:p>
    <w:p w14:paraId="66FDFB19" w14:textId="77777777" w:rsidR="00760372" w:rsidRDefault="008B5D1E">
      <w:pPr>
        <w:pStyle w:val="ListParagraph"/>
        <w:numPr>
          <w:ilvl w:val="0"/>
          <w:numId w:val="5"/>
        </w:numPr>
        <w:tabs>
          <w:tab w:val="left" w:pos="965"/>
        </w:tabs>
        <w:spacing w:before="12" w:line="271" w:lineRule="auto"/>
        <w:ind w:right="290"/>
        <w:rPr>
          <w:sz w:val="20"/>
        </w:rPr>
      </w:pPr>
      <w:r>
        <w:rPr>
          <w:sz w:val="20"/>
        </w:rPr>
        <w:t>All</w:t>
      </w:r>
      <w:r>
        <w:rPr>
          <w:spacing w:val="-5"/>
          <w:sz w:val="20"/>
        </w:rPr>
        <w:t xml:space="preserve"> </w:t>
      </w:r>
      <w:r>
        <w:rPr>
          <w:sz w:val="20"/>
        </w:rPr>
        <w:t>workers</w:t>
      </w:r>
      <w:r>
        <w:rPr>
          <w:spacing w:val="-6"/>
          <w:sz w:val="20"/>
        </w:rPr>
        <w:t xml:space="preserve"> </w:t>
      </w:r>
      <w:r>
        <w:rPr>
          <w:sz w:val="20"/>
        </w:rPr>
        <w:t>must</w:t>
      </w:r>
      <w:r>
        <w:rPr>
          <w:spacing w:val="-5"/>
          <w:sz w:val="20"/>
        </w:rPr>
        <w:t xml:space="preserve"> </w:t>
      </w:r>
      <w:r>
        <w:rPr>
          <w:sz w:val="20"/>
        </w:rPr>
        <w:t>comply</w:t>
      </w:r>
      <w:r>
        <w:rPr>
          <w:spacing w:val="-5"/>
          <w:sz w:val="20"/>
        </w:rPr>
        <w:t xml:space="preserve"> </w:t>
      </w:r>
      <w:r>
        <w:rPr>
          <w:sz w:val="20"/>
        </w:rPr>
        <w:t>with</w:t>
      </w:r>
      <w:r>
        <w:rPr>
          <w:spacing w:val="-6"/>
          <w:sz w:val="20"/>
        </w:rPr>
        <w:t xml:space="preserve"> </w:t>
      </w:r>
      <w:r>
        <w:rPr>
          <w:sz w:val="20"/>
        </w:rPr>
        <w:t>federal,</w:t>
      </w:r>
      <w:r>
        <w:rPr>
          <w:spacing w:val="-6"/>
          <w:sz w:val="20"/>
        </w:rPr>
        <w:t xml:space="preserve"> </w:t>
      </w:r>
      <w:r>
        <w:rPr>
          <w:sz w:val="20"/>
        </w:rPr>
        <w:t>state,</w:t>
      </w:r>
      <w:r>
        <w:rPr>
          <w:spacing w:val="-6"/>
          <w:sz w:val="20"/>
        </w:rPr>
        <w:t xml:space="preserve"> </w:t>
      </w:r>
      <w:r>
        <w:rPr>
          <w:sz w:val="20"/>
        </w:rPr>
        <w:t>and</w:t>
      </w:r>
      <w:r>
        <w:rPr>
          <w:spacing w:val="-5"/>
          <w:sz w:val="20"/>
        </w:rPr>
        <w:t xml:space="preserve"> </w:t>
      </w:r>
      <w:r>
        <w:rPr>
          <w:sz w:val="20"/>
        </w:rPr>
        <w:t>local</w:t>
      </w:r>
      <w:r>
        <w:rPr>
          <w:spacing w:val="-8"/>
          <w:sz w:val="20"/>
        </w:rPr>
        <w:t xml:space="preserve"> </w:t>
      </w:r>
      <w:r>
        <w:rPr>
          <w:sz w:val="20"/>
        </w:rPr>
        <w:t>laws</w:t>
      </w:r>
      <w:r>
        <w:rPr>
          <w:spacing w:val="-6"/>
          <w:sz w:val="20"/>
        </w:rPr>
        <w:t xml:space="preserve"> </w:t>
      </w:r>
      <w:r>
        <w:rPr>
          <w:sz w:val="20"/>
        </w:rPr>
        <w:t>and</w:t>
      </w:r>
      <w:r>
        <w:rPr>
          <w:spacing w:val="-5"/>
          <w:sz w:val="20"/>
        </w:rPr>
        <w:t xml:space="preserve"> </w:t>
      </w:r>
      <w:r>
        <w:rPr>
          <w:sz w:val="20"/>
        </w:rPr>
        <w:t>regulations,</w:t>
      </w:r>
      <w:r>
        <w:rPr>
          <w:spacing w:val="-6"/>
          <w:sz w:val="20"/>
        </w:rPr>
        <w:t xml:space="preserve"> </w:t>
      </w:r>
      <w:r>
        <w:rPr>
          <w:sz w:val="20"/>
        </w:rPr>
        <w:t>including</w:t>
      </w:r>
      <w:r>
        <w:rPr>
          <w:spacing w:val="-6"/>
          <w:sz w:val="20"/>
        </w:rPr>
        <w:t xml:space="preserve"> </w:t>
      </w:r>
      <w:r>
        <w:rPr>
          <w:sz w:val="20"/>
        </w:rPr>
        <w:t>but</w:t>
      </w:r>
      <w:r>
        <w:rPr>
          <w:spacing w:val="-5"/>
          <w:sz w:val="20"/>
        </w:rPr>
        <w:t xml:space="preserve"> </w:t>
      </w:r>
      <w:r>
        <w:rPr>
          <w:sz w:val="20"/>
        </w:rPr>
        <w:t>not</w:t>
      </w:r>
      <w:r>
        <w:rPr>
          <w:spacing w:val="-5"/>
          <w:sz w:val="20"/>
        </w:rPr>
        <w:t xml:space="preserve"> </w:t>
      </w:r>
      <w:r>
        <w:rPr>
          <w:sz w:val="20"/>
        </w:rPr>
        <w:t>limited to those of the Occupational Safety and Health Administration (OSHA), the Federal Railroad Administration (FRA), and any applicable State Railroad Commissions.</w:t>
      </w:r>
    </w:p>
    <w:p w14:paraId="66FDFB1A" w14:textId="77777777" w:rsidR="00760372" w:rsidRDefault="00760372">
      <w:pPr>
        <w:pStyle w:val="BodyText"/>
        <w:spacing w:before="17"/>
        <w:ind w:left="0" w:firstLine="0"/>
      </w:pPr>
    </w:p>
    <w:p w14:paraId="66FDFB1B" w14:textId="77777777" w:rsidR="00760372" w:rsidRDefault="008B5D1E">
      <w:pPr>
        <w:pStyle w:val="Heading1"/>
        <w:numPr>
          <w:ilvl w:val="0"/>
          <w:numId w:val="30"/>
        </w:numPr>
        <w:tabs>
          <w:tab w:val="left" w:pos="603"/>
        </w:tabs>
        <w:spacing w:before="1"/>
        <w:ind w:left="603" w:hanging="358"/>
      </w:pPr>
      <w:bookmarkStart w:id="59" w:name="_bookmark59"/>
      <w:bookmarkEnd w:id="59"/>
      <w:r>
        <w:rPr>
          <w:color w:val="009999"/>
          <w:spacing w:val="-2"/>
        </w:rPr>
        <w:t>Driver</w:t>
      </w:r>
      <w:r>
        <w:rPr>
          <w:color w:val="009999"/>
          <w:spacing w:val="-9"/>
        </w:rPr>
        <w:t xml:space="preserve"> </w:t>
      </w:r>
      <w:r>
        <w:rPr>
          <w:color w:val="009999"/>
          <w:spacing w:val="-2"/>
        </w:rPr>
        <w:t>and</w:t>
      </w:r>
      <w:r>
        <w:rPr>
          <w:color w:val="009999"/>
          <w:spacing w:val="-7"/>
        </w:rPr>
        <w:t xml:space="preserve"> </w:t>
      </w:r>
      <w:r>
        <w:rPr>
          <w:color w:val="009999"/>
          <w:spacing w:val="-2"/>
        </w:rPr>
        <w:t>Vehicle</w:t>
      </w:r>
      <w:r>
        <w:rPr>
          <w:color w:val="009999"/>
          <w:spacing w:val="-9"/>
        </w:rPr>
        <w:t xml:space="preserve"> </w:t>
      </w:r>
      <w:r>
        <w:rPr>
          <w:color w:val="009999"/>
          <w:spacing w:val="-2"/>
        </w:rPr>
        <w:t>Safety</w:t>
      </w:r>
    </w:p>
    <w:p w14:paraId="66FDFB1C" w14:textId="77777777" w:rsidR="00760372" w:rsidRDefault="008B5D1E">
      <w:pPr>
        <w:pStyle w:val="BodyText"/>
        <w:spacing w:before="107"/>
        <w:ind w:left="0" w:firstLine="0"/>
        <w:rPr>
          <w:rFonts w:ascii="Trebuchet MS"/>
          <w:b/>
        </w:rPr>
      </w:pPr>
      <w:r>
        <w:rPr>
          <w:rFonts w:ascii="Trebuchet MS"/>
          <w:b/>
          <w:noProof/>
        </w:rPr>
        <mc:AlternateContent>
          <mc:Choice Requires="wpg">
            <w:drawing>
              <wp:anchor distT="0" distB="0" distL="0" distR="0" simplePos="0" relativeHeight="487591936" behindDoc="1" locked="0" layoutInCell="1" allowOverlap="1" wp14:anchorId="66FDFB62" wp14:editId="66FDFB63">
                <wp:simplePos x="0" y="0"/>
                <wp:positionH relativeFrom="page">
                  <wp:posOffset>1371853</wp:posOffset>
                </wp:positionH>
                <wp:positionV relativeFrom="paragraph">
                  <wp:posOffset>231223</wp:posOffset>
                </wp:positionV>
                <wp:extent cx="5030470" cy="41783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0470" cy="417830"/>
                          <a:chOff x="0" y="0"/>
                          <a:chExt cx="5030470" cy="417830"/>
                        </a:xfrm>
                      </wpg:grpSpPr>
                      <wps:wsp>
                        <wps:cNvPr id="35" name="Graphic 35"/>
                        <wps:cNvSpPr/>
                        <wps:spPr>
                          <a:xfrm>
                            <a:off x="0" y="6095"/>
                            <a:ext cx="5030470" cy="405765"/>
                          </a:xfrm>
                          <a:custGeom>
                            <a:avLst/>
                            <a:gdLst/>
                            <a:ahLst/>
                            <a:cxnLst/>
                            <a:rect l="l" t="t" r="r" b="b"/>
                            <a:pathLst>
                              <a:path w="5030470" h="405765">
                                <a:moveTo>
                                  <a:pt x="5030089" y="0"/>
                                </a:moveTo>
                                <a:lnTo>
                                  <a:pt x="0" y="0"/>
                                </a:lnTo>
                                <a:lnTo>
                                  <a:pt x="0" y="405384"/>
                                </a:lnTo>
                                <a:lnTo>
                                  <a:pt x="5030089" y="405384"/>
                                </a:lnTo>
                                <a:lnTo>
                                  <a:pt x="5030089" y="0"/>
                                </a:lnTo>
                                <a:close/>
                              </a:path>
                            </a:pathLst>
                          </a:custGeom>
                          <a:solidFill>
                            <a:srgbClr val="009999"/>
                          </a:solidFill>
                        </wps:spPr>
                        <wps:bodyPr wrap="square" lIns="0" tIns="0" rIns="0" bIns="0" rtlCol="0">
                          <a:prstTxWarp prst="textNoShape">
                            <a:avLst/>
                          </a:prstTxWarp>
                          <a:noAutofit/>
                        </wps:bodyPr>
                      </wps:wsp>
                      <wps:wsp>
                        <wps:cNvPr id="36" name="Graphic 36"/>
                        <wps:cNvSpPr/>
                        <wps:spPr>
                          <a:xfrm>
                            <a:off x="0" y="12"/>
                            <a:ext cx="5030470" cy="417830"/>
                          </a:xfrm>
                          <a:custGeom>
                            <a:avLst/>
                            <a:gdLst/>
                            <a:ahLst/>
                            <a:cxnLst/>
                            <a:rect l="l" t="t" r="r" b="b"/>
                            <a:pathLst>
                              <a:path w="5030470" h="417830">
                                <a:moveTo>
                                  <a:pt x="5030089" y="411467"/>
                                </a:moveTo>
                                <a:lnTo>
                                  <a:pt x="0" y="411467"/>
                                </a:lnTo>
                                <a:lnTo>
                                  <a:pt x="0" y="417563"/>
                                </a:lnTo>
                                <a:lnTo>
                                  <a:pt x="5030089" y="417563"/>
                                </a:lnTo>
                                <a:lnTo>
                                  <a:pt x="5030089" y="411467"/>
                                </a:lnTo>
                                <a:close/>
                              </a:path>
                              <a:path w="5030470" h="417830">
                                <a:moveTo>
                                  <a:pt x="5030089" y="0"/>
                                </a:moveTo>
                                <a:lnTo>
                                  <a:pt x="0" y="0"/>
                                </a:lnTo>
                                <a:lnTo>
                                  <a:pt x="0" y="6083"/>
                                </a:lnTo>
                                <a:lnTo>
                                  <a:pt x="5030089" y="6083"/>
                                </a:lnTo>
                                <a:lnTo>
                                  <a:pt x="5030089" y="0"/>
                                </a:lnTo>
                                <a:close/>
                              </a:path>
                            </a:pathLst>
                          </a:custGeom>
                          <a:solidFill>
                            <a:srgbClr val="000000"/>
                          </a:solidFill>
                        </wps:spPr>
                        <wps:bodyPr wrap="square" lIns="0" tIns="0" rIns="0" bIns="0" rtlCol="0">
                          <a:prstTxWarp prst="textNoShape">
                            <a:avLst/>
                          </a:prstTxWarp>
                          <a:noAutofit/>
                        </wps:bodyPr>
                      </wps:wsp>
                      <wps:wsp>
                        <wps:cNvPr id="37" name="Textbox 37"/>
                        <wps:cNvSpPr txBox="1"/>
                        <wps:spPr>
                          <a:xfrm>
                            <a:off x="0" y="6095"/>
                            <a:ext cx="5030470" cy="405765"/>
                          </a:xfrm>
                          <a:prstGeom prst="rect">
                            <a:avLst/>
                          </a:prstGeom>
                        </wps:spPr>
                        <wps:txbx>
                          <w:txbxContent>
                            <w:p w14:paraId="66FDFB79" w14:textId="77777777" w:rsidR="00760372" w:rsidRDefault="008B5D1E">
                              <w:pPr>
                                <w:spacing w:before="205"/>
                                <w:ind w:left="261" w:right="267"/>
                                <w:jc w:val="center"/>
                                <w:rPr>
                                  <w:rFonts w:ascii="Gill Sans MT"/>
                                  <w:b/>
                                  <w:i/>
                                  <w:sz w:val="20"/>
                                </w:rPr>
                              </w:pPr>
                              <w:r>
                                <w:rPr>
                                  <w:rFonts w:ascii="Gill Sans MT"/>
                                  <w:b/>
                                  <w:i/>
                                  <w:sz w:val="20"/>
                                </w:rPr>
                                <w:t>NOTE:</w:t>
                              </w:r>
                              <w:r>
                                <w:rPr>
                                  <w:rFonts w:ascii="Gill Sans MT"/>
                                  <w:b/>
                                  <w:i/>
                                  <w:spacing w:val="-8"/>
                                  <w:sz w:val="20"/>
                                </w:rPr>
                                <w:t xml:space="preserve"> </w:t>
                              </w:r>
                              <w:r>
                                <w:rPr>
                                  <w:rFonts w:ascii="Gill Sans MT"/>
                                  <w:b/>
                                  <w:i/>
                                  <w:sz w:val="20"/>
                                </w:rPr>
                                <w:t>This</w:t>
                              </w:r>
                              <w:r>
                                <w:rPr>
                                  <w:rFonts w:ascii="Gill Sans MT"/>
                                  <w:b/>
                                  <w:i/>
                                  <w:spacing w:val="-6"/>
                                  <w:sz w:val="20"/>
                                </w:rPr>
                                <w:t xml:space="preserve"> </w:t>
                              </w:r>
                              <w:r>
                                <w:rPr>
                                  <w:rFonts w:ascii="Gill Sans MT"/>
                                  <w:b/>
                                  <w:i/>
                                  <w:sz w:val="20"/>
                                </w:rPr>
                                <w:t>is</w:t>
                              </w:r>
                              <w:r>
                                <w:rPr>
                                  <w:rFonts w:ascii="Gill Sans MT"/>
                                  <w:b/>
                                  <w:i/>
                                  <w:spacing w:val="-6"/>
                                  <w:sz w:val="20"/>
                                </w:rPr>
                                <w:t xml:space="preserve"> </w:t>
                              </w:r>
                              <w:r>
                                <w:rPr>
                                  <w:rFonts w:ascii="Gill Sans MT"/>
                                  <w:b/>
                                  <w:i/>
                                  <w:sz w:val="20"/>
                                </w:rPr>
                                <w:t>a</w:t>
                              </w:r>
                              <w:r>
                                <w:rPr>
                                  <w:rFonts w:ascii="Gill Sans MT"/>
                                  <w:b/>
                                  <w:i/>
                                  <w:spacing w:val="-8"/>
                                  <w:sz w:val="20"/>
                                </w:rPr>
                                <w:t xml:space="preserve"> </w:t>
                              </w:r>
                              <w:r>
                                <w:rPr>
                                  <w:rFonts w:ascii="Gill Sans MT"/>
                                  <w:b/>
                                  <w:i/>
                                  <w:sz w:val="20"/>
                                </w:rPr>
                                <w:t>SAFETY</w:t>
                              </w:r>
                              <w:r>
                                <w:rPr>
                                  <w:rFonts w:ascii="Gill Sans MT"/>
                                  <w:b/>
                                  <w:i/>
                                  <w:spacing w:val="-9"/>
                                  <w:sz w:val="20"/>
                                </w:rPr>
                                <w:t xml:space="preserve"> </w:t>
                              </w:r>
                              <w:r>
                                <w:rPr>
                                  <w:rFonts w:ascii="Gill Sans MT"/>
                                  <w:b/>
                                  <w:i/>
                                  <w:spacing w:val="-2"/>
                                  <w:sz w:val="20"/>
                                </w:rPr>
                                <w:t>ESSENTIAL</w:t>
                              </w:r>
                            </w:p>
                          </w:txbxContent>
                        </wps:txbx>
                        <wps:bodyPr wrap="square" lIns="0" tIns="0" rIns="0" bIns="0" rtlCol="0">
                          <a:noAutofit/>
                        </wps:bodyPr>
                      </wps:wsp>
                    </wpg:wgp>
                  </a:graphicData>
                </a:graphic>
              </wp:anchor>
            </w:drawing>
          </mc:Choice>
          <mc:Fallback>
            <w:pict>
              <v:group w14:anchorId="66FDFB62" id="Group 34" o:spid="_x0000_s1055" style="position:absolute;margin-left:108pt;margin-top:18.2pt;width:396.1pt;height:32.9pt;z-index:-15724544;mso-wrap-distance-left:0;mso-wrap-distance-right:0;mso-position-horizontal-relative:page;mso-position-vertical-relative:text" coordsize="50304,4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">
                <v:shape id="Graphic 35" o:spid="_x0000_s1056" style="position:absolute;top:60;width:50304;height:4058;visibility:visible;mso-wrap-style:square;v-text-anchor:top" coordsize="5030470,4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" path="m5030089,l,,,405384r5030089,l5030089,xe" fillcolor="#099" stroked="f">
                  <v:path arrowok="t"/>
                </v:shape>
                <v:shape id="Graphic 36" o:spid="_x0000_s1057" style="position:absolute;width:50304;height:4178;visibility:visible;mso-wrap-style:square;v-text-anchor:top" coordsize="5030470,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" path="m5030089,411467l,411467r,6096l5030089,417563r,-6096xem5030089,l,,,6083r5030089,l5030089,xe" fillcolor="black" stroked="f">
                  <v:path arrowok="t"/>
                </v:shape>
                <v:shape id="Textbox 37" o:spid="_x0000_s1058" type="#_x0000_t202" style="position:absolute;top:60;width:5030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66FDFB79" w14:textId="77777777" w:rsidR="00760372" w:rsidRDefault="008B5D1E">
                        <w:pPr>
                          <w:spacing w:before="205"/>
                          <w:ind w:left="261" w:right="267"/>
                          <w:jc w:val="center"/>
                          <w:rPr>
                            <w:rFonts w:ascii="Gill Sans MT"/>
                            <w:b/>
                            <w:i/>
                            <w:sz w:val="20"/>
                          </w:rPr>
                        </w:pPr>
                        <w:r>
                          <w:rPr>
                            <w:rFonts w:ascii="Gill Sans MT"/>
                            <w:b/>
                            <w:i/>
                            <w:sz w:val="20"/>
                          </w:rPr>
                          <w:t>NOTE:</w:t>
                        </w:r>
                        <w:r>
                          <w:rPr>
                            <w:rFonts w:ascii="Gill Sans MT"/>
                            <w:b/>
                            <w:i/>
                            <w:spacing w:val="-8"/>
                            <w:sz w:val="20"/>
                          </w:rPr>
                          <w:t xml:space="preserve"> </w:t>
                        </w:r>
                        <w:r>
                          <w:rPr>
                            <w:rFonts w:ascii="Gill Sans MT"/>
                            <w:b/>
                            <w:i/>
                            <w:sz w:val="20"/>
                          </w:rPr>
                          <w:t>This</w:t>
                        </w:r>
                        <w:r>
                          <w:rPr>
                            <w:rFonts w:ascii="Gill Sans MT"/>
                            <w:b/>
                            <w:i/>
                            <w:spacing w:val="-6"/>
                            <w:sz w:val="20"/>
                          </w:rPr>
                          <w:t xml:space="preserve"> </w:t>
                        </w:r>
                        <w:r>
                          <w:rPr>
                            <w:rFonts w:ascii="Gill Sans MT"/>
                            <w:b/>
                            <w:i/>
                            <w:sz w:val="20"/>
                          </w:rPr>
                          <w:t>is</w:t>
                        </w:r>
                        <w:r>
                          <w:rPr>
                            <w:rFonts w:ascii="Gill Sans MT"/>
                            <w:b/>
                            <w:i/>
                            <w:spacing w:val="-6"/>
                            <w:sz w:val="20"/>
                          </w:rPr>
                          <w:t xml:space="preserve"> </w:t>
                        </w:r>
                        <w:r>
                          <w:rPr>
                            <w:rFonts w:ascii="Gill Sans MT"/>
                            <w:b/>
                            <w:i/>
                            <w:sz w:val="20"/>
                          </w:rPr>
                          <w:t>a</w:t>
                        </w:r>
                        <w:r>
                          <w:rPr>
                            <w:rFonts w:ascii="Gill Sans MT"/>
                            <w:b/>
                            <w:i/>
                            <w:spacing w:val="-8"/>
                            <w:sz w:val="20"/>
                          </w:rPr>
                          <w:t xml:space="preserve"> </w:t>
                        </w:r>
                        <w:r>
                          <w:rPr>
                            <w:rFonts w:ascii="Gill Sans MT"/>
                            <w:b/>
                            <w:i/>
                            <w:sz w:val="20"/>
                          </w:rPr>
                          <w:t>SAFETY</w:t>
                        </w:r>
                        <w:r>
                          <w:rPr>
                            <w:rFonts w:ascii="Gill Sans MT"/>
                            <w:b/>
                            <w:i/>
                            <w:spacing w:val="-9"/>
                            <w:sz w:val="20"/>
                          </w:rPr>
                          <w:t xml:space="preserve"> </w:t>
                        </w:r>
                        <w:r>
                          <w:rPr>
                            <w:rFonts w:ascii="Gill Sans MT"/>
                            <w:b/>
                            <w:i/>
                            <w:spacing w:val="-2"/>
                            <w:sz w:val="20"/>
                          </w:rPr>
                          <w:t>ESSENTIAL</w:t>
                        </w:r>
                      </w:p>
                    </w:txbxContent>
                  </v:textbox>
                </v:shape>
                <w10:wrap type="topAndBottom" anchorx="page"/>
              </v:group>
            </w:pict>
          </mc:Fallback>
        </mc:AlternateContent>
      </w:r>
    </w:p>
    <w:p w14:paraId="66FDFB1D" w14:textId="77777777" w:rsidR="00760372" w:rsidRDefault="00760372">
      <w:pPr>
        <w:pStyle w:val="BodyText"/>
        <w:spacing w:before="128"/>
        <w:ind w:left="0" w:firstLine="0"/>
        <w:rPr>
          <w:rFonts w:ascii="Trebuchet MS"/>
          <w:b/>
        </w:rPr>
      </w:pPr>
    </w:p>
    <w:p w14:paraId="66FDFB1E" w14:textId="77777777" w:rsidR="00760372" w:rsidRDefault="008B5D1E">
      <w:pPr>
        <w:pStyle w:val="ListParagraph"/>
        <w:numPr>
          <w:ilvl w:val="0"/>
          <w:numId w:val="4"/>
        </w:numPr>
        <w:tabs>
          <w:tab w:val="left" w:pos="965"/>
        </w:tabs>
        <w:spacing w:before="0"/>
        <w:rPr>
          <w:sz w:val="20"/>
        </w:rPr>
      </w:pPr>
      <w:r>
        <w:rPr>
          <w:sz w:val="20"/>
        </w:rPr>
        <w:t>Never</w:t>
      </w:r>
      <w:r>
        <w:rPr>
          <w:spacing w:val="-13"/>
          <w:sz w:val="20"/>
        </w:rPr>
        <w:t xml:space="preserve"> </w:t>
      </w:r>
      <w:r>
        <w:rPr>
          <w:sz w:val="20"/>
        </w:rPr>
        <w:t>operate</w:t>
      </w:r>
      <w:r>
        <w:rPr>
          <w:spacing w:val="-11"/>
          <w:sz w:val="20"/>
        </w:rPr>
        <w:t xml:space="preserve"> </w:t>
      </w:r>
      <w:r>
        <w:rPr>
          <w:sz w:val="20"/>
        </w:rPr>
        <w:t>a</w:t>
      </w:r>
      <w:r>
        <w:rPr>
          <w:spacing w:val="-11"/>
          <w:sz w:val="20"/>
        </w:rPr>
        <w:t xml:space="preserve"> </w:t>
      </w:r>
      <w:r>
        <w:rPr>
          <w:sz w:val="20"/>
        </w:rPr>
        <w:t>vehicle</w:t>
      </w:r>
      <w:r>
        <w:rPr>
          <w:spacing w:val="-11"/>
          <w:sz w:val="20"/>
        </w:rPr>
        <w:t xml:space="preserve"> </w:t>
      </w:r>
      <w:r>
        <w:rPr>
          <w:sz w:val="20"/>
        </w:rPr>
        <w:t>under</w:t>
      </w:r>
      <w:r>
        <w:rPr>
          <w:spacing w:val="-12"/>
          <w:sz w:val="20"/>
        </w:rPr>
        <w:t xml:space="preserve"> </w:t>
      </w:r>
      <w:r>
        <w:rPr>
          <w:sz w:val="20"/>
        </w:rPr>
        <w:t>the</w:t>
      </w:r>
      <w:r>
        <w:rPr>
          <w:spacing w:val="-12"/>
          <w:sz w:val="20"/>
        </w:rPr>
        <w:t xml:space="preserve"> </w:t>
      </w:r>
      <w:r>
        <w:rPr>
          <w:sz w:val="20"/>
        </w:rPr>
        <w:t>influence</w:t>
      </w:r>
      <w:r>
        <w:rPr>
          <w:spacing w:val="-11"/>
          <w:sz w:val="20"/>
        </w:rPr>
        <w:t xml:space="preserve"> </w:t>
      </w:r>
      <w:r>
        <w:rPr>
          <w:sz w:val="20"/>
        </w:rPr>
        <w:t>drugs</w:t>
      </w:r>
      <w:r>
        <w:rPr>
          <w:spacing w:val="-12"/>
          <w:sz w:val="20"/>
        </w:rPr>
        <w:t xml:space="preserve"> </w:t>
      </w:r>
      <w:r>
        <w:rPr>
          <w:sz w:val="20"/>
        </w:rPr>
        <w:t>or</w:t>
      </w:r>
      <w:r>
        <w:rPr>
          <w:spacing w:val="-13"/>
          <w:sz w:val="20"/>
        </w:rPr>
        <w:t xml:space="preserve"> </w:t>
      </w:r>
      <w:r>
        <w:rPr>
          <w:spacing w:val="-2"/>
          <w:sz w:val="20"/>
        </w:rPr>
        <w:t>alcohol.</w:t>
      </w:r>
    </w:p>
    <w:p w14:paraId="66FDFB1F" w14:textId="77777777" w:rsidR="00760372" w:rsidRDefault="008B5D1E">
      <w:pPr>
        <w:pStyle w:val="ListParagraph"/>
        <w:numPr>
          <w:ilvl w:val="0"/>
          <w:numId w:val="4"/>
        </w:numPr>
        <w:tabs>
          <w:tab w:val="left" w:pos="965"/>
        </w:tabs>
        <w:rPr>
          <w:sz w:val="20"/>
        </w:rPr>
      </w:pPr>
      <w:r>
        <w:rPr>
          <w:sz w:val="20"/>
        </w:rPr>
        <w:t>You</w:t>
      </w:r>
      <w:r>
        <w:rPr>
          <w:spacing w:val="-16"/>
          <w:sz w:val="20"/>
        </w:rPr>
        <w:t xml:space="preserve"> </w:t>
      </w:r>
      <w:r>
        <w:rPr>
          <w:sz w:val="20"/>
        </w:rPr>
        <w:t>must</w:t>
      </w:r>
      <w:r>
        <w:rPr>
          <w:spacing w:val="-14"/>
          <w:sz w:val="20"/>
        </w:rPr>
        <w:t xml:space="preserve"> </w:t>
      </w:r>
      <w:r>
        <w:rPr>
          <w:sz w:val="20"/>
        </w:rPr>
        <w:t>possess</w:t>
      </w:r>
      <w:r>
        <w:rPr>
          <w:spacing w:val="-15"/>
          <w:sz w:val="20"/>
        </w:rPr>
        <w:t xml:space="preserve"> </w:t>
      </w:r>
      <w:r>
        <w:rPr>
          <w:sz w:val="20"/>
        </w:rPr>
        <w:t>a</w:t>
      </w:r>
      <w:r>
        <w:rPr>
          <w:spacing w:val="-14"/>
          <w:sz w:val="20"/>
        </w:rPr>
        <w:t xml:space="preserve"> </w:t>
      </w:r>
      <w:r>
        <w:rPr>
          <w:sz w:val="20"/>
        </w:rPr>
        <w:t>valid</w:t>
      </w:r>
      <w:r>
        <w:rPr>
          <w:spacing w:val="-14"/>
          <w:sz w:val="20"/>
        </w:rPr>
        <w:t xml:space="preserve"> </w:t>
      </w:r>
      <w:r>
        <w:rPr>
          <w:sz w:val="20"/>
        </w:rPr>
        <w:t>driver’s</w:t>
      </w:r>
      <w:r>
        <w:rPr>
          <w:spacing w:val="-11"/>
          <w:sz w:val="20"/>
        </w:rPr>
        <w:t xml:space="preserve"> </w:t>
      </w:r>
      <w:r>
        <w:rPr>
          <w:sz w:val="20"/>
        </w:rPr>
        <w:t>license</w:t>
      </w:r>
      <w:r>
        <w:rPr>
          <w:spacing w:val="-15"/>
          <w:sz w:val="20"/>
        </w:rPr>
        <w:t xml:space="preserve"> </w:t>
      </w:r>
      <w:r>
        <w:rPr>
          <w:sz w:val="20"/>
        </w:rPr>
        <w:t>for</w:t>
      </w:r>
      <w:r>
        <w:rPr>
          <w:spacing w:val="-15"/>
          <w:sz w:val="20"/>
        </w:rPr>
        <w:t xml:space="preserve"> </w:t>
      </w:r>
      <w:r>
        <w:rPr>
          <w:sz w:val="20"/>
        </w:rPr>
        <w:t>the</w:t>
      </w:r>
      <w:r>
        <w:rPr>
          <w:spacing w:val="-15"/>
          <w:sz w:val="20"/>
        </w:rPr>
        <w:t xml:space="preserve"> </w:t>
      </w:r>
      <w:r>
        <w:rPr>
          <w:sz w:val="20"/>
        </w:rPr>
        <w:t>type</w:t>
      </w:r>
      <w:r>
        <w:rPr>
          <w:spacing w:val="-14"/>
          <w:sz w:val="20"/>
        </w:rPr>
        <w:t xml:space="preserve"> </w:t>
      </w:r>
      <w:r>
        <w:rPr>
          <w:sz w:val="20"/>
        </w:rPr>
        <w:t>of</w:t>
      </w:r>
      <w:r>
        <w:rPr>
          <w:spacing w:val="-15"/>
          <w:sz w:val="20"/>
        </w:rPr>
        <w:t xml:space="preserve"> </w:t>
      </w:r>
      <w:r>
        <w:rPr>
          <w:spacing w:val="-2"/>
          <w:sz w:val="20"/>
        </w:rPr>
        <w:t>vehicle</w:t>
      </w:r>
    </w:p>
    <w:p w14:paraId="66FDFB20" w14:textId="77777777" w:rsidR="00760372" w:rsidRDefault="00760372">
      <w:pPr>
        <w:pStyle w:val="ListParagraph"/>
        <w:rPr>
          <w:sz w:val="20"/>
        </w:rPr>
        <w:sectPr w:rsidR="00760372">
          <w:pgSz w:w="12240" w:h="15840"/>
          <w:pgMar w:top="1360" w:right="1080" w:bottom="1420" w:left="1080" w:header="0" w:footer="1237" w:gutter="0"/>
          <w:cols w:space="720"/>
        </w:sectPr>
      </w:pPr>
    </w:p>
    <w:p w14:paraId="66FDFB21" w14:textId="77777777" w:rsidR="00760372" w:rsidRDefault="008B5D1E">
      <w:pPr>
        <w:pStyle w:val="ListParagraph"/>
        <w:numPr>
          <w:ilvl w:val="0"/>
          <w:numId w:val="4"/>
        </w:numPr>
        <w:tabs>
          <w:tab w:val="left" w:pos="965"/>
        </w:tabs>
        <w:spacing w:before="80" w:line="273" w:lineRule="auto"/>
        <w:ind w:right="277"/>
        <w:rPr>
          <w:sz w:val="20"/>
        </w:rPr>
      </w:pPr>
      <w:r>
        <w:rPr>
          <w:sz w:val="20"/>
        </w:rPr>
        <w:lastRenderedPageBreak/>
        <w:t>Distracted</w:t>
      </w:r>
      <w:r>
        <w:rPr>
          <w:spacing w:val="-14"/>
          <w:sz w:val="20"/>
        </w:rPr>
        <w:t xml:space="preserve"> </w:t>
      </w:r>
      <w:r>
        <w:rPr>
          <w:sz w:val="20"/>
        </w:rPr>
        <w:t>driving</w:t>
      </w:r>
      <w:r>
        <w:rPr>
          <w:spacing w:val="-15"/>
          <w:sz w:val="20"/>
        </w:rPr>
        <w:t xml:space="preserve"> </w:t>
      </w:r>
      <w:r>
        <w:rPr>
          <w:sz w:val="20"/>
        </w:rPr>
        <w:t>is</w:t>
      </w:r>
      <w:r>
        <w:rPr>
          <w:spacing w:val="-15"/>
          <w:sz w:val="20"/>
        </w:rPr>
        <w:t xml:space="preserve"> </w:t>
      </w:r>
      <w:r>
        <w:rPr>
          <w:sz w:val="20"/>
        </w:rPr>
        <w:t>dangerous.</w:t>
      </w:r>
      <w:r>
        <w:rPr>
          <w:spacing w:val="-14"/>
          <w:sz w:val="20"/>
        </w:rPr>
        <w:t xml:space="preserve"> </w:t>
      </w:r>
      <w:r>
        <w:rPr>
          <w:sz w:val="20"/>
        </w:rPr>
        <w:t>Distractions</w:t>
      </w:r>
      <w:r>
        <w:rPr>
          <w:spacing w:val="-15"/>
          <w:sz w:val="20"/>
        </w:rPr>
        <w:t xml:space="preserve"> </w:t>
      </w:r>
      <w:r>
        <w:rPr>
          <w:sz w:val="20"/>
        </w:rPr>
        <w:t>such</w:t>
      </w:r>
      <w:r>
        <w:rPr>
          <w:spacing w:val="-15"/>
          <w:sz w:val="20"/>
        </w:rPr>
        <w:t xml:space="preserve"> </w:t>
      </w:r>
      <w:r>
        <w:rPr>
          <w:sz w:val="20"/>
        </w:rPr>
        <w:t>as</w:t>
      </w:r>
      <w:r>
        <w:rPr>
          <w:spacing w:val="-15"/>
          <w:sz w:val="20"/>
        </w:rPr>
        <w:t xml:space="preserve"> </w:t>
      </w:r>
      <w:r>
        <w:rPr>
          <w:sz w:val="20"/>
        </w:rPr>
        <w:t>eating,</w:t>
      </w:r>
      <w:r>
        <w:rPr>
          <w:spacing w:val="-14"/>
          <w:sz w:val="20"/>
        </w:rPr>
        <w:t xml:space="preserve"> </w:t>
      </w:r>
      <w:r>
        <w:rPr>
          <w:sz w:val="20"/>
        </w:rPr>
        <w:t>drinking,</w:t>
      </w:r>
      <w:r>
        <w:rPr>
          <w:spacing w:val="-14"/>
          <w:sz w:val="20"/>
        </w:rPr>
        <w:t xml:space="preserve"> </w:t>
      </w:r>
      <w:r>
        <w:rPr>
          <w:sz w:val="20"/>
        </w:rPr>
        <w:t>adjusting</w:t>
      </w:r>
      <w:r>
        <w:rPr>
          <w:spacing w:val="-15"/>
          <w:sz w:val="20"/>
        </w:rPr>
        <w:t xml:space="preserve"> </w:t>
      </w:r>
      <w:r>
        <w:rPr>
          <w:sz w:val="20"/>
        </w:rPr>
        <w:t>a</w:t>
      </w:r>
      <w:r>
        <w:rPr>
          <w:spacing w:val="-14"/>
          <w:sz w:val="20"/>
        </w:rPr>
        <w:t xml:space="preserve"> </w:t>
      </w:r>
      <w:r>
        <w:rPr>
          <w:sz w:val="20"/>
        </w:rPr>
        <w:t>radio</w:t>
      </w:r>
      <w:r>
        <w:rPr>
          <w:spacing w:val="-15"/>
          <w:sz w:val="20"/>
        </w:rPr>
        <w:t xml:space="preserve"> </w:t>
      </w:r>
      <w:r>
        <w:rPr>
          <w:sz w:val="20"/>
        </w:rPr>
        <w:t>or</w:t>
      </w:r>
      <w:r>
        <w:rPr>
          <w:spacing w:val="-15"/>
          <w:sz w:val="20"/>
        </w:rPr>
        <w:t xml:space="preserve"> </w:t>
      </w:r>
      <w:r>
        <w:rPr>
          <w:sz w:val="20"/>
        </w:rPr>
        <w:t>GPS</w:t>
      </w:r>
      <w:r>
        <w:rPr>
          <w:spacing w:val="-15"/>
          <w:sz w:val="20"/>
        </w:rPr>
        <w:t xml:space="preserve"> </w:t>
      </w:r>
      <w:r>
        <w:rPr>
          <w:sz w:val="20"/>
        </w:rPr>
        <w:t xml:space="preserve">device, etc., must be limited. Handheld mobile phone use for communication is not </w:t>
      </w:r>
      <w:proofErr w:type="gramStart"/>
      <w:r>
        <w:rPr>
          <w:sz w:val="20"/>
        </w:rPr>
        <w:t>permitted</w:t>
      </w:r>
      <w:proofErr w:type="gramEnd"/>
      <w:r>
        <w:rPr>
          <w:sz w:val="20"/>
        </w:rPr>
        <w:t xml:space="preserve"> and it is highly recommended not to use hands-free devices while driving.</w:t>
      </w:r>
    </w:p>
    <w:p w14:paraId="66FDFB22" w14:textId="77777777" w:rsidR="00760372" w:rsidRDefault="008B5D1E">
      <w:pPr>
        <w:pStyle w:val="ListParagraph"/>
        <w:numPr>
          <w:ilvl w:val="0"/>
          <w:numId w:val="4"/>
        </w:numPr>
        <w:tabs>
          <w:tab w:val="left" w:pos="965"/>
        </w:tabs>
        <w:spacing w:before="8" w:line="271" w:lineRule="auto"/>
        <w:ind w:right="384"/>
        <w:rPr>
          <w:sz w:val="20"/>
        </w:rPr>
      </w:pPr>
      <w:r>
        <w:rPr>
          <w:sz w:val="20"/>
        </w:rPr>
        <w:t>To</w:t>
      </w:r>
      <w:r>
        <w:rPr>
          <w:spacing w:val="-14"/>
          <w:sz w:val="20"/>
        </w:rPr>
        <w:t xml:space="preserve"> </w:t>
      </w:r>
      <w:r>
        <w:rPr>
          <w:sz w:val="20"/>
        </w:rPr>
        <w:t>prevent</w:t>
      </w:r>
      <w:r>
        <w:rPr>
          <w:spacing w:val="-13"/>
          <w:sz w:val="20"/>
        </w:rPr>
        <w:t xml:space="preserve"> </w:t>
      </w:r>
      <w:r>
        <w:rPr>
          <w:sz w:val="20"/>
        </w:rPr>
        <w:t>fatigue</w:t>
      </w:r>
      <w:r>
        <w:rPr>
          <w:spacing w:val="-13"/>
          <w:sz w:val="20"/>
        </w:rPr>
        <w:t xml:space="preserve"> </w:t>
      </w:r>
      <w:r>
        <w:rPr>
          <w:sz w:val="20"/>
        </w:rPr>
        <w:t>and</w:t>
      </w:r>
      <w:r>
        <w:rPr>
          <w:spacing w:val="-13"/>
          <w:sz w:val="20"/>
        </w:rPr>
        <w:t xml:space="preserve"> </w:t>
      </w:r>
      <w:r>
        <w:rPr>
          <w:sz w:val="20"/>
        </w:rPr>
        <w:t>drowsiness</w:t>
      </w:r>
      <w:r>
        <w:rPr>
          <w:spacing w:val="-13"/>
          <w:sz w:val="20"/>
        </w:rPr>
        <w:t xml:space="preserve"> </w:t>
      </w:r>
      <w:r>
        <w:rPr>
          <w:sz w:val="20"/>
        </w:rPr>
        <w:t>take</w:t>
      </w:r>
      <w:r>
        <w:rPr>
          <w:spacing w:val="-13"/>
          <w:sz w:val="20"/>
        </w:rPr>
        <w:t xml:space="preserve"> </w:t>
      </w:r>
      <w:r>
        <w:rPr>
          <w:sz w:val="20"/>
        </w:rPr>
        <w:t>adequate</w:t>
      </w:r>
      <w:r>
        <w:rPr>
          <w:spacing w:val="-15"/>
          <w:sz w:val="20"/>
        </w:rPr>
        <w:t xml:space="preserve"> </w:t>
      </w:r>
      <w:proofErr w:type="gramStart"/>
      <w:r>
        <w:rPr>
          <w:sz w:val="20"/>
        </w:rPr>
        <w:t>length</w:t>
      </w:r>
      <w:r>
        <w:rPr>
          <w:spacing w:val="-14"/>
          <w:sz w:val="20"/>
        </w:rPr>
        <w:t xml:space="preserve"> </w:t>
      </w:r>
      <w:r>
        <w:rPr>
          <w:sz w:val="20"/>
        </w:rPr>
        <w:t>of</w:t>
      </w:r>
      <w:r>
        <w:rPr>
          <w:spacing w:val="-13"/>
          <w:sz w:val="20"/>
        </w:rPr>
        <w:t xml:space="preserve"> </w:t>
      </w:r>
      <w:r>
        <w:rPr>
          <w:sz w:val="20"/>
        </w:rPr>
        <w:t>breaks</w:t>
      </w:r>
      <w:proofErr w:type="gramEnd"/>
      <w:r>
        <w:rPr>
          <w:spacing w:val="-14"/>
          <w:sz w:val="20"/>
        </w:rPr>
        <w:t xml:space="preserve"> </w:t>
      </w:r>
      <w:r>
        <w:rPr>
          <w:sz w:val="20"/>
        </w:rPr>
        <w:t>regularly;</w:t>
      </w:r>
      <w:r>
        <w:rPr>
          <w:spacing w:val="-14"/>
          <w:sz w:val="20"/>
        </w:rPr>
        <w:t xml:space="preserve"> </w:t>
      </w:r>
      <w:r>
        <w:rPr>
          <w:sz w:val="20"/>
        </w:rPr>
        <w:t>at</w:t>
      </w:r>
      <w:r>
        <w:rPr>
          <w:spacing w:val="-15"/>
          <w:sz w:val="20"/>
        </w:rPr>
        <w:t xml:space="preserve"> </w:t>
      </w:r>
      <w:r>
        <w:rPr>
          <w:sz w:val="20"/>
        </w:rPr>
        <w:t>least</w:t>
      </w:r>
      <w:r>
        <w:rPr>
          <w:spacing w:val="-13"/>
          <w:sz w:val="20"/>
        </w:rPr>
        <w:t xml:space="preserve"> </w:t>
      </w:r>
      <w:proofErr w:type="gramStart"/>
      <w:r>
        <w:rPr>
          <w:sz w:val="20"/>
        </w:rPr>
        <w:t>once</w:t>
      </w:r>
      <w:r>
        <w:rPr>
          <w:spacing w:val="-13"/>
          <w:sz w:val="20"/>
        </w:rPr>
        <w:t xml:space="preserve"> </w:t>
      </w:r>
      <w:r>
        <w:rPr>
          <w:sz w:val="20"/>
        </w:rPr>
        <w:t>in</w:t>
      </w:r>
      <w:proofErr w:type="gramEnd"/>
      <w:r>
        <w:rPr>
          <w:spacing w:val="-14"/>
          <w:sz w:val="20"/>
        </w:rPr>
        <w:t xml:space="preserve"> </w:t>
      </w:r>
      <w:r>
        <w:rPr>
          <w:sz w:val="20"/>
        </w:rPr>
        <w:t>every</w:t>
      </w:r>
      <w:r>
        <w:rPr>
          <w:spacing w:val="-13"/>
          <w:sz w:val="20"/>
        </w:rPr>
        <w:t xml:space="preserve"> </w:t>
      </w:r>
      <w:r>
        <w:rPr>
          <w:sz w:val="20"/>
        </w:rPr>
        <w:t xml:space="preserve">2 </w:t>
      </w:r>
      <w:r>
        <w:rPr>
          <w:spacing w:val="-2"/>
          <w:sz w:val="20"/>
        </w:rPr>
        <w:t>hours.</w:t>
      </w:r>
    </w:p>
    <w:p w14:paraId="66FDFB23" w14:textId="77777777" w:rsidR="00760372" w:rsidRDefault="008B5D1E">
      <w:pPr>
        <w:pStyle w:val="ListParagraph"/>
        <w:numPr>
          <w:ilvl w:val="0"/>
          <w:numId w:val="4"/>
        </w:numPr>
        <w:tabs>
          <w:tab w:val="left" w:pos="965"/>
        </w:tabs>
        <w:spacing w:before="12" w:line="271" w:lineRule="auto"/>
        <w:ind w:right="487"/>
        <w:rPr>
          <w:sz w:val="20"/>
        </w:rPr>
      </w:pPr>
      <w:r>
        <w:rPr>
          <w:sz w:val="20"/>
        </w:rPr>
        <w:t>Comply</w:t>
      </w:r>
      <w:r>
        <w:rPr>
          <w:spacing w:val="-6"/>
          <w:sz w:val="20"/>
        </w:rPr>
        <w:t xml:space="preserve"> </w:t>
      </w:r>
      <w:r>
        <w:rPr>
          <w:sz w:val="20"/>
        </w:rPr>
        <w:t>with</w:t>
      </w:r>
      <w:r>
        <w:rPr>
          <w:spacing w:val="-7"/>
          <w:sz w:val="20"/>
        </w:rPr>
        <w:t xml:space="preserve"> </w:t>
      </w:r>
      <w:r>
        <w:rPr>
          <w:sz w:val="20"/>
        </w:rPr>
        <w:t>traffic</w:t>
      </w:r>
      <w:r>
        <w:rPr>
          <w:spacing w:val="-7"/>
          <w:sz w:val="20"/>
        </w:rPr>
        <w:t xml:space="preserve"> </w:t>
      </w:r>
      <w:r>
        <w:rPr>
          <w:sz w:val="20"/>
        </w:rPr>
        <w:t>regulations</w:t>
      </w:r>
      <w:r>
        <w:rPr>
          <w:spacing w:val="-7"/>
          <w:sz w:val="20"/>
        </w:rPr>
        <w:t xml:space="preserve"> </w:t>
      </w:r>
      <w:r>
        <w:rPr>
          <w:sz w:val="20"/>
        </w:rPr>
        <w:t>and</w:t>
      </w:r>
      <w:r>
        <w:rPr>
          <w:spacing w:val="-6"/>
          <w:sz w:val="20"/>
        </w:rPr>
        <w:t xml:space="preserve"> </w:t>
      </w:r>
      <w:r>
        <w:rPr>
          <w:sz w:val="20"/>
        </w:rPr>
        <w:t>speed</w:t>
      </w:r>
      <w:r>
        <w:rPr>
          <w:spacing w:val="-6"/>
          <w:sz w:val="20"/>
        </w:rPr>
        <w:t xml:space="preserve"> </w:t>
      </w:r>
      <w:r>
        <w:rPr>
          <w:sz w:val="20"/>
        </w:rPr>
        <w:t>limits;</w:t>
      </w:r>
      <w:r>
        <w:rPr>
          <w:spacing w:val="-6"/>
          <w:sz w:val="20"/>
        </w:rPr>
        <w:t xml:space="preserve"> </w:t>
      </w:r>
      <w:r>
        <w:rPr>
          <w:sz w:val="20"/>
        </w:rPr>
        <w:t>maintain</w:t>
      </w:r>
      <w:r>
        <w:rPr>
          <w:spacing w:val="-7"/>
          <w:sz w:val="20"/>
        </w:rPr>
        <w:t xml:space="preserve"> </w:t>
      </w:r>
      <w:r>
        <w:rPr>
          <w:sz w:val="20"/>
        </w:rPr>
        <w:t>adequate</w:t>
      </w:r>
      <w:r>
        <w:rPr>
          <w:spacing w:val="-6"/>
          <w:sz w:val="20"/>
        </w:rPr>
        <w:t xml:space="preserve"> </w:t>
      </w:r>
      <w:r>
        <w:rPr>
          <w:sz w:val="20"/>
        </w:rPr>
        <w:t>following</w:t>
      </w:r>
      <w:r>
        <w:rPr>
          <w:spacing w:val="-7"/>
          <w:sz w:val="20"/>
        </w:rPr>
        <w:t xml:space="preserve"> </w:t>
      </w:r>
      <w:r>
        <w:rPr>
          <w:sz w:val="20"/>
        </w:rPr>
        <w:t>distance,</w:t>
      </w:r>
      <w:r>
        <w:rPr>
          <w:spacing w:val="-7"/>
          <w:sz w:val="20"/>
        </w:rPr>
        <w:t xml:space="preserve"> </w:t>
      </w:r>
      <w:r>
        <w:rPr>
          <w:sz w:val="20"/>
        </w:rPr>
        <w:t>and</w:t>
      </w:r>
      <w:r>
        <w:rPr>
          <w:spacing w:val="-6"/>
          <w:sz w:val="20"/>
        </w:rPr>
        <w:t xml:space="preserve"> </w:t>
      </w:r>
      <w:r>
        <w:rPr>
          <w:sz w:val="20"/>
        </w:rPr>
        <w:t>adjust for changes in traffic, road, and weather conditions; in addition, always watch closely for of pedestrians, animals, and other vehicles.</w:t>
      </w:r>
    </w:p>
    <w:p w14:paraId="66FDFB24" w14:textId="77777777" w:rsidR="00760372" w:rsidRDefault="008B5D1E">
      <w:pPr>
        <w:pStyle w:val="ListParagraph"/>
        <w:numPr>
          <w:ilvl w:val="0"/>
          <w:numId w:val="4"/>
        </w:numPr>
        <w:tabs>
          <w:tab w:val="left" w:pos="965"/>
        </w:tabs>
        <w:spacing w:before="16"/>
        <w:rPr>
          <w:sz w:val="20"/>
        </w:rPr>
      </w:pPr>
      <w:r>
        <w:rPr>
          <w:sz w:val="20"/>
        </w:rPr>
        <w:t>Fasten</w:t>
      </w:r>
      <w:r>
        <w:rPr>
          <w:spacing w:val="-13"/>
          <w:sz w:val="20"/>
        </w:rPr>
        <w:t xml:space="preserve"> </w:t>
      </w:r>
      <w:r>
        <w:rPr>
          <w:sz w:val="20"/>
        </w:rPr>
        <w:t>your</w:t>
      </w:r>
      <w:r>
        <w:rPr>
          <w:spacing w:val="-12"/>
          <w:sz w:val="20"/>
        </w:rPr>
        <w:t xml:space="preserve"> </w:t>
      </w:r>
      <w:r>
        <w:rPr>
          <w:sz w:val="20"/>
        </w:rPr>
        <w:t>seat</w:t>
      </w:r>
      <w:r>
        <w:rPr>
          <w:spacing w:val="-11"/>
          <w:sz w:val="20"/>
        </w:rPr>
        <w:t xml:space="preserve"> </w:t>
      </w:r>
      <w:r>
        <w:rPr>
          <w:sz w:val="20"/>
        </w:rPr>
        <w:t>belt</w:t>
      </w:r>
      <w:r>
        <w:rPr>
          <w:spacing w:val="-12"/>
          <w:sz w:val="20"/>
        </w:rPr>
        <w:t xml:space="preserve"> </w:t>
      </w:r>
      <w:r>
        <w:rPr>
          <w:sz w:val="20"/>
        </w:rPr>
        <w:t>before</w:t>
      </w:r>
      <w:r>
        <w:rPr>
          <w:spacing w:val="-13"/>
          <w:sz w:val="20"/>
        </w:rPr>
        <w:t xml:space="preserve"> </w:t>
      </w:r>
      <w:r>
        <w:rPr>
          <w:sz w:val="20"/>
        </w:rPr>
        <w:t>driving</w:t>
      </w:r>
      <w:r>
        <w:rPr>
          <w:spacing w:val="-12"/>
          <w:sz w:val="20"/>
        </w:rPr>
        <w:t xml:space="preserve"> </w:t>
      </w:r>
      <w:r>
        <w:rPr>
          <w:sz w:val="20"/>
        </w:rPr>
        <w:t>begins</w:t>
      </w:r>
      <w:r>
        <w:rPr>
          <w:spacing w:val="-12"/>
          <w:sz w:val="20"/>
        </w:rPr>
        <w:t xml:space="preserve"> </w:t>
      </w:r>
      <w:r>
        <w:rPr>
          <w:sz w:val="20"/>
        </w:rPr>
        <w:t>and</w:t>
      </w:r>
      <w:r>
        <w:rPr>
          <w:spacing w:val="-12"/>
          <w:sz w:val="20"/>
        </w:rPr>
        <w:t xml:space="preserve"> </w:t>
      </w:r>
      <w:r>
        <w:rPr>
          <w:sz w:val="20"/>
        </w:rPr>
        <w:t>leave</w:t>
      </w:r>
      <w:r>
        <w:rPr>
          <w:spacing w:val="-11"/>
          <w:sz w:val="20"/>
        </w:rPr>
        <w:t xml:space="preserve"> </w:t>
      </w:r>
      <w:r>
        <w:rPr>
          <w:sz w:val="20"/>
        </w:rPr>
        <w:t>fastened</w:t>
      </w:r>
      <w:r>
        <w:rPr>
          <w:spacing w:val="-11"/>
          <w:sz w:val="20"/>
        </w:rPr>
        <w:t xml:space="preserve"> </w:t>
      </w:r>
      <w:r>
        <w:rPr>
          <w:sz w:val="20"/>
        </w:rPr>
        <w:t>until</w:t>
      </w:r>
      <w:r>
        <w:rPr>
          <w:spacing w:val="-11"/>
          <w:sz w:val="20"/>
        </w:rPr>
        <w:t xml:space="preserve"> </w:t>
      </w:r>
      <w:r>
        <w:rPr>
          <w:sz w:val="20"/>
        </w:rPr>
        <w:t>driving</w:t>
      </w:r>
      <w:r>
        <w:rPr>
          <w:spacing w:val="-13"/>
          <w:sz w:val="20"/>
        </w:rPr>
        <w:t xml:space="preserve"> </w:t>
      </w:r>
      <w:r>
        <w:rPr>
          <w:sz w:val="20"/>
        </w:rPr>
        <w:t>is</w:t>
      </w:r>
      <w:r>
        <w:rPr>
          <w:spacing w:val="-12"/>
          <w:sz w:val="20"/>
        </w:rPr>
        <w:t xml:space="preserve"> </w:t>
      </w:r>
      <w:r>
        <w:rPr>
          <w:spacing w:val="-2"/>
          <w:sz w:val="20"/>
        </w:rPr>
        <w:t>complete.</w:t>
      </w:r>
    </w:p>
    <w:p w14:paraId="66FDFB25" w14:textId="77777777" w:rsidR="00760372" w:rsidRDefault="008B5D1E">
      <w:pPr>
        <w:pStyle w:val="ListParagraph"/>
        <w:numPr>
          <w:ilvl w:val="0"/>
          <w:numId w:val="4"/>
        </w:numPr>
        <w:tabs>
          <w:tab w:val="left" w:pos="965"/>
        </w:tabs>
        <w:spacing w:before="38" w:line="273" w:lineRule="auto"/>
        <w:ind w:right="442"/>
        <w:rPr>
          <w:sz w:val="20"/>
        </w:rPr>
      </w:pPr>
      <w:r>
        <w:rPr>
          <w:sz w:val="20"/>
        </w:rPr>
        <w:t>Inspect</w:t>
      </w:r>
      <w:r>
        <w:rPr>
          <w:spacing w:val="-10"/>
          <w:sz w:val="20"/>
        </w:rPr>
        <w:t xml:space="preserve"> </w:t>
      </w:r>
      <w:r>
        <w:rPr>
          <w:sz w:val="20"/>
        </w:rPr>
        <w:t>vehicles</w:t>
      </w:r>
      <w:r>
        <w:rPr>
          <w:spacing w:val="-11"/>
          <w:sz w:val="20"/>
        </w:rPr>
        <w:t xml:space="preserve"> </w:t>
      </w:r>
      <w:r>
        <w:rPr>
          <w:sz w:val="20"/>
        </w:rPr>
        <w:t>prior</w:t>
      </w:r>
      <w:r>
        <w:rPr>
          <w:spacing w:val="-11"/>
          <w:sz w:val="20"/>
        </w:rPr>
        <w:t xml:space="preserve"> </w:t>
      </w:r>
      <w:r>
        <w:rPr>
          <w:sz w:val="20"/>
        </w:rPr>
        <w:t>to</w:t>
      </w:r>
      <w:r>
        <w:rPr>
          <w:spacing w:val="-11"/>
          <w:sz w:val="20"/>
        </w:rPr>
        <w:t xml:space="preserve"> </w:t>
      </w:r>
      <w:r>
        <w:rPr>
          <w:sz w:val="20"/>
        </w:rPr>
        <w:t>use</w:t>
      </w:r>
      <w:r>
        <w:rPr>
          <w:spacing w:val="-12"/>
          <w:sz w:val="20"/>
        </w:rPr>
        <w:t xml:space="preserve"> </w:t>
      </w:r>
      <w:r>
        <w:rPr>
          <w:sz w:val="20"/>
        </w:rPr>
        <w:t>to</w:t>
      </w:r>
      <w:r>
        <w:rPr>
          <w:spacing w:val="-6"/>
          <w:sz w:val="20"/>
        </w:rPr>
        <w:t xml:space="preserve"> </w:t>
      </w:r>
      <w:r>
        <w:rPr>
          <w:sz w:val="20"/>
        </w:rPr>
        <w:t>ensure</w:t>
      </w:r>
      <w:r>
        <w:rPr>
          <w:spacing w:val="-10"/>
          <w:sz w:val="20"/>
        </w:rPr>
        <w:t xml:space="preserve"> </w:t>
      </w:r>
      <w:r>
        <w:rPr>
          <w:sz w:val="20"/>
        </w:rPr>
        <w:t>that</w:t>
      </w:r>
      <w:r>
        <w:rPr>
          <w:spacing w:val="-9"/>
          <w:sz w:val="20"/>
        </w:rPr>
        <w:t xml:space="preserve"> </w:t>
      </w:r>
      <w:r>
        <w:rPr>
          <w:sz w:val="20"/>
        </w:rPr>
        <w:t>vehicles</w:t>
      </w:r>
      <w:r>
        <w:rPr>
          <w:spacing w:val="-11"/>
          <w:sz w:val="20"/>
        </w:rPr>
        <w:t xml:space="preserve"> </w:t>
      </w:r>
      <w:r>
        <w:rPr>
          <w:sz w:val="20"/>
        </w:rPr>
        <w:t>are</w:t>
      </w:r>
      <w:r>
        <w:rPr>
          <w:spacing w:val="-13"/>
          <w:sz w:val="20"/>
        </w:rPr>
        <w:t xml:space="preserve"> </w:t>
      </w:r>
      <w:r>
        <w:rPr>
          <w:sz w:val="20"/>
        </w:rPr>
        <w:t>within</w:t>
      </w:r>
      <w:r>
        <w:rPr>
          <w:spacing w:val="-11"/>
          <w:sz w:val="20"/>
        </w:rPr>
        <w:t xml:space="preserve"> </w:t>
      </w:r>
      <w:r>
        <w:rPr>
          <w:sz w:val="20"/>
        </w:rPr>
        <w:t>safe</w:t>
      </w:r>
      <w:r>
        <w:rPr>
          <w:spacing w:val="-10"/>
          <w:sz w:val="20"/>
        </w:rPr>
        <w:t xml:space="preserve"> </w:t>
      </w:r>
      <w:r>
        <w:rPr>
          <w:sz w:val="20"/>
        </w:rPr>
        <w:t>operating</w:t>
      </w:r>
      <w:r>
        <w:rPr>
          <w:spacing w:val="-11"/>
          <w:sz w:val="20"/>
        </w:rPr>
        <w:t xml:space="preserve"> </w:t>
      </w:r>
      <w:r>
        <w:rPr>
          <w:sz w:val="20"/>
        </w:rPr>
        <w:t>conditions</w:t>
      </w:r>
      <w:r>
        <w:rPr>
          <w:spacing w:val="-11"/>
          <w:sz w:val="20"/>
        </w:rPr>
        <w:t xml:space="preserve"> </w:t>
      </w:r>
      <w:r>
        <w:rPr>
          <w:sz w:val="20"/>
        </w:rPr>
        <w:t>such</w:t>
      </w:r>
      <w:r>
        <w:rPr>
          <w:spacing w:val="-11"/>
          <w:sz w:val="20"/>
        </w:rPr>
        <w:t xml:space="preserve"> </w:t>
      </w:r>
      <w:r>
        <w:rPr>
          <w:sz w:val="20"/>
        </w:rPr>
        <w:t>as</w:t>
      </w:r>
      <w:r>
        <w:rPr>
          <w:spacing w:val="-11"/>
          <w:sz w:val="20"/>
        </w:rPr>
        <w:t xml:space="preserve"> </w:t>
      </w:r>
      <w:r>
        <w:rPr>
          <w:sz w:val="20"/>
        </w:rPr>
        <w:t>for inflation</w:t>
      </w:r>
      <w:r>
        <w:rPr>
          <w:spacing w:val="-2"/>
          <w:sz w:val="20"/>
        </w:rPr>
        <w:t xml:space="preserve"> </w:t>
      </w:r>
      <w:r>
        <w:rPr>
          <w:sz w:val="20"/>
        </w:rPr>
        <w:t>and</w:t>
      </w:r>
      <w:r>
        <w:rPr>
          <w:spacing w:val="-1"/>
          <w:sz w:val="20"/>
        </w:rPr>
        <w:t xml:space="preserve"> </w:t>
      </w:r>
      <w:r>
        <w:rPr>
          <w:sz w:val="20"/>
        </w:rPr>
        <w:t>profile</w:t>
      </w:r>
      <w:r>
        <w:rPr>
          <w:spacing w:val="-1"/>
          <w:sz w:val="20"/>
        </w:rPr>
        <w:t xml:space="preserve"> </w:t>
      </w:r>
      <w:r>
        <w:rPr>
          <w:sz w:val="20"/>
        </w:rPr>
        <w:t>of</w:t>
      </w:r>
      <w:r>
        <w:rPr>
          <w:spacing w:val="-1"/>
          <w:sz w:val="20"/>
        </w:rPr>
        <w:t xml:space="preserve"> </w:t>
      </w:r>
      <w:r>
        <w:rPr>
          <w:sz w:val="20"/>
        </w:rPr>
        <w:t>tires,</w:t>
      </w:r>
      <w:r>
        <w:rPr>
          <w:spacing w:val="-5"/>
          <w:sz w:val="20"/>
        </w:rPr>
        <w:t xml:space="preserve"> </w:t>
      </w:r>
      <w:r>
        <w:rPr>
          <w:sz w:val="20"/>
        </w:rPr>
        <w:t>clean</w:t>
      </w:r>
      <w:r>
        <w:rPr>
          <w:spacing w:val="-2"/>
          <w:sz w:val="20"/>
        </w:rPr>
        <w:t xml:space="preserve"> </w:t>
      </w:r>
      <w:r>
        <w:rPr>
          <w:sz w:val="20"/>
        </w:rPr>
        <w:t>windows,</w:t>
      </w:r>
      <w:r>
        <w:rPr>
          <w:spacing w:val="-1"/>
          <w:sz w:val="20"/>
        </w:rPr>
        <w:t xml:space="preserve"> </w:t>
      </w:r>
      <w:r>
        <w:rPr>
          <w:sz w:val="20"/>
        </w:rPr>
        <w:t>lights</w:t>
      </w:r>
      <w:r>
        <w:rPr>
          <w:spacing w:val="-1"/>
          <w:sz w:val="20"/>
        </w:rPr>
        <w:t xml:space="preserve"> </w:t>
      </w:r>
      <w:r>
        <w:rPr>
          <w:sz w:val="20"/>
        </w:rPr>
        <w:t>in</w:t>
      </w:r>
      <w:r>
        <w:rPr>
          <w:spacing w:val="-2"/>
          <w:sz w:val="20"/>
        </w:rPr>
        <w:t xml:space="preserve"> </w:t>
      </w:r>
      <w:r>
        <w:rPr>
          <w:sz w:val="20"/>
        </w:rPr>
        <w:t>working</w:t>
      </w:r>
      <w:r>
        <w:rPr>
          <w:spacing w:val="-2"/>
          <w:sz w:val="20"/>
        </w:rPr>
        <w:t xml:space="preserve"> </w:t>
      </w:r>
      <w:r>
        <w:rPr>
          <w:sz w:val="20"/>
        </w:rPr>
        <w:t>order,</w:t>
      </w:r>
      <w:r>
        <w:rPr>
          <w:spacing w:val="-2"/>
          <w:sz w:val="20"/>
        </w:rPr>
        <w:t xml:space="preserve"> </w:t>
      </w:r>
      <w:r>
        <w:rPr>
          <w:sz w:val="20"/>
        </w:rPr>
        <w:t>mirrors</w:t>
      </w:r>
      <w:r>
        <w:rPr>
          <w:spacing w:val="-2"/>
          <w:sz w:val="20"/>
        </w:rPr>
        <w:t xml:space="preserve"> </w:t>
      </w:r>
      <w:r>
        <w:rPr>
          <w:sz w:val="20"/>
        </w:rPr>
        <w:t>and</w:t>
      </w:r>
      <w:r>
        <w:rPr>
          <w:spacing w:val="-1"/>
          <w:sz w:val="20"/>
        </w:rPr>
        <w:t xml:space="preserve"> </w:t>
      </w:r>
      <w:r>
        <w:rPr>
          <w:sz w:val="20"/>
        </w:rPr>
        <w:t>headrest</w:t>
      </w:r>
      <w:r>
        <w:rPr>
          <w:spacing w:val="-1"/>
          <w:sz w:val="20"/>
        </w:rPr>
        <w:t xml:space="preserve"> </w:t>
      </w:r>
      <w:r>
        <w:rPr>
          <w:sz w:val="20"/>
        </w:rPr>
        <w:t xml:space="preserve">properly adjusted </w:t>
      </w:r>
      <w:proofErr w:type="gramStart"/>
      <w:r>
        <w:rPr>
          <w:sz w:val="20"/>
        </w:rPr>
        <w:t>etc., and</w:t>
      </w:r>
      <w:proofErr w:type="gramEnd"/>
      <w:r>
        <w:rPr>
          <w:sz w:val="20"/>
        </w:rPr>
        <w:t xml:space="preserve"> only operate a vehicle that passes inspection.</w:t>
      </w:r>
    </w:p>
    <w:p w14:paraId="66FDFB26" w14:textId="77777777" w:rsidR="00760372" w:rsidRDefault="008B5D1E">
      <w:pPr>
        <w:pStyle w:val="ListParagraph"/>
        <w:numPr>
          <w:ilvl w:val="0"/>
          <w:numId w:val="4"/>
        </w:numPr>
        <w:tabs>
          <w:tab w:val="left" w:pos="965"/>
        </w:tabs>
        <w:spacing w:before="8" w:line="271" w:lineRule="auto"/>
        <w:ind w:right="621"/>
        <w:rPr>
          <w:sz w:val="20"/>
        </w:rPr>
      </w:pPr>
      <w:r>
        <w:rPr>
          <w:sz w:val="20"/>
        </w:rPr>
        <w:t>Ensure</w:t>
      </w:r>
      <w:r>
        <w:rPr>
          <w:spacing w:val="-10"/>
          <w:sz w:val="20"/>
        </w:rPr>
        <w:t xml:space="preserve"> </w:t>
      </w:r>
      <w:r>
        <w:rPr>
          <w:sz w:val="20"/>
        </w:rPr>
        <w:t>the</w:t>
      </w:r>
      <w:r>
        <w:rPr>
          <w:spacing w:val="-11"/>
          <w:sz w:val="20"/>
        </w:rPr>
        <w:t xml:space="preserve"> </w:t>
      </w:r>
      <w:r>
        <w:rPr>
          <w:sz w:val="20"/>
        </w:rPr>
        <w:t>number</w:t>
      </w:r>
      <w:r>
        <w:rPr>
          <w:spacing w:val="-11"/>
          <w:sz w:val="20"/>
        </w:rPr>
        <w:t xml:space="preserve"> </w:t>
      </w:r>
      <w:r>
        <w:rPr>
          <w:sz w:val="20"/>
        </w:rPr>
        <w:t>of</w:t>
      </w:r>
      <w:r>
        <w:rPr>
          <w:spacing w:val="-10"/>
          <w:sz w:val="20"/>
        </w:rPr>
        <w:t xml:space="preserve"> </w:t>
      </w:r>
      <w:r>
        <w:rPr>
          <w:sz w:val="20"/>
        </w:rPr>
        <w:t>passengers</w:t>
      </w:r>
      <w:r>
        <w:rPr>
          <w:spacing w:val="-11"/>
          <w:sz w:val="20"/>
        </w:rPr>
        <w:t xml:space="preserve"> </w:t>
      </w:r>
      <w:r>
        <w:rPr>
          <w:sz w:val="20"/>
        </w:rPr>
        <w:t>and</w:t>
      </w:r>
      <w:r>
        <w:rPr>
          <w:spacing w:val="-10"/>
          <w:sz w:val="20"/>
        </w:rPr>
        <w:t xml:space="preserve"> </w:t>
      </w:r>
      <w:r>
        <w:rPr>
          <w:sz w:val="20"/>
        </w:rPr>
        <w:t>any</w:t>
      </w:r>
      <w:r>
        <w:rPr>
          <w:spacing w:val="-10"/>
          <w:sz w:val="20"/>
        </w:rPr>
        <w:t xml:space="preserve"> </w:t>
      </w:r>
      <w:r>
        <w:rPr>
          <w:sz w:val="20"/>
        </w:rPr>
        <w:t>loads</w:t>
      </w:r>
      <w:r>
        <w:rPr>
          <w:spacing w:val="-11"/>
          <w:sz w:val="20"/>
        </w:rPr>
        <w:t xml:space="preserve"> </w:t>
      </w:r>
      <w:r>
        <w:rPr>
          <w:sz w:val="20"/>
        </w:rPr>
        <w:t>being</w:t>
      </w:r>
      <w:r>
        <w:rPr>
          <w:spacing w:val="-13"/>
          <w:sz w:val="20"/>
        </w:rPr>
        <w:t xml:space="preserve"> </w:t>
      </w:r>
      <w:r>
        <w:rPr>
          <w:sz w:val="20"/>
        </w:rPr>
        <w:t>transported</w:t>
      </w:r>
      <w:r>
        <w:rPr>
          <w:spacing w:val="-10"/>
          <w:sz w:val="20"/>
        </w:rPr>
        <w:t xml:space="preserve"> </w:t>
      </w:r>
      <w:proofErr w:type="gramStart"/>
      <w:r>
        <w:rPr>
          <w:sz w:val="20"/>
        </w:rPr>
        <w:t>are</w:t>
      </w:r>
      <w:proofErr w:type="gramEnd"/>
      <w:r>
        <w:rPr>
          <w:spacing w:val="-10"/>
          <w:sz w:val="20"/>
        </w:rPr>
        <w:t xml:space="preserve"> </w:t>
      </w:r>
      <w:r>
        <w:rPr>
          <w:sz w:val="20"/>
        </w:rPr>
        <w:t>within</w:t>
      </w:r>
      <w:r>
        <w:rPr>
          <w:spacing w:val="-11"/>
          <w:sz w:val="20"/>
        </w:rPr>
        <w:t xml:space="preserve"> </w:t>
      </w:r>
      <w:proofErr w:type="gramStart"/>
      <w:r>
        <w:rPr>
          <w:sz w:val="20"/>
        </w:rPr>
        <w:t>limits,</w:t>
      </w:r>
      <w:r>
        <w:rPr>
          <w:spacing w:val="-10"/>
          <w:sz w:val="20"/>
        </w:rPr>
        <w:t xml:space="preserve"> </w:t>
      </w:r>
      <w:r>
        <w:rPr>
          <w:sz w:val="20"/>
        </w:rPr>
        <w:t>and</w:t>
      </w:r>
      <w:proofErr w:type="gramEnd"/>
      <w:r>
        <w:rPr>
          <w:spacing w:val="-10"/>
          <w:sz w:val="20"/>
        </w:rPr>
        <w:t xml:space="preserve"> </w:t>
      </w:r>
      <w:r>
        <w:rPr>
          <w:sz w:val="20"/>
        </w:rPr>
        <w:t>properly secured to not exceed vehicle specifications.</w:t>
      </w:r>
    </w:p>
    <w:p w14:paraId="66FDFB27" w14:textId="77777777" w:rsidR="00760372" w:rsidRDefault="00760372">
      <w:pPr>
        <w:pStyle w:val="BodyText"/>
        <w:spacing w:before="14"/>
        <w:ind w:left="0" w:firstLine="0"/>
      </w:pPr>
    </w:p>
    <w:p w14:paraId="66FDFB28" w14:textId="77777777" w:rsidR="00760372" w:rsidRDefault="008B5D1E">
      <w:pPr>
        <w:pStyle w:val="Heading1"/>
        <w:numPr>
          <w:ilvl w:val="0"/>
          <w:numId w:val="30"/>
        </w:numPr>
        <w:tabs>
          <w:tab w:val="left" w:pos="603"/>
        </w:tabs>
        <w:ind w:left="603" w:hanging="358"/>
      </w:pPr>
      <w:bookmarkStart w:id="60" w:name="_bookmark60"/>
      <w:bookmarkEnd w:id="60"/>
      <w:r>
        <w:rPr>
          <w:color w:val="009999"/>
        </w:rPr>
        <w:t>Machine</w:t>
      </w:r>
      <w:r>
        <w:rPr>
          <w:color w:val="009999"/>
          <w:spacing w:val="7"/>
        </w:rPr>
        <w:t xml:space="preserve"> </w:t>
      </w:r>
      <w:r>
        <w:rPr>
          <w:color w:val="009999"/>
        </w:rPr>
        <w:t>Guarding</w:t>
      </w:r>
      <w:r>
        <w:rPr>
          <w:color w:val="009999"/>
          <w:spacing w:val="7"/>
        </w:rPr>
        <w:t xml:space="preserve"> </w:t>
      </w:r>
      <w:r>
        <w:rPr>
          <w:color w:val="009999"/>
        </w:rPr>
        <w:t>Signage</w:t>
      </w:r>
      <w:r>
        <w:rPr>
          <w:color w:val="009999"/>
          <w:spacing w:val="7"/>
        </w:rPr>
        <w:t xml:space="preserve"> </w:t>
      </w:r>
      <w:r>
        <w:rPr>
          <w:color w:val="009999"/>
        </w:rPr>
        <w:t>and</w:t>
      </w:r>
      <w:r>
        <w:rPr>
          <w:color w:val="009999"/>
          <w:spacing w:val="9"/>
        </w:rPr>
        <w:t xml:space="preserve"> </w:t>
      </w:r>
      <w:r>
        <w:rPr>
          <w:color w:val="009999"/>
        </w:rPr>
        <w:t>Safety</w:t>
      </w:r>
      <w:r>
        <w:rPr>
          <w:color w:val="009999"/>
          <w:spacing w:val="9"/>
        </w:rPr>
        <w:t xml:space="preserve"> </w:t>
      </w:r>
      <w:r>
        <w:rPr>
          <w:color w:val="009999"/>
          <w:spacing w:val="-2"/>
        </w:rPr>
        <w:t>Interlocks</w:t>
      </w:r>
    </w:p>
    <w:p w14:paraId="66FDFB29" w14:textId="77777777" w:rsidR="00760372" w:rsidRDefault="008B5D1E">
      <w:pPr>
        <w:pStyle w:val="BodyText"/>
        <w:spacing w:before="110"/>
        <w:ind w:left="0" w:firstLine="0"/>
        <w:rPr>
          <w:rFonts w:ascii="Trebuchet MS"/>
          <w:b/>
        </w:rPr>
      </w:pPr>
      <w:r>
        <w:rPr>
          <w:rFonts w:ascii="Trebuchet MS"/>
          <w:b/>
          <w:noProof/>
        </w:rPr>
        <mc:AlternateContent>
          <mc:Choice Requires="wpg">
            <w:drawing>
              <wp:anchor distT="0" distB="0" distL="0" distR="0" simplePos="0" relativeHeight="487592448" behindDoc="1" locked="0" layoutInCell="1" allowOverlap="1" wp14:anchorId="66FDFB64" wp14:editId="66FDFB65">
                <wp:simplePos x="0" y="0"/>
                <wp:positionH relativeFrom="page">
                  <wp:posOffset>1371853</wp:posOffset>
                </wp:positionH>
                <wp:positionV relativeFrom="paragraph">
                  <wp:posOffset>232865</wp:posOffset>
                </wp:positionV>
                <wp:extent cx="5030470" cy="417830"/>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0470" cy="417830"/>
                          <a:chOff x="0" y="0"/>
                          <a:chExt cx="5030470" cy="417830"/>
                        </a:xfrm>
                      </wpg:grpSpPr>
                      <wps:wsp>
                        <wps:cNvPr id="39" name="Graphic 39"/>
                        <wps:cNvSpPr/>
                        <wps:spPr>
                          <a:xfrm>
                            <a:off x="0" y="6096"/>
                            <a:ext cx="5030470" cy="405765"/>
                          </a:xfrm>
                          <a:custGeom>
                            <a:avLst/>
                            <a:gdLst/>
                            <a:ahLst/>
                            <a:cxnLst/>
                            <a:rect l="l" t="t" r="r" b="b"/>
                            <a:pathLst>
                              <a:path w="5030470" h="405765">
                                <a:moveTo>
                                  <a:pt x="5030089" y="0"/>
                                </a:moveTo>
                                <a:lnTo>
                                  <a:pt x="0" y="0"/>
                                </a:lnTo>
                                <a:lnTo>
                                  <a:pt x="0" y="405384"/>
                                </a:lnTo>
                                <a:lnTo>
                                  <a:pt x="5030089" y="405384"/>
                                </a:lnTo>
                                <a:lnTo>
                                  <a:pt x="5030089" y="0"/>
                                </a:lnTo>
                                <a:close/>
                              </a:path>
                            </a:pathLst>
                          </a:custGeom>
                          <a:solidFill>
                            <a:srgbClr val="009999"/>
                          </a:solidFill>
                        </wps:spPr>
                        <wps:bodyPr wrap="square" lIns="0" tIns="0" rIns="0" bIns="0" rtlCol="0">
                          <a:prstTxWarp prst="textNoShape">
                            <a:avLst/>
                          </a:prstTxWarp>
                          <a:noAutofit/>
                        </wps:bodyPr>
                      </wps:wsp>
                      <wps:wsp>
                        <wps:cNvPr id="40" name="Graphic 40"/>
                        <wps:cNvSpPr/>
                        <wps:spPr>
                          <a:xfrm>
                            <a:off x="0" y="0"/>
                            <a:ext cx="5030470" cy="417830"/>
                          </a:xfrm>
                          <a:custGeom>
                            <a:avLst/>
                            <a:gdLst/>
                            <a:ahLst/>
                            <a:cxnLst/>
                            <a:rect l="l" t="t" r="r" b="b"/>
                            <a:pathLst>
                              <a:path w="5030470" h="417830">
                                <a:moveTo>
                                  <a:pt x="5030089" y="411492"/>
                                </a:moveTo>
                                <a:lnTo>
                                  <a:pt x="0" y="411492"/>
                                </a:lnTo>
                                <a:lnTo>
                                  <a:pt x="0" y="417576"/>
                                </a:lnTo>
                                <a:lnTo>
                                  <a:pt x="5030089" y="417576"/>
                                </a:lnTo>
                                <a:lnTo>
                                  <a:pt x="5030089" y="411492"/>
                                </a:lnTo>
                                <a:close/>
                              </a:path>
                              <a:path w="5030470" h="417830">
                                <a:moveTo>
                                  <a:pt x="5030089" y="0"/>
                                </a:moveTo>
                                <a:lnTo>
                                  <a:pt x="0" y="0"/>
                                </a:lnTo>
                                <a:lnTo>
                                  <a:pt x="0" y="6096"/>
                                </a:lnTo>
                                <a:lnTo>
                                  <a:pt x="5030089" y="6096"/>
                                </a:lnTo>
                                <a:lnTo>
                                  <a:pt x="5030089" y="0"/>
                                </a:lnTo>
                                <a:close/>
                              </a:path>
                            </a:pathLst>
                          </a:custGeom>
                          <a:solidFill>
                            <a:srgbClr val="000000"/>
                          </a:solidFill>
                        </wps:spPr>
                        <wps:bodyPr wrap="square" lIns="0" tIns="0" rIns="0" bIns="0" rtlCol="0">
                          <a:prstTxWarp prst="textNoShape">
                            <a:avLst/>
                          </a:prstTxWarp>
                          <a:noAutofit/>
                        </wps:bodyPr>
                      </wps:wsp>
                      <wps:wsp>
                        <wps:cNvPr id="41" name="Textbox 41"/>
                        <wps:cNvSpPr txBox="1"/>
                        <wps:spPr>
                          <a:xfrm>
                            <a:off x="0" y="6096"/>
                            <a:ext cx="5030470" cy="405765"/>
                          </a:xfrm>
                          <a:prstGeom prst="rect">
                            <a:avLst/>
                          </a:prstGeom>
                        </wps:spPr>
                        <wps:txbx>
                          <w:txbxContent>
                            <w:p w14:paraId="66FDFB7A" w14:textId="77777777" w:rsidR="00760372" w:rsidRDefault="008B5D1E">
                              <w:pPr>
                                <w:spacing w:before="205"/>
                                <w:ind w:left="261" w:right="267"/>
                                <w:jc w:val="center"/>
                                <w:rPr>
                                  <w:rFonts w:ascii="Gill Sans MT"/>
                                  <w:b/>
                                  <w:i/>
                                  <w:sz w:val="20"/>
                                </w:rPr>
                              </w:pPr>
                              <w:r>
                                <w:rPr>
                                  <w:rFonts w:ascii="Gill Sans MT"/>
                                  <w:b/>
                                  <w:i/>
                                  <w:sz w:val="20"/>
                                </w:rPr>
                                <w:t>NOTE:</w:t>
                              </w:r>
                              <w:r>
                                <w:rPr>
                                  <w:rFonts w:ascii="Gill Sans MT"/>
                                  <w:b/>
                                  <w:i/>
                                  <w:spacing w:val="-8"/>
                                  <w:sz w:val="20"/>
                                </w:rPr>
                                <w:t xml:space="preserve"> </w:t>
                              </w:r>
                              <w:r>
                                <w:rPr>
                                  <w:rFonts w:ascii="Gill Sans MT"/>
                                  <w:b/>
                                  <w:i/>
                                  <w:sz w:val="20"/>
                                </w:rPr>
                                <w:t>This</w:t>
                              </w:r>
                              <w:r>
                                <w:rPr>
                                  <w:rFonts w:ascii="Gill Sans MT"/>
                                  <w:b/>
                                  <w:i/>
                                  <w:spacing w:val="-6"/>
                                  <w:sz w:val="20"/>
                                </w:rPr>
                                <w:t xml:space="preserve"> </w:t>
                              </w:r>
                              <w:r>
                                <w:rPr>
                                  <w:rFonts w:ascii="Gill Sans MT"/>
                                  <w:b/>
                                  <w:i/>
                                  <w:sz w:val="20"/>
                                </w:rPr>
                                <w:t>is</w:t>
                              </w:r>
                              <w:r>
                                <w:rPr>
                                  <w:rFonts w:ascii="Gill Sans MT"/>
                                  <w:b/>
                                  <w:i/>
                                  <w:spacing w:val="-6"/>
                                  <w:sz w:val="20"/>
                                </w:rPr>
                                <w:t xml:space="preserve"> </w:t>
                              </w:r>
                              <w:r>
                                <w:rPr>
                                  <w:rFonts w:ascii="Gill Sans MT"/>
                                  <w:b/>
                                  <w:i/>
                                  <w:sz w:val="20"/>
                                </w:rPr>
                                <w:t>a</w:t>
                              </w:r>
                              <w:r>
                                <w:rPr>
                                  <w:rFonts w:ascii="Gill Sans MT"/>
                                  <w:b/>
                                  <w:i/>
                                  <w:spacing w:val="-8"/>
                                  <w:sz w:val="20"/>
                                </w:rPr>
                                <w:t xml:space="preserve"> </w:t>
                              </w:r>
                              <w:r>
                                <w:rPr>
                                  <w:rFonts w:ascii="Gill Sans MT"/>
                                  <w:b/>
                                  <w:i/>
                                  <w:sz w:val="20"/>
                                </w:rPr>
                                <w:t>SAFETY</w:t>
                              </w:r>
                              <w:r>
                                <w:rPr>
                                  <w:rFonts w:ascii="Gill Sans MT"/>
                                  <w:b/>
                                  <w:i/>
                                  <w:spacing w:val="-9"/>
                                  <w:sz w:val="20"/>
                                </w:rPr>
                                <w:t xml:space="preserve"> </w:t>
                              </w:r>
                              <w:r>
                                <w:rPr>
                                  <w:rFonts w:ascii="Gill Sans MT"/>
                                  <w:b/>
                                  <w:i/>
                                  <w:spacing w:val="-2"/>
                                  <w:sz w:val="20"/>
                                </w:rPr>
                                <w:t>ESSENTIAL</w:t>
                              </w:r>
                            </w:p>
                          </w:txbxContent>
                        </wps:txbx>
                        <wps:bodyPr wrap="square" lIns="0" tIns="0" rIns="0" bIns="0" rtlCol="0">
                          <a:noAutofit/>
                        </wps:bodyPr>
                      </wps:wsp>
                    </wpg:wgp>
                  </a:graphicData>
                </a:graphic>
              </wp:anchor>
            </w:drawing>
          </mc:Choice>
          <mc:Fallback>
            <w:pict>
              <v:group w14:anchorId="66FDFB64" id="Group 38" o:spid="_x0000_s1059" style="position:absolute;margin-left:108pt;margin-top:18.35pt;width:396.1pt;height:32.9pt;z-index:-15724032;mso-wrap-distance-left:0;mso-wrap-distance-right:0;mso-position-horizontal-relative:page;mso-position-vertical-relative:text" coordsize="50304,4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">
                <v:shape id="Graphic 39" o:spid="_x0000_s1060" style="position:absolute;top:60;width:50304;height:4058;visibility:visible;mso-wrap-style:square;v-text-anchor:top" coordsize="5030470,4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" path="m5030089,l,,,405384r5030089,l5030089,xe" fillcolor="#099" stroked="f">
                  <v:path arrowok="t"/>
                </v:shape>
                <v:shape id="Graphic 40" o:spid="_x0000_s1061" style="position:absolute;width:50304;height:4178;visibility:visible;mso-wrap-style:square;v-text-anchor:top" coordsize="5030470,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" path="m5030089,411492l,411492r,6084l5030089,417576r,-6084xem5030089,l,,,6096r5030089,l5030089,xe" fillcolor="black" stroked="f">
                  <v:path arrowok="t"/>
                </v:shape>
                <v:shape id="Textbox 41" o:spid="_x0000_s1062" type="#_x0000_t202" style="position:absolute;top:60;width:5030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66FDFB7A" w14:textId="77777777" w:rsidR="00760372" w:rsidRDefault="008B5D1E">
                        <w:pPr>
                          <w:spacing w:before="205"/>
                          <w:ind w:left="261" w:right="267"/>
                          <w:jc w:val="center"/>
                          <w:rPr>
                            <w:rFonts w:ascii="Gill Sans MT"/>
                            <w:b/>
                            <w:i/>
                            <w:sz w:val="20"/>
                          </w:rPr>
                        </w:pPr>
                        <w:r>
                          <w:rPr>
                            <w:rFonts w:ascii="Gill Sans MT"/>
                            <w:b/>
                            <w:i/>
                            <w:sz w:val="20"/>
                          </w:rPr>
                          <w:t>NOTE:</w:t>
                        </w:r>
                        <w:r>
                          <w:rPr>
                            <w:rFonts w:ascii="Gill Sans MT"/>
                            <w:b/>
                            <w:i/>
                            <w:spacing w:val="-8"/>
                            <w:sz w:val="20"/>
                          </w:rPr>
                          <w:t xml:space="preserve"> </w:t>
                        </w:r>
                        <w:r>
                          <w:rPr>
                            <w:rFonts w:ascii="Gill Sans MT"/>
                            <w:b/>
                            <w:i/>
                            <w:sz w:val="20"/>
                          </w:rPr>
                          <w:t>This</w:t>
                        </w:r>
                        <w:r>
                          <w:rPr>
                            <w:rFonts w:ascii="Gill Sans MT"/>
                            <w:b/>
                            <w:i/>
                            <w:spacing w:val="-6"/>
                            <w:sz w:val="20"/>
                          </w:rPr>
                          <w:t xml:space="preserve"> </w:t>
                        </w:r>
                        <w:r>
                          <w:rPr>
                            <w:rFonts w:ascii="Gill Sans MT"/>
                            <w:b/>
                            <w:i/>
                            <w:sz w:val="20"/>
                          </w:rPr>
                          <w:t>is</w:t>
                        </w:r>
                        <w:r>
                          <w:rPr>
                            <w:rFonts w:ascii="Gill Sans MT"/>
                            <w:b/>
                            <w:i/>
                            <w:spacing w:val="-6"/>
                            <w:sz w:val="20"/>
                          </w:rPr>
                          <w:t xml:space="preserve"> </w:t>
                        </w:r>
                        <w:r>
                          <w:rPr>
                            <w:rFonts w:ascii="Gill Sans MT"/>
                            <w:b/>
                            <w:i/>
                            <w:sz w:val="20"/>
                          </w:rPr>
                          <w:t>a</w:t>
                        </w:r>
                        <w:r>
                          <w:rPr>
                            <w:rFonts w:ascii="Gill Sans MT"/>
                            <w:b/>
                            <w:i/>
                            <w:spacing w:val="-8"/>
                            <w:sz w:val="20"/>
                          </w:rPr>
                          <w:t xml:space="preserve"> </w:t>
                        </w:r>
                        <w:r>
                          <w:rPr>
                            <w:rFonts w:ascii="Gill Sans MT"/>
                            <w:b/>
                            <w:i/>
                            <w:sz w:val="20"/>
                          </w:rPr>
                          <w:t>SAFETY</w:t>
                        </w:r>
                        <w:r>
                          <w:rPr>
                            <w:rFonts w:ascii="Gill Sans MT"/>
                            <w:b/>
                            <w:i/>
                            <w:spacing w:val="-9"/>
                            <w:sz w:val="20"/>
                          </w:rPr>
                          <w:t xml:space="preserve"> </w:t>
                        </w:r>
                        <w:r>
                          <w:rPr>
                            <w:rFonts w:ascii="Gill Sans MT"/>
                            <w:b/>
                            <w:i/>
                            <w:spacing w:val="-2"/>
                            <w:sz w:val="20"/>
                          </w:rPr>
                          <w:t>ESSENTIAL</w:t>
                        </w:r>
                      </w:p>
                    </w:txbxContent>
                  </v:textbox>
                </v:shape>
                <w10:wrap type="topAndBottom" anchorx="page"/>
              </v:group>
            </w:pict>
          </mc:Fallback>
        </mc:AlternateContent>
      </w:r>
    </w:p>
    <w:p w14:paraId="66FDFB2A" w14:textId="77777777" w:rsidR="00760372" w:rsidRDefault="00760372">
      <w:pPr>
        <w:pStyle w:val="BodyText"/>
        <w:spacing w:before="128"/>
        <w:ind w:left="0" w:firstLine="0"/>
        <w:rPr>
          <w:rFonts w:ascii="Trebuchet MS"/>
          <w:b/>
        </w:rPr>
      </w:pPr>
    </w:p>
    <w:p w14:paraId="66FDFB2B" w14:textId="77777777" w:rsidR="00760372" w:rsidRPr="00C06DE7" w:rsidRDefault="008B5D1E">
      <w:pPr>
        <w:pStyle w:val="ListParagraph"/>
        <w:numPr>
          <w:ilvl w:val="0"/>
          <w:numId w:val="3"/>
        </w:numPr>
        <w:tabs>
          <w:tab w:val="left" w:pos="965"/>
        </w:tabs>
        <w:spacing w:before="0"/>
        <w:rPr>
          <w:b/>
          <w:bCs/>
          <w:color w:val="EE0000"/>
          <w:sz w:val="20"/>
          <w:highlight w:val="yellow"/>
        </w:rPr>
      </w:pPr>
      <w:r w:rsidRPr="00C06DE7">
        <w:rPr>
          <w:b/>
          <w:bCs/>
          <w:color w:val="EE0000"/>
          <w:sz w:val="20"/>
          <w:highlight w:val="yellow"/>
        </w:rPr>
        <w:t>When</w:t>
      </w:r>
      <w:r w:rsidRPr="00C06DE7">
        <w:rPr>
          <w:b/>
          <w:bCs/>
          <w:color w:val="EE0000"/>
          <w:spacing w:val="-11"/>
          <w:sz w:val="20"/>
          <w:highlight w:val="yellow"/>
        </w:rPr>
        <w:t xml:space="preserve"> </w:t>
      </w:r>
      <w:r w:rsidRPr="00C06DE7">
        <w:rPr>
          <w:b/>
          <w:bCs/>
          <w:color w:val="EE0000"/>
          <w:sz w:val="20"/>
          <w:highlight w:val="yellow"/>
        </w:rPr>
        <w:t>performing</w:t>
      </w:r>
      <w:r w:rsidRPr="00C06DE7">
        <w:rPr>
          <w:b/>
          <w:bCs/>
          <w:color w:val="EE0000"/>
          <w:spacing w:val="-11"/>
          <w:sz w:val="20"/>
          <w:highlight w:val="yellow"/>
        </w:rPr>
        <w:t xml:space="preserve"> </w:t>
      </w:r>
      <w:r w:rsidRPr="00C06DE7">
        <w:rPr>
          <w:b/>
          <w:bCs/>
          <w:color w:val="EE0000"/>
          <w:sz w:val="20"/>
          <w:highlight w:val="yellow"/>
        </w:rPr>
        <w:t>maintenance</w:t>
      </w:r>
      <w:r w:rsidRPr="00C06DE7">
        <w:rPr>
          <w:b/>
          <w:bCs/>
          <w:color w:val="EE0000"/>
          <w:spacing w:val="-10"/>
          <w:sz w:val="20"/>
          <w:highlight w:val="yellow"/>
        </w:rPr>
        <w:t xml:space="preserve"> </w:t>
      </w:r>
      <w:r w:rsidRPr="00C06DE7">
        <w:rPr>
          <w:b/>
          <w:bCs/>
          <w:color w:val="EE0000"/>
          <w:sz w:val="20"/>
          <w:highlight w:val="yellow"/>
        </w:rPr>
        <w:t>or</w:t>
      </w:r>
      <w:r w:rsidRPr="00C06DE7">
        <w:rPr>
          <w:b/>
          <w:bCs/>
          <w:color w:val="EE0000"/>
          <w:spacing w:val="-10"/>
          <w:sz w:val="20"/>
          <w:highlight w:val="yellow"/>
        </w:rPr>
        <w:t xml:space="preserve"> </w:t>
      </w:r>
      <w:r w:rsidRPr="00C06DE7">
        <w:rPr>
          <w:b/>
          <w:bCs/>
          <w:color w:val="EE0000"/>
          <w:sz w:val="20"/>
          <w:highlight w:val="yellow"/>
        </w:rPr>
        <w:t>repair</w:t>
      </w:r>
      <w:r w:rsidRPr="00C06DE7">
        <w:rPr>
          <w:b/>
          <w:bCs/>
          <w:color w:val="EE0000"/>
          <w:spacing w:val="-11"/>
          <w:sz w:val="20"/>
          <w:highlight w:val="yellow"/>
        </w:rPr>
        <w:t xml:space="preserve"> </w:t>
      </w:r>
      <w:r w:rsidRPr="00C06DE7">
        <w:rPr>
          <w:b/>
          <w:bCs/>
          <w:color w:val="EE0000"/>
          <w:sz w:val="20"/>
          <w:highlight w:val="yellow"/>
        </w:rPr>
        <w:t>on</w:t>
      </w:r>
      <w:r w:rsidRPr="00C06DE7">
        <w:rPr>
          <w:b/>
          <w:bCs/>
          <w:color w:val="EE0000"/>
          <w:spacing w:val="-11"/>
          <w:sz w:val="20"/>
          <w:highlight w:val="yellow"/>
        </w:rPr>
        <w:t xml:space="preserve"> </w:t>
      </w:r>
      <w:r w:rsidRPr="00C06DE7">
        <w:rPr>
          <w:b/>
          <w:bCs/>
          <w:color w:val="EE0000"/>
          <w:sz w:val="20"/>
          <w:highlight w:val="yellow"/>
        </w:rPr>
        <w:t>a</w:t>
      </w:r>
      <w:r w:rsidRPr="00C06DE7">
        <w:rPr>
          <w:b/>
          <w:bCs/>
          <w:color w:val="EE0000"/>
          <w:spacing w:val="-9"/>
          <w:sz w:val="20"/>
          <w:highlight w:val="yellow"/>
        </w:rPr>
        <w:t xml:space="preserve"> </w:t>
      </w:r>
      <w:r w:rsidRPr="00C06DE7">
        <w:rPr>
          <w:b/>
          <w:bCs/>
          <w:color w:val="EE0000"/>
          <w:sz w:val="20"/>
          <w:highlight w:val="yellow"/>
        </w:rPr>
        <w:t>machine</w:t>
      </w:r>
      <w:r w:rsidRPr="00C06DE7">
        <w:rPr>
          <w:b/>
          <w:bCs/>
          <w:color w:val="EE0000"/>
          <w:spacing w:val="-11"/>
          <w:sz w:val="20"/>
          <w:highlight w:val="yellow"/>
        </w:rPr>
        <w:t xml:space="preserve"> </w:t>
      </w:r>
      <w:r w:rsidRPr="00C06DE7">
        <w:rPr>
          <w:b/>
          <w:bCs/>
          <w:color w:val="EE0000"/>
          <w:sz w:val="20"/>
          <w:highlight w:val="yellow"/>
        </w:rPr>
        <w:t>you</w:t>
      </w:r>
      <w:r w:rsidRPr="00C06DE7">
        <w:rPr>
          <w:b/>
          <w:bCs/>
          <w:color w:val="EE0000"/>
          <w:spacing w:val="-10"/>
          <w:sz w:val="20"/>
          <w:highlight w:val="yellow"/>
        </w:rPr>
        <w:t xml:space="preserve"> </w:t>
      </w:r>
      <w:r w:rsidRPr="00C06DE7">
        <w:rPr>
          <w:b/>
          <w:bCs/>
          <w:color w:val="EE0000"/>
          <w:sz w:val="20"/>
          <w:highlight w:val="yellow"/>
        </w:rPr>
        <w:t>must</w:t>
      </w:r>
      <w:r w:rsidRPr="00C06DE7">
        <w:rPr>
          <w:b/>
          <w:bCs/>
          <w:color w:val="EE0000"/>
          <w:spacing w:val="-10"/>
          <w:sz w:val="20"/>
          <w:highlight w:val="yellow"/>
        </w:rPr>
        <w:t xml:space="preserve"> </w:t>
      </w:r>
      <w:r w:rsidRPr="00C06DE7">
        <w:rPr>
          <w:b/>
          <w:bCs/>
          <w:color w:val="EE0000"/>
          <w:sz w:val="20"/>
          <w:highlight w:val="yellow"/>
        </w:rPr>
        <w:t>use</w:t>
      </w:r>
      <w:r w:rsidRPr="00C06DE7">
        <w:rPr>
          <w:b/>
          <w:bCs/>
          <w:color w:val="EE0000"/>
          <w:spacing w:val="-9"/>
          <w:sz w:val="20"/>
          <w:highlight w:val="yellow"/>
        </w:rPr>
        <w:t xml:space="preserve"> </w:t>
      </w:r>
      <w:r w:rsidRPr="00C06DE7">
        <w:rPr>
          <w:b/>
          <w:bCs/>
          <w:color w:val="EE0000"/>
          <w:spacing w:val="-2"/>
          <w:sz w:val="20"/>
          <w:highlight w:val="yellow"/>
        </w:rPr>
        <w:t>LOTO.</w:t>
      </w:r>
    </w:p>
    <w:p w14:paraId="66FDFB2C" w14:textId="77777777" w:rsidR="00760372" w:rsidRDefault="008B5D1E">
      <w:pPr>
        <w:pStyle w:val="ListParagraph"/>
        <w:numPr>
          <w:ilvl w:val="0"/>
          <w:numId w:val="3"/>
        </w:numPr>
        <w:tabs>
          <w:tab w:val="left" w:pos="965"/>
        </w:tabs>
        <w:rPr>
          <w:sz w:val="20"/>
        </w:rPr>
      </w:pPr>
      <w:r>
        <w:rPr>
          <w:sz w:val="20"/>
        </w:rPr>
        <w:t>Ensure</w:t>
      </w:r>
      <w:r>
        <w:rPr>
          <w:spacing w:val="-13"/>
          <w:sz w:val="20"/>
        </w:rPr>
        <w:t xml:space="preserve"> </w:t>
      </w:r>
      <w:r>
        <w:rPr>
          <w:sz w:val="20"/>
        </w:rPr>
        <w:t>the</w:t>
      </w:r>
      <w:r>
        <w:rPr>
          <w:spacing w:val="-14"/>
          <w:sz w:val="20"/>
        </w:rPr>
        <w:t xml:space="preserve"> </w:t>
      </w:r>
      <w:r>
        <w:rPr>
          <w:sz w:val="20"/>
        </w:rPr>
        <w:t>safety</w:t>
      </w:r>
      <w:r>
        <w:rPr>
          <w:spacing w:val="-12"/>
          <w:sz w:val="20"/>
        </w:rPr>
        <w:t xml:space="preserve"> </w:t>
      </w:r>
      <w:r>
        <w:rPr>
          <w:sz w:val="20"/>
        </w:rPr>
        <w:t>interlocks</w:t>
      </w:r>
      <w:r>
        <w:rPr>
          <w:spacing w:val="-16"/>
          <w:sz w:val="20"/>
        </w:rPr>
        <w:t xml:space="preserve"> </w:t>
      </w:r>
      <w:r>
        <w:rPr>
          <w:sz w:val="20"/>
        </w:rPr>
        <w:t>function</w:t>
      </w:r>
      <w:r>
        <w:rPr>
          <w:spacing w:val="-14"/>
          <w:sz w:val="20"/>
        </w:rPr>
        <w:t xml:space="preserve"> </w:t>
      </w:r>
      <w:r>
        <w:rPr>
          <w:spacing w:val="-2"/>
          <w:sz w:val="20"/>
        </w:rPr>
        <w:t>correctly.</w:t>
      </w:r>
    </w:p>
    <w:p w14:paraId="66FDFB2D" w14:textId="77777777" w:rsidR="00760372" w:rsidRDefault="008B5D1E">
      <w:pPr>
        <w:pStyle w:val="ListParagraph"/>
        <w:numPr>
          <w:ilvl w:val="0"/>
          <w:numId w:val="3"/>
        </w:numPr>
        <w:tabs>
          <w:tab w:val="left" w:pos="965"/>
        </w:tabs>
        <w:spacing w:before="40"/>
        <w:rPr>
          <w:sz w:val="20"/>
        </w:rPr>
      </w:pPr>
      <w:r>
        <w:rPr>
          <w:spacing w:val="-2"/>
          <w:sz w:val="20"/>
        </w:rPr>
        <w:t>Never</w:t>
      </w:r>
      <w:r>
        <w:rPr>
          <w:spacing w:val="-9"/>
          <w:sz w:val="20"/>
        </w:rPr>
        <w:t xml:space="preserve"> </w:t>
      </w:r>
      <w:r>
        <w:rPr>
          <w:spacing w:val="-2"/>
          <w:sz w:val="20"/>
        </w:rPr>
        <w:t>purposely</w:t>
      </w:r>
      <w:r>
        <w:rPr>
          <w:spacing w:val="-7"/>
          <w:sz w:val="20"/>
        </w:rPr>
        <w:t xml:space="preserve"> </w:t>
      </w:r>
      <w:r>
        <w:rPr>
          <w:spacing w:val="-2"/>
          <w:sz w:val="20"/>
        </w:rPr>
        <w:t>bypass</w:t>
      </w:r>
      <w:r>
        <w:rPr>
          <w:spacing w:val="-8"/>
          <w:sz w:val="20"/>
        </w:rPr>
        <w:t xml:space="preserve"> </w:t>
      </w:r>
      <w:r>
        <w:rPr>
          <w:spacing w:val="-2"/>
          <w:sz w:val="20"/>
        </w:rPr>
        <w:t>or</w:t>
      </w:r>
      <w:r>
        <w:rPr>
          <w:spacing w:val="-8"/>
          <w:sz w:val="20"/>
        </w:rPr>
        <w:t xml:space="preserve"> </w:t>
      </w:r>
      <w:r>
        <w:rPr>
          <w:spacing w:val="-2"/>
          <w:sz w:val="20"/>
        </w:rPr>
        <w:t>override</w:t>
      </w:r>
      <w:r>
        <w:rPr>
          <w:spacing w:val="-7"/>
          <w:sz w:val="20"/>
        </w:rPr>
        <w:t xml:space="preserve"> </w:t>
      </w:r>
      <w:r>
        <w:rPr>
          <w:spacing w:val="-2"/>
          <w:sz w:val="20"/>
        </w:rPr>
        <w:t>a</w:t>
      </w:r>
      <w:r>
        <w:rPr>
          <w:spacing w:val="-7"/>
          <w:sz w:val="20"/>
        </w:rPr>
        <w:t xml:space="preserve"> </w:t>
      </w:r>
      <w:r>
        <w:rPr>
          <w:spacing w:val="-2"/>
          <w:sz w:val="20"/>
        </w:rPr>
        <w:t>safety</w:t>
      </w:r>
      <w:r>
        <w:rPr>
          <w:spacing w:val="-7"/>
          <w:sz w:val="20"/>
        </w:rPr>
        <w:t xml:space="preserve"> </w:t>
      </w:r>
      <w:r>
        <w:rPr>
          <w:spacing w:val="-2"/>
          <w:sz w:val="20"/>
        </w:rPr>
        <w:t>interlock.</w:t>
      </w:r>
    </w:p>
    <w:p w14:paraId="66FDFB2E" w14:textId="77777777" w:rsidR="00760372" w:rsidRDefault="008B5D1E">
      <w:pPr>
        <w:pStyle w:val="ListParagraph"/>
        <w:numPr>
          <w:ilvl w:val="0"/>
          <w:numId w:val="3"/>
        </w:numPr>
        <w:tabs>
          <w:tab w:val="left" w:pos="965"/>
        </w:tabs>
        <w:spacing w:before="38" w:line="271" w:lineRule="auto"/>
        <w:ind w:right="466"/>
        <w:rPr>
          <w:sz w:val="20"/>
        </w:rPr>
      </w:pPr>
      <w:r>
        <w:rPr>
          <w:sz w:val="20"/>
        </w:rPr>
        <w:t>Never</w:t>
      </w:r>
      <w:r>
        <w:rPr>
          <w:spacing w:val="-6"/>
          <w:sz w:val="20"/>
        </w:rPr>
        <w:t xml:space="preserve"> </w:t>
      </w:r>
      <w:r>
        <w:rPr>
          <w:sz w:val="20"/>
        </w:rPr>
        <w:t>enter</w:t>
      </w:r>
      <w:r>
        <w:rPr>
          <w:spacing w:val="-6"/>
          <w:sz w:val="20"/>
        </w:rPr>
        <w:t xml:space="preserve"> </w:t>
      </w:r>
      <w:r>
        <w:rPr>
          <w:sz w:val="20"/>
        </w:rPr>
        <w:t>past</w:t>
      </w:r>
      <w:r>
        <w:rPr>
          <w:spacing w:val="-5"/>
          <w:sz w:val="20"/>
        </w:rPr>
        <w:t xml:space="preserve"> </w:t>
      </w:r>
      <w:r>
        <w:rPr>
          <w:sz w:val="20"/>
        </w:rPr>
        <w:t>perimeter</w:t>
      </w:r>
      <w:r>
        <w:rPr>
          <w:spacing w:val="-9"/>
          <w:sz w:val="20"/>
        </w:rPr>
        <w:t xml:space="preserve"> </w:t>
      </w:r>
      <w:r>
        <w:rPr>
          <w:sz w:val="20"/>
        </w:rPr>
        <w:t>barrier</w:t>
      </w:r>
      <w:r>
        <w:rPr>
          <w:spacing w:val="-6"/>
          <w:sz w:val="20"/>
        </w:rPr>
        <w:t xml:space="preserve"> </w:t>
      </w:r>
      <w:r>
        <w:rPr>
          <w:sz w:val="20"/>
        </w:rPr>
        <w:t>guarding</w:t>
      </w:r>
      <w:r>
        <w:rPr>
          <w:spacing w:val="-6"/>
          <w:sz w:val="20"/>
        </w:rPr>
        <w:t xml:space="preserve"> </w:t>
      </w:r>
      <w:r>
        <w:rPr>
          <w:sz w:val="20"/>
        </w:rPr>
        <w:t>of</w:t>
      </w:r>
      <w:r>
        <w:rPr>
          <w:spacing w:val="-5"/>
          <w:sz w:val="20"/>
        </w:rPr>
        <w:t xml:space="preserve"> </w:t>
      </w:r>
      <w:r>
        <w:rPr>
          <w:sz w:val="20"/>
        </w:rPr>
        <w:t>an</w:t>
      </w:r>
      <w:r>
        <w:rPr>
          <w:spacing w:val="-6"/>
          <w:sz w:val="20"/>
        </w:rPr>
        <w:t xml:space="preserve"> </w:t>
      </w:r>
      <w:r>
        <w:rPr>
          <w:sz w:val="20"/>
        </w:rPr>
        <w:t>operating</w:t>
      </w:r>
      <w:r>
        <w:rPr>
          <w:spacing w:val="-6"/>
          <w:sz w:val="20"/>
        </w:rPr>
        <w:t xml:space="preserve"> </w:t>
      </w:r>
      <w:r>
        <w:rPr>
          <w:sz w:val="20"/>
        </w:rPr>
        <w:t>machine</w:t>
      </w:r>
      <w:r>
        <w:rPr>
          <w:spacing w:val="-6"/>
          <w:sz w:val="20"/>
        </w:rPr>
        <w:t xml:space="preserve"> </w:t>
      </w:r>
      <w:r>
        <w:rPr>
          <w:sz w:val="20"/>
        </w:rPr>
        <w:t>tool</w:t>
      </w:r>
      <w:r>
        <w:rPr>
          <w:spacing w:val="-5"/>
          <w:sz w:val="20"/>
        </w:rPr>
        <w:t xml:space="preserve"> </w:t>
      </w:r>
      <w:r>
        <w:rPr>
          <w:sz w:val="20"/>
        </w:rPr>
        <w:t>without</w:t>
      </w:r>
      <w:r>
        <w:rPr>
          <w:spacing w:val="-5"/>
          <w:sz w:val="20"/>
        </w:rPr>
        <w:t xml:space="preserve"> </w:t>
      </w:r>
      <w:r>
        <w:rPr>
          <w:sz w:val="20"/>
        </w:rPr>
        <w:t>permission</w:t>
      </w:r>
      <w:r>
        <w:rPr>
          <w:spacing w:val="-6"/>
          <w:sz w:val="20"/>
        </w:rPr>
        <w:t xml:space="preserve"> </w:t>
      </w:r>
      <w:r>
        <w:rPr>
          <w:sz w:val="20"/>
        </w:rPr>
        <w:t>from the operator and it is safe to do so.</w:t>
      </w:r>
    </w:p>
    <w:p w14:paraId="66FDFB2F" w14:textId="77777777" w:rsidR="00760372" w:rsidRDefault="008B5D1E">
      <w:pPr>
        <w:pStyle w:val="ListParagraph"/>
        <w:numPr>
          <w:ilvl w:val="0"/>
          <w:numId w:val="3"/>
        </w:numPr>
        <w:tabs>
          <w:tab w:val="left" w:pos="965"/>
        </w:tabs>
        <w:spacing w:before="13" w:line="273" w:lineRule="auto"/>
        <w:ind w:right="344"/>
        <w:jc w:val="both"/>
        <w:rPr>
          <w:sz w:val="20"/>
        </w:rPr>
      </w:pPr>
      <w:r>
        <w:rPr>
          <w:sz w:val="20"/>
        </w:rPr>
        <w:t>Never</w:t>
      </w:r>
      <w:r>
        <w:rPr>
          <w:spacing w:val="-5"/>
          <w:sz w:val="20"/>
        </w:rPr>
        <w:t xml:space="preserve"> </w:t>
      </w:r>
      <w:r>
        <w:rPr>
          <w:sz w:val="20"/>
        </w:rPr>
        <w:t>operate,</w:t>
      </w:r>
      <w:r>
        <w:rPr>
          <w:spacing w:val="-5"/>
          <w:sz w:val="20"/>
        </w:rPr>
        <w:t xml:space="preserve"> </w:t>
      </w:r>
      <w:r>
        <w:rPr>
          <w:sz w:val="20"/>
        </w:rPr>
        <w:t>repair,</w:t>
      </w:r>
      <w:r>
        <w:rPr>
          <w:spacing w:val="-5"/>
          <w:sz w:val="20"/>
        </w:rPr>
        <w:t xml:space="preserve"> </w:t>
      </w:r>
      <w:r>
        <w:rPr>
          <w:sz w:val="20"/>
        </w:rPr>
        <w:t>or</w:t>
      </w:r>
      <w:r>
        <w:rPr>
          <w:spacing w:val="-5"/>
          <w:sz w:val="20"/>
        </w:rPr>
        <w:t xml:space="preserve"> </w:t>
      </w:r>
      <w:r>
        <w:rPr>
          <w:sz w:val="20"/>
        </w:rPr>
        <w:t>modify</w:t>
      </w:r>
      <w:r>
        <w:rPr>
          <w:spacing w:val="-3"/>
          <w:sz w:val="20"/>
        </w:rPr>
        <w:t xml:space="preserve"> </w:t>
      </w:r>
      <w:r>
        <w:rPr>
          <w:sz w:val="20"/>
        </w:rPr>
        <w:t>a</w:t>
      </w:r>
      <w:r>
        <w:rPr>
          <w:spacing w:val="-4"/>
          <w:sz w:val="20"/>
        </w:rPr>
        <w:t xml:space="preserve"> </w:t>
      </w:r>
      <w:r>
        <w:rPr>
          <w:sz w:val="20"/>
        </w:rPr>
        <w:t>machine</w:t>
      </w:r>
      <w:r>
        <w:rPr>
          <w:spacing w:val="-5"/>
          <w:sz w:val="20"/>
        </w:rPr>
        <w:t xml:space="preserve"> </w:t>
      </w:r>
      <w:r>
        <w:rPr>
          <w:sz w:val="20"/>
        </w:rPr>
        <w:t>without</w:t>
      </w:r>
      <w:r>
        <w:rPr>
          <w:spacing w:val="-3"/>
          <w:sz w:val="20"/>
        </w:rPr>
        <w:t xml:space="preserve"> </w:t>
      </w:r>
      <w:r>
        <w:rPr>
          <w:sz w:val="20"/>
        </w:rPr>
        <w:t>proper</w:t>
      </w:r>
      <w:r>
        <w:rPr>
          <w:spacing w:val="-5"/>
          <w:sz w:val="20"/>
        </w:rPr>
        <w:t xml:space="preserve"> </w:t>
      </w:r>
      <w:r>
        <w:rPr>
          <w:sz w:val="20"/>
        </w:rPr>
        <w:t>authorization</w:t>
      </w:r>
      <w:r>
        <w:rPr>
          <w:spacing w:val="-5"/>
          <w:sz w:val="20"/>
        </w:rPr>
        <w:t xml:space="preserve"> </w:t>
      </w:r>
      <w:r>
        <w:rPr>
          <w:sz w:val="20"/>
        </w:rPr>
        <w:t>and</w:t>
      </w:r>
      <w:r>
        <w:rPr>
          <w:spacing w:val="-3"/>
          <w:sz w:val="20"/>
        </w:rPr>
        <w:t xml:space="preserve"> </w:t>
      </w:r>
      <w:r>
        <w:rPr>
          <w:sz w:val="20"/>
        </w:rPr>
        <w:t>ensure</w:t>
      </w:r>
      <w:r>
        <w:rPr>
          <w:spacing w:val="-4"/>
          <w:sz w:val="20"/>
        </w:rPr>
        <w:t xml:space="preserve"> </w:t>
      </w:r>
      <w:r>
        <w:rPr>
          <w:sz w:val="20"/>
        </w:rPr>
        <w:t>the</w:t>
      </w:r>
      <w:r>
        <w:rPr>
          <w:spacing w:val="-5"/>
          <w:sz w:val="20"/>
        </w:rPr>
        <w:t xml:space="preserve"> </w:t>
      </w:r>
      <w:r>
        <w:rPr>
          <w:sz w:val="20"/>
        </w:rPr>
        <w:t>machine</w:t>
      </w:r>
      <w:r>
        <w:rPr>
          <w:spacing w:val="-5"/>
          <w:sz w:val="20"/>
        </w:rPr>
        <w:t xml:space="preserve"> </w:t>
      </w:r>
      <w:r>
        <w:rPr>
          <w:sz w:val="20"/>
        </w:rPr>
        <w:t>is regularly</w:t>
      </w:r>
      <w:r>
        <w:rPr>
          <w:spacing w:val="-9"/>
          <w:sz w:val="20"/>
        </w:rPr>
        <w:t xml:space="preserve"> </w:t>
      </w:r>
      <w:r>
        <w:rPr>
          <w:sz w:val="20"/>
        </w:rPr>
        <w:t>inspected</w:t>
      </w:r>
      <w:r>
        <w:rPr>
          <w:spacing w:val="-11"/>
          <w:sz w:val="20"/>
        </w:rPr>
        <w:t xml:space="preserve"> </w:t>
      </w:r>
      <w:r>
        <w:rPr>
          <w:sz w:val="20"/>
        </w:rPr>
        <w:t>and</w:t>
      </w:r>
      <w:r>
        <w:rPr>
          <w:spacing w:val="-9"/>
          <w:sz w:val="20"/>
        </w:rPr>
        <w:t xml:space="preserve"> </w:t>
      </w:r>
      <w:r>
        <w:rPr>
          <w:sz w:val="20"/>
        </w:rPr>
        <w:t>tested</w:t>
      </w:r>
      <w:r>
        <w:rPr>
          <w:spacing w:val="-9"/>
          <w:sz w:val="20"/>
        </w:rPr>
        <w:t xml:space="preserve"> </w:t>
      </w:r>
      <w:r>
        <w:rPr>
          <w:sz w:val="20"/>
        </w:rPr>
        <w:t>as</w:t>
      </w:r>
      <w:r>
        <w:rPr>
          <w:spacing w:val="-10"/>
          <w:sz w:val="20"/>
        </w:rPr>
        <w:t xml:space="preserve"> </w:t>
      </w:r>
      <w:r>
        <w:rPr>
          <w:sz w:val="20"/>
        </w:rPr>
        <w:t>required</w:t>
      </w:r>
      <w:r>
        <w:rPr>
          <w:spacing w:val="-11"/>
          <w:sz w:val="20"/>
        </w:rPr>
        <w:t xml:space="preserve"> </w:t>
      </w:r>
      <w:r>
        <w:rPr>
          <w:sz w:val="20"/>
        </w:rPr>
        <w:t>by</w:t>
      </w:r>
      <w:r>
        <w:rPr>
          <w:spacing w:val="-11"/>
          <w:sz w:val="20"/>
        </w:rPr>
        <w:t xml:space="preserve"> </w:t>
      </w:r>
      <w:r>
        <w:rPr>
          <w:sz w:val="20"/>
        </w:rPr>
        <w:t>a</w:t>
      </w:r>
      <w:r>
        <w:rPr>
          <w:spacing w:val="-9"/>
          <w:sz w:val="20"/>
        </w:rPr>
        <w:t xml:space="preserve"> </w:t>
      </w:r>
      <w:r>
        <w:rPr>
          <w:sz w:val="20"/>
        </w:rPr>
        <w:t>competent</w:t>
      </w:r>
      <w:r>
        <w:rPr>
          <w:spacing w:val="-9"/>
          <w:sz w:val="20"/>
        </w:rPr>
        <w:t xml:space="preserve"> </w:t>
      </w:r>
      <w:r>
        <w:rPr>
          <w:sz w:val="20"/>
        </w:rPr>
        <w:t>person</w:t>
      </w:r>
      <w:r>
        <w:rPr>
          <w:spacing w:val="-10"/>
          <w:sz w:val="20"/>
        </w:rPr>
        <w:t xml:space="preserve"> </w:t>
      </w:r>
      <w:r>
        <w:rPr>
          <w:sz w:val="20"/>
        </w:rPr>
        <w:t>to</w:t>
      </w:r>
      <w:r>
        <w:rPr>
          <w:spacing w:val="-10"/>
          <w:sz w:val="20"/>
        </w:rPr>
        <w:t xml:space="preserve"> </w:t>
      </w:r>
      <w:r>
        <w:rPr>
          <w:sz w:val="20"/>
        </w:rPr>
        <w:t>ensure</w:t>
      </w:r>
      <w:r>
        <w:rPr>
          <w:spacing w:val="-9"/>
          <w:sz w:val="20"/>
        </w:rPr>
        <w:t xml:space="preserve"> </w:t>
      </w:r>
      <w:r>
        <w:rPr>
          <w:sz w:val="20"/>
        </w:rPr>
        <w:t>it</w:t>
      </w:r>
      <w:r>
        <w:rPr>
          <w:spacing w:val="-9"/>
          <w:sz w:val="20"/>
        </w:rPr>
        <w:t xml:space="preserve"> </w:t>
      </w:r>
      <w:r>
        <w:rPr>
          <w:sz w:val="20"/>
        </w:rPr>
        <w:t>continues</w:t>
      </w:r>
      <w:r>
        <w:rPr>
          <w:spacing w:val="-10"/>
          <w:sz w:val="20"/>
        </w:rPr>
        <w:t xml:space="preserve"> </w:t>
      </w:r>
      <w:r>
        <w:rPr>
          <w:sz w:val="20"/>
        </w:rPr>
        <w:t>to</w:t>
      </w:r>
      <w:r>
        <w:rPr>
          <w:spacing w:val="-10"/>
          <w:sz w:val="20"/>
        </w:rPr>
        <w:t xml:space="preserve"> </w:t>
      </w:r>
      <w:r>
        <w:rPr>
          <w:sz w:val="20"/>
        </w:rPr>
        <w:t>meet</w:t>
      </w:r>
      <w:r>
        <w:rPr>
          <w:spacing w:val="-9"/>
          <w:sz w:val="20"/>
        </w:rPr>
        <w:t xml:space="preserve"> </w:t>
      </w:r>
      <w:r>
        <w:rPr>
          <w:sz w:val="20"/>
        </w:rPr>
        <w:t>the correct safety requirements.</w:t>
      </w:r>
    </w:p>
    <w:p w14:paraId="66FDFB30" w14:textId="77777777" w:rsidR="00760372" w:rsidRDefault="008B5D1E">
      <w:pPr>
        <w:pStyle w:val="ListParagraph"/>
        <w:numPr>
          <w:ilvl w:val="0"/>
          <w:numId w:val="3"/>
        </w:numPr>
        <w:tabs>
          <w:tab w:val="left" w:pos="964"/>
        </w:tabs>
        <w:spacing w:before="8"/>
        <w:ind w:left="964" w:hanging="359"/>
        <w:jc w:val="both"/>
        <w:rPr>
          <w:sz w:val="20"/>
        </w:rPr>
      </w:pPr>
      <w:r>
        <w:rPr>
          <w:sz w:val="20"/>
        </w:rPr>
        <w:t>Do</w:t>
      </w:r>
      <w:r>
        <w:rPr>
          <w:spacing w:val="-16"/>
          <w:sz w:val="20"/>
        </w:rPr>
        <w:t xml:space="preserve"> </w:t>
      </w:r>
      <w:r>
        <w:rPr>
          <w:sz w:val="20"/>
        </w:rPr>
        <w:t>not</w:t>
      </w:r>
      <w:r>
        <w:rPr>
          <w:spacing w:val="-14"/>
          <w:sz w:val="20"/>
        </w:rPr>
        <w:t xml:space="preserve"> </w:t>
      </w:r>
      <w:r>
        <w:rPr>
          <w:sz w:val="20"/>
        </w:rPr>
        <w:t>remove,</w:t>
      </w:r>
      <w:r>
        <w:rPr>
          <w:spacing w:val="-15"/>
          <w:sz w:val="20"/>
        </w:rPr>
        <w:t xml:space="preserve"> </w:t>
      </w:r>
      <w:r>
        <w:rPr>
          <w:sz w:val="20"/>
        </w:rPr>
        <w:t>deface,</w:t>
      </w:r>
      <w:r>
        <w:rPr>
          <w:spacing w:val="-15"/>
          <w:sz w:val="20"/>
        </w:rPr>
        <w:t xml:space="preserve"> </w:t>
      </w:r>
      <w:r>
        <w:rPr>
          <w:sz w:val="20"/>
        </w:rPr>
        <w:t>or</w:t>
      </w:r>
      <w:r>
        <w:rPr>
          <w:spacing w:val="-15"/>
          <w:sz w:val="20"/>
        </w:rPr>
        <w:t xml:space="preserve"> </w:t>
      </w:r>
      <w:r>
        <w:rPr>
          <w:sz w:val="20"/>
        </w:rPr>
        <w:t>displace</w:t>
      </w:r>
      <w:r>
        <w:rPr>
          <w:spacing w:val="-14"/>
          <w:sz w:val="20"/>
        </w:rPr>
        <w:t xml:space="preserve"> </w:t>
      </w:r>
      <w:r>
        <w:rPr>
          <w:sz w:val="20"/>
        </w:rPr>
        <w:t>any</w:t>
      </w:r>
      <w:r>
        <w:rPr>
          <w:spacing w:val="-10"/>
          <w:sz w:val="20"/>
        </w:rPr>
        <w:t xml:space="preserve"> </w:t>
      </w:r>
      <w:r>
        <w:rPr>
          <w:sz w:val="20"/>
        </w:rPr>
        <w:t>safety</w:t>
      </w:r>
      <w:r>
        <w:rPr>
          <w:spacing w:val="-13"/>
          <w:sz w:val="20"/>
        </w:rPr>
        <w:t xml:space="preserve"> </w:t>
      </w:r>
      <w:r>
        <w:rPr>
          <w:sz w:val="20"/>
        </w:rPr>
        <w:t>signage</w:t>
      </w:r>
      <w:r>
        <w:rPr>
          <w:spacing w:val="-14"/>
          <w:sz w:val="20"/>
        </w:rPr>
        <w:t xml:space="preserve"> </w:t>
      </w:r>
      <w:r>
        <w:rPr>
          <w:sz w:val="20"/>
        </w:rPr>
        <w:t>related</w:t>
      </w:r>
      <w:r>
        <w:rPr>
          <w:spacing w:val="-15"/>
          <w:sz w:val="20"/>
        </w:rPr>
        <w:t xml:space="preserve"> </w:t>
      </w:r>
      <w:r>
        <w:rPr>
          <w:sz w:val="20"/>
        </w:rPr>
        <w:t>to</w:t>
      </w:r>
      <w:r>
        <w:rPr>
          <w:spacing w:val="-15"/>
          <w:sz w:val="20"/>
        </w:rPr>
        <w:t xml:space="preserve"> </w:t>
      </w:r>
      <w:r>
        <w:rPr>
          <w:sz w:val="20"/>
        </w:rPr>
        <w:t>the</w:t>
      </w:r>
      <w:r>
        <w:rPr>
          <w:spacing w:val="-15"/>
          <w:sz w:val="20"/>
        </w:rPr>
        <w:t xml:space="preserve"> </w:t>
      </w:r>
      <w:r>
        <w:rPr>
          <w:spacing w:val="-2"/>
          <w:sz w:val="20"/>
        </w:rPr>
        <w:t>machine.</w:t>
      </w:r>
    </w:p>
    <w:p w14:paraId="66FDFB31" w14:textId="77777777" w:rsidR="00760372" w:rsidRDefault="008B5D1E">
      <w:pPr>
        <w:pStyle w:val="ListParagraph"/>
        <w:numPr>
          <w:ilvl w:val="0"/>
          <w:numId w:val="3"/>
        </w:numPr>
        <w:tabs>
          <w:tab w:val="left" w:pos="964"/>
        </w:tabs>
        <w:spacing w:before="40"/>
        <w:ind w:left="964" w:hanging="359"/>
        <w:jc w:val="both"/>
        <w:rPr>
          <w:sz w:val="20"/>
        </w:rPr>
      </w:pPr>
      <w:r>
        <w:rPr>
          <w:sz w:val="20"/>
        </w:rPr>
        <w:t>All</w:t>
      </w:r>
      <w:r>
        <w:rPr>
          <w:spacing w:val="-13"/>
          <w:sz w:val="20"/>
        </w:rPr>
        <w:t xml:space="preserve"> </w:t>
      </w:r>
      <w:r>
        <w:rPr>
          <w:sz w:val="20"/>
        </w:rPr>
        <w:t>machines</w:t>
      </w:r>
      <w:r>
        <w:rPr>
          <w:spacing w:val="-13"/>
          <w:sz w:val="20"/>
        </w:rPr>
        <w:t xml:space="preserve"> </w:t>
      </w:r>
      <w:r>
        <w:rPr>
          <w:sz w:val="20"/>
        </w:rPr>
        <w:t>must</w:t>
      </w:r>
      <w:r>
        <w:rPr>
          <w:spacing w:val="-13"/>
          <w:sz w:val="20"/>
        </w:rPr>
        <w:t xml:space="preserve"> </w:t>
      </w:r>
      <w:r>
        <w:rPr>
          <w:sz w:val="20"/>
        </w:rPr>
        <w:t>have</w:t>
      </w:r>
      <w:r>
        <w:rPr>
          <w:spacing w:val="-13"/>
          <w:sz w:val="20"/>
        </w:rPr>
        <w:t xml:space="preserve"> </w:t>
      </w:r>
      <w:r>
        <w:rPr>
          <w:sz w:val="20"/>
        </w:rPr>
        <w:t>a</w:t>
      </w:r>
      <w:r>
        <w:rPr>
          <w:spacing w:val="-13"/>
          <w:sz w:val="20"/>
        </w:rPr>
        <w:t xml:space="preserve"> </w:t>
      </w:r>
      <w:r>
        <w:rPr>
          <w:sz w:val="20"/>
        </w:rPr>
        <w:t>risk</w:t>
      </w:r>
      <w:r>
        <w:rPr>
          <w:spacing w:val="-12"/>
          <w:sz w:val="20"/>
        </w:rPr>
        <w:t xml:space="preserve"> </w:t>
      </w:r>
      <w:r>
        <w:rPr>
          <w:sz w:val="20"/>
        </w:rPr>
        <w:t>assessment</w:t>
      </w:r>
      <w:r>
        <w:rPr>
          <w:spacing w:val="-13"/>
          <w:sz w:val="20"/>
        </w:rPr>
        <w:t xml:space="preserve"> </w:t>
      </w:r>
      <w:r>
        <w:rPr>
          <w:sz w:val="20"/>
        </w:rPr>
        <w:t>for</w:t>
      </w:r>
      <w:r>
        <w:rPr>
          <w:spacing w:val="-13"/>
          <w:sz w:val="20"/>
        </w:rPr>
        <w:t xml:space="preserve"> </w:t>
      </w:r>
      <w:r>
        <w:rPr>
          <w:sz w:val="20"/>
        </w:rPr>
        <w:t>guarding</w:t>
      </w:r>
      <w:r>
        <w:rPr>
          <w:spacing w:val="-14"/>
          <w:sz w:val="20"/>
        </w:rPr>
        <w:t xml:space="preserve"> </w:t>
      </w:r>
      <w:r>
        <w:rPr>
          <w:sz w:val="20"/>
        </w:rPr>
        <w:t>and</w:t>
      </w:r>
      <w:r>
        <w:rPr>
          <w:spacing w:val="-13"/>
          <w:sz w:val="20"/>
        </w:rPr>
        <w:t xml:space="preserve"> </w:t>
      </w:r>
      <w:r>
        <w:rPr>
          <w:sz w:val="20"/>
        </w:rPr>
        <w:t>safety</w:t>
      </w:r>
      <w:r>
        <w:rPr>
          <w:spacing w:val="-13"/>
          <w:sz w:val="20"/>
        </w:rPr>
        <w:t xml:space="preserve"> </w:t>
      </w:r>
      <w:r>
        <w:rPr>
          <w:sz w:val="20"/>
        </w:rPr>
        <w:t>interlocks</w:t>
      </w:r>
      <w:r>
        <w:rPr>
          <w:spacing w:val="-14"/>
          <w:sz w:val="20"/>
        </w:rPr>
        <w:t xml:space="preserve"> </w:t>
      </w:r>
      <w:r>
        <w:rPr>
          <w:sz w:val="20"/>
        </w:rPr>
        <w:t>by</w:t>
      </w:r>
      <w:r>
        <w:rPr>
          <w:spacing w:val="-13"/>
          <w:sz w:val="20"/>
        </w:rPr>
        <w:t xml:space="preserve"> </w:t>
      </w:r>
      <w:r>
        <w:rPr>
          <w:sz w:val="20"/>
        </w:rPr>
        <w:t>a</w:t>
      </w:r>
      <w:r>
        <w:rPr>
          <w:spacing w:val="-15"/>
          <w:sz w:val="20"/>
        </w:rPr>
        <w:t xml:space="preserve"> </w:t>
      </w:r>
      <w:r>
        <w:rPr>
          <w:sz w:val="20"/>
        </w:rPr>
        <w:t>qualified</w:t>
      </w:r>
      <w:r>
        <w:rPr>
          <w:spacing w:val="-14"/>
          <w:sz w:val="20"/>
        </w:rPr>
        <w:t xml:space="preserve"> </w:t>
      </w:r>
      <w:r>
        <w:rPr>
          <w:spacing w:val="-2"/>
          <w:sz w:val="20"/>
        </w:rPr>
        <w:t>person.</w:t>
      </w:r>
    </w:p>
    <w:p w14:paraId="66FDFB32" w14:textId="77777777" w:rsidR="00760372" w:rsidRDefault="008B5D1E">
      <w:pPr>
        <w:pStyle w:val="ListParagraph"/>
        <w:numPr>
          <w:ilvl w:val="0"/>
          <w:numId w:val="3"/>
        </w:numPr>
        <w:tabs>
          <w:tab w:val="left" w:pos="965"/>
        </w:tabs>
        <w:spacing w:line="268" w:lineRule="auto"/>
        <w:ind w:right="380"/>
        <w:rPr>
          <w:sz w:val="20"/>
        </w:rPr>
      </w:pPr>
      <w:r>
        <w:rPr>
          <w:sz w:val="20"/>
        </w:rPr>
        <w:t>To</w:t>
      </w:r>
      <w:r>
        <w:rPr>
          <w:spacing w:val="-12"/>
          <w:sz w:val="20"/>
        </w:rPr>
        <w:t xml:space="preserve"> </w:t>
      </w:r>
      <w:r>
        <w:rPr>
          <w:sz w:val="20"/>
        </w:rPr>
        <w:t>operate</w:t>
      </w:r>
      <w:r>
        <w:rPr>
          <w:spacing w:val="-11"/>
          <w:sz w:val="20"/>
        </w:rPr>
        <w:t xml:space="preserve"> </w:t>
      </w:r>
      <w:r>
        <w:rPr>
          <w:sz w:val="20"/>
        </w:rPr>
        <w:t>a</w:t>
      </w:r>
      <w:r>
        <w:rPr>
          <w:spacing w:val="-13"/>
          <w:sz w:val="20"/>
        </w:rPr>
        <w:t xml:space="preserve"> </w:t>
      </w:r>
      <w:r>
        <w:rPr>
          <w:sz w:val="20"/>
        </w:rPr>
        <w:t>machine,</w:t>
      </w:r>
      <w:r>
        <w:rPr>
          <w:spacing w:val="-11"/>
          <w:sz w:val="20"/>
        </w:rPr>
        <w:t xml:space="preserve"> </w:t>
      </w:r>
      <w:r>
        <w:rPr>
          <w:sz w:val="20"/>
        </w:rPr>
        <w:t>you</w:t>
      </w:r>
      <w:r>
        <w:rPr>
          <w:spacing w:val="-11"/>
          <w:sz w:val="20"/>
        </w:rPr>
        <w:t xml:space="preserve"> </w:t>
      </w:r>
      <w:r>
        <w:rPr>
          <w:sz w:val="20"/>
        </w:rPr>
        <w:t>must</w:t>
      </w:r>
      <w:r>
        <w:rPr>
          <w:spacing w:val="-11"/>
          <w:sz w:val="20"/>
        </w:rPr>
        <w:t xml:space="preserve"> </w:t>
      </w:r>
      <w:r>
        <w:rPr>
          <w:sz w:val="20"/>
        </w:rPr>
        <w:t>be</w:t>
      </w:r>
      <w:r>
        <w:rPr>
          <w:spacing w:val="-11"/>
          <w:sz w:val="20"/>
        </w:rPr>
        <w:t xml:space="preserve"> </w:t>
      </w:r>
      <w:r>
        <w:rPr>
          <w:sz w:val="20"/>
        </w:rPr>
        <w:t>trained</w:t>
      </w:r>
      <w:r>
        <w:rPr>
          <w:spacing w:val="-11"/>
          <w:sz w:val="20"/>
        </w:rPr>
        <w:t xml:space="preserve"> </w:t>
      </w:r>
      <w:r>
        <w:rPr>
          <w:sz w:val="20"/>
        </w:rPr>
        <w:t>and</w:t>
      </w:r>
      <w:r>
        <w:rPr>
          <w:spacing w:val="-13"/>
          <w:sz w:val="20"/>
        </w:rPr>
        <w:t xml:space="preserve"> </w:t>
      </w:r>
      <w:r>
        <w:rPr>
          <w:sz w:val="20"/>
        </w:rPr>
        <w:t>designated</w:t>
      </w:r>
      <w:r>
        <w:rPr>
          <w:spacing w:val="-11"/>
          <w:sz w:val="20"/>
        </w:rPr>
        <w:t xml:space="preserve"> </w:t>
      </w:r>
      <w:r>
        <w:rPr>
          <w:sz w:val="20"/>
        </w:rPr>
        <w:t>as</w:t>
      </w:r>
      <w:r>
        <w:rPr>
          <w:spacing w:val="-14"/>
          <w:sz w:val="20"/>
        </w:rPr>
        <w:t xml:space="preserve"> </w:t>
      </w:r>
      <w:r>
        <w:rPr>
          <w:sz w:val="20"/>
        </w:rPr>
        <w:t>a</w:t>
      </w:r>
      <w:r>
        <w:rPr>
          <w:spacing w:val="-11"/>
          <w:sz w:val="20"/>
        </w:rPr>
        <w:t xml:space="preserve"> </w:t>
      </w:r>
      <w:r>
        <w:rPr>
          <w:sz w:val="20"/>
        </w:rPr>
        <w:t>competent</w:t>
      </w:r>
      <w:r>
        <w:rPr>
          <w:spacing w:val="-11"/>
          <w:sz w:val="20"/>
        </w:rPr>
        <w:t xml:space="preserve"> </w:t>
      </w:r>
      <w:r>
        <w:rPr>
          <w:sz w:val="20"/>
        </w:rPr>
        <w:t>operator</w:t>
      </w:r>
      <w:r>
        <w:rPr>
          <w:spacing w:val="-12"/>
          <w:sz w:val="20"/>
        </w:rPr>
        <w:t xml:space="preserve"> </w:t>
      </w:r>
      <w:r>
        <w:rPr>
          <w:sz w:val="20"/>
        </w:rPr>
        <w:t>for</w:t>
      </w:r>
      <w:r>
        <w:rPr>
          <w:spacing w:val="-12"/>
          <w:sz w:val="20"/>
        </w:rPr>
        <w:t xml:space="preserve"> </w:t>
      </w:r>
      <w:r>
        <w:rPr>
          <w:sz w:val="20"/>
        </w:rPr>
        <w:t>that</w:t>
      </w:r>
      <w:r>
        <w:rPr>
          <w:spacing w:val="-9"/>
          <w:sz w:val="20"/>
        </w:rPr>
        <w:t xml:space="preserve"> </w:t>
      </w:r>
      <w:r>
        <w:rPr>
          <w:sz w:val="20"/>
        </w:rPr>
        <w:t>type</w:t>
      </w:r>
      <w:r>
        <w:rPr>
          <w:spacing w:val="-11"/>
          <w:sz w:val="20"/>
        </w:rPr>
        <w:t xml:space="preserve"> </w:t>
      </w:r>
      <w:r>
        <w:rPr>
          <w:sz w:val="20"/>
        </w:rPr>
        <w:t xml:space="preserve">of </w:t>
      </w:r>
      <w:r>
        <w:rPr>
          <w:spacing w:val="-2"/>
          <w:sz w:val="20"/>
        </w:rPr>
        <w:t>tool.</w:t>
      </w:r>
    </w:p>
    <w:p w14:paraId="66FDFB33" w14:textId="77777777" w:rsidR="00760372" w:rsidRDefault="008B5D1E">
      <w:pPr>
        <w:pStyle w:val="ListParagraph"/>
        <w:numPr>
          <w:ilvl w:val="0"/>
          <w:numId w:val="3"/>
        </w:numPr>
        <w:tabs>
          <w:tab w:val="left" w:pos="965"/>
        </w:tabs>
        <w:spacing w:before="14" w:line="271" w:lineRule="auto"/>
        <w:ind w:right="246"/>
        <w:rPr>
          <w:sz w:val="20"/>
        </w:rPr>
      </w:pPr>
      <w:r>
        <w:rPr>
          <w:sz w:val="20"/>
        </w:rPr>
        <w:t>Do</w:t>
      </w:r>
      <w:r>
        <w:rPr>
          <w:spacing w:val="-13"/>
          <w:sz w:val="20"/>
        </w:rPr>
        <w:t xml:space="preserve"> </w:t>
      </w:r>
      <w:r>
        <w:rPr>
          <w:sz w:val="20"/>
        </w:rPr>
        <w:t>not</w:t>
      </w:r>
      <w:r>
        <w:rPr>
          <w:spacing w:val="-12"/>
          <w:sz w:val="20"/>
        </w:rPr>
        <w:t xml:space="preserve"> </w:t>
      </w:r>
      <w:r>
        <w:rPr>
          <w:sz w:val="20"/>
        </w:rPr>
        <w:t>wear</w:t>
      </w:r>
      <w:r>
        <w:rPr>
          <w:spacing w:val="-13"/>
          <w:sz w:val="20"/>
        </w:rPr>
        <w:t xml:space="preserve"> </w:t>
      </w:r>
      <w:r>
        <w:rPr>
          <w:sz w:val="20"/>
        </w:rPr>
        <w:t>loose</w:t>
      </w:r>
      <w:r>
        <w:rPr>
          <w:spacing w:val="-12"/>
          <w:sz w:val="20"/>
        </w:rPr>
        <w:t xml:space="preserve"> </w:t>
      </w:r>
      <w:r>
        <w:rPr>
          <w:sz w:val="20"/>
        </w:rPr>
        <w:t>clothing,</w:t>
      </w:r>
      <w:r>
        <w:rPr>
          <w:spacing w:val="-10"/>
          <w:sz w:val="20"/>
        </w:rPr>
        <w:t xml:space="preserve"> </w:t>
      </w:r>
      <w:r>
        <w:rPr>
          <w:sz w:val="20"/>
        </w:rPr>
        <w:t>keep</w:t>
      </w:r>
      <w:r>
        <w:rPr>
          <w:spacing w:val="-12"/>
          <w:sz w:val="20"/>
        </w:rPr>
        <w:t xml:space="preserve"> </w:t>
      </w:r>
      <w:r>
        <w:rPr>
          <w:sz w:val="20"/>
        </w:rPr>
        <w:t>long</w:t>
      </w:r>
      <w:r>
        <w:rPr>
          <w:spacing w:val="-12"/>
          <w:sz w:val="20"/>
        </w:rPr>
        <w:t xml:space="preserve"> </w:t>
      </w:r>
      <w:r>
        <w:rPr>
          <w:sz w:val="20"/>
        </w:rPr>
        <w:t>hair</w:t>
      </w:r>
      <w:r>
        <w:rPr>
          <w:spacing w:val="-13"/>
          <w:sz w:val="20"/>
        </w:rPr>
        <w:t xml:space="preserve"> </w:t>
      </w:r>
      <w:r>
        <w:rPr>
          <w:sz w:val="20"/>
        </w:rPr>
        <w:t>tied</w:t>
      </w:r>
      <w:r>
        <w:rPr>
          <w:spacing w:val="-12"/>
          <w:sz w:val="20"/>
        </w:rPr>
        <w:t xml:space="preserve"> </w:t>
      </w:r>
      <w:r>
        <w:rPr>
          <w:sz w:val="20"/>
        </w:rPr>
        <w:t>back,</w:t>
      </w:r>
      <w:r>
        <w:rPr>
          <w:spacing w:val="-13"/>
          <w:sz w:val="20"/>
        </w:rPr>
        <w:t xml:space="preserve"> </w:t>
      </w:r>
      <w:r>
        <w:rPr>
          <w:sz w:val="20"/>
        </w:rPr>
        <w:t>and</w:t>
      </w:r>
      <w:r>
        <w:rPr>
          <w:spacing w:val="-12"/>
          <w:sz w:val="20"/>
        </w:rPr>
        <w:t xml:space="preserve"> </w:t>
      </w:r>
      <w:r>
        <w:rPr>
          <w:sz w:val="20"/>
        </w:rPr>
        <w:t>remove</w:t>
      </w:r>
      <w:r>
        <w:rPr>
          <w:spacing w:val="-12"/>
          <w:sz w:val="20"/>
        </w:rPr>
        <w:t xml:space="preserve"> </w:t>
      </w:r>
      <w:r>
        <w:rPr>
          <w:sz w:val="20"/>
        </w:rPr>
        <w:t>loose</w:t>
      </w:r>
      <w:r>
        <w:rPr>
          <w:spacing w:val="-12"/>
          <w:sz w:val="20"/>
        </w:rPr>
        <w:t xml:space="preserve"> </w:t>
      </w:r>
      <w:r>
        <w:rPr>
          <w:sz w:val="20"/>
        </w:rPr>
        <w:t>jewelry,</w:t>
      </w:r>
      <w:r>
        <w:rPr>
          <w:spacing w:val="-13"/>
          <w:sz w:val="20"/>
        </w:rPr>
        <w:t xml:space="preserve"> </w:t>
      </w:r>
      <w:r>
        <w:rPr>
          <w:sz w:val="20"/>
        </w:rPr>
        <w:t>ID</w:t>
      </w:r>
      <w:r>
        <w:rPr>
          <w:spacing w:val="-14"/>
          <w:sz w:val="20"/>
        </w:rPr>
        <w:t xml:space="preserve"> </w:t>
      </w:r>
      <w:r>
        <w:rPr>
          <w:sz w:val="20"/>
        </w:rPr>
        <w:t>Badges, rings,</w:t>
      </w:r>
      <w:r>
        <w:rPr>
          <w:spacing w:val="-12"/>
          <w:sz w:val="20"/>
        </w:rPr>
        <w:t xml:space="preserve"> </w:t>
      </w:r>
      <w:r>
        <w:rPr>
          <w:sz w:val="20"/>
        </w:rPr>
        <w:t>and bracelets before you operate a machine</w:t>
      </w:r>
    </w:p>
    <w:p w14:paraId="66FDFB34" w14:textId="77777777" w:rsidR="00760372" w:rsidRDefault="008B5D1E">
      <w:pPr>
        <w:pStyle w:val="ListParagraph"/>
        <w:numPr>
          <w:ilvl w:val="0"/>
          <w:numId w:val="3"/>
        </w:numPr>
        <w:tabs>
          <w:tab w:val="left" w:pos="965"/>
        </w:tabs>
        <w:spacing w:before="12" w:line="271" w:lineRule="auto"/>
        <w:ind w:right="422"/>
        <w:rPr>
          <w:sz w:val="20"/>
        </w:rPr>
      </w:pPr>
      <w:r>
        <w:rPr>
          <w:sz w:val="20"/>
        </w:rPr>
        <w:t>Check</w:t>
      </w:r>
      <w:r>
        <w:rPr>
          <w:spacing w:val="-10"/>
          <w:sz w:val="20"/>
        </w:rPr>
        <w:t xml:space="preserve"> </w:t>
      </w:r>
      <w:r>
        <w:rPr>
          <w:sz w:val="20"/>
        </w:rPr>
        <w:t>to</w:t>
      </w:r>
      <w:r>
        <w:rPr>
          <w:spacing w:val="-12"/>
          <w:sz w:val="20"/>
        </w:rPr>
        <w:t xml:space="preserve"> </w:t>
      </w:r>
      <w:r>
        <w:rPr>
          <w:sz w:val="20"/>
        </w:rPr>
        <w:t>ensure</w:t>
      </w:r>
      <w:r>
        <w:rPr>
          <w:spacing w:val="-10"/>
          <w:sz w:val="20"/>
        </w:rPr>
        <w:t xml:space="preserve"> </w:t>
      </w:r>
      <w:r>
        <w:rPr>
          <w:sz w:val="20"/>
        </w:rPr>
        <w:t>all</w:t>
      </w:r>
      <w:r>
        <w:rPr>
          <w:spacing w:val="-10"/>
          <w:sz w:val="20"/>
        </w:rPr>
        <w:t xml:space="preserve"> </w:t>
      </w:r>
      <w:r>
        <w:rPr>
          <w:sz w:val="20"/>
        </w:rPr>
        <w:t>fixed,</w:t>
      </w:r>
      <w:r>
        <w:rPr>
          <w:spacing w:val="-9"/>
          <w:sz w:val="20"/>
        </w:rPr>
        <w:t xml:space="preserve"> </w:t>
      </w:r>
      <w:r>
        <w:rPr>
          <w:sz w:val="20"/>
        </w:rPr>
        <w:t>adjustable,</w:t>
      </w:r>
      <w:r>
        <w:rPr>
          <w:spacing w:val="-9"/>
          <w:sz w:val="20"/>
        </w:rPr>
        <w:t xml:space="preserve"> </w:t>
      </w:r>
      <w:r>
        <w:rPr>
          <w:sz w:val="20"/>
        </w:rPr>
        <w:t>and</w:t>
      </w:r>
      <w:r>
        <w:rPr>
          <w:spacing w:val="-10"/>
          <w:sz w:val="20"/>
        </w:rPr>
        <w:t xml:space="preserve"> </w:t>
      </w:r>
      <w:r>
        <w:rPr>
          <w:sz w:val="20"/>
        </w:rPr>
        <w:t>movable</w:t>
      </w:r>
      <w:r>
        <w:rPr>
          <w:spacing w:val="-10"/>
          <w:sz w:val="20"/>
        </w:rPr>
        <w:t xml:space="preserve"> </w:t>
      </w:r>
      <w:r>
        <w:rPr>
          <w:sz w:val="20"/>
        </w:rPr>
        <w:t>guards</w:t>
      </w:r>
      <w:r>
        <w:rPr>
          <w:spacing w:val="-12"/>
          <w:sz w:val="20"/>
        </w:rPr>
        <w:t xml:space="preserve"> </w:t>
      </w:r>
      <w:r>
        <w:rPr>
          <w:sz w:val="20"/>
        </w:rPr>
        <w:t>are</w:t>
      </w:r>
      <w:r>
        <w:rPr>
          <w:spacing w:val="-10"/>
          <w:sz w:val="20"/>
        </w:rPr>
        <w:t xml:space="preserve"> </w:t>
      </w:r>
      <w:r>
        <w:rPr>
          <w:sz w:val="20"/>
        </w:rPr>
        <w:t>in</w:t>
      </w:r>
      <w:r>
        <w:rPr>
          <w:spacing w:val="-12"/>
          <w:sz w:val="20"/>
        </w:rPr>
        <w:t xml:space="preserve"> </w:t>
      </w:r>
      <w:r>
        <w:rPr>
          <w:sz w:val="20"/>
        </w:rPr>
        <w:t>the</w:t>
      </w:r>
      <w:r>
        <w:rPr>
          <w:spacing w:val="-12"/>
          <w:sz w:val="20"/>
        </w:rPr>
        <w:t xml:space="preserve"> </w:t>
      </w:r>
      <w:r>
        <w:rPr>
          <w:sz w:val="20"/>
        </w:rPr>
        <w:t>correct</w:t>
      </w:r>
      <w:r>
        <w:rPr>
          <w:spacing w:val="-10"/>
          <w:sz w:val="20"/>
        </w:rPr>
        <w:t xml:space="preserve"> </w:t>
      </w:r>
      <w:r>
        <w:rPr>
          <w:sz w:val="20"/>
        </w:rPr>
        <w:t>position</w:t>
      </w:r>
      <w:r>
        <w:rPr>
          <w:spacing w:val="-12"/>
          <w:sz w:val="20"/>
        </w:rPr>
        <w:t xml:space="preserve"> </w:t>
      </w:r>
      <w:r>
        <w:rPr>
          <w:sz w:val="20"/>
        </w:rPr>
        <w:t>before</w:t>
      </w:r>
      <w:r>
        <w:rPr>
          <w:spacing w:val="-10"/>
          <w:sz w:val="20"/>
        </w:rPr>
        <w:t xml:space="preserve"> </w:t>
      </w:r>
      <w:r>
        <w:rPr>
          <w:sz w:val="20"/>
        </w:rPr>
        <w:t>starting work with a machine.</w:t>
      </w:r>
    </w:p>
    <w:p w14:paraId="66FDFB35" w14:textId="77777777" w:rsidR="00760372" w:rsidRDefault="008B5D1E">
      <w:pPr>
        <w:pStyle w:val="ListParagraph"/>
        <w:numPr>
          <w:ilvl w:val="0"/>
          <w:numId w:val="3"/>
        </w:numPr>
        <w:tabs>
          <w:tab w:val="left" w:pos="965"/>
        </w:tabs>
        <w:spacing w:before="13"/>
        <w:rPr>
          <w:sz w:val="20"/>
        </w:rPr>
      </w:pPr>
      <w:r>
        <w:rPr>
          <w:sz w:val="20"/>
        </w:rPr>
        <w:t>Use</w:t>
      </w:r>
      <w:r>
        <w:rPr>
          <w:spacing w:val="-10"/>
          <w:sz w:val="20"/>
        </w:rPr>
        <w:t xml:space="preserve"> </w:t>
      </w:r>
      <w:r>
        <w:rPr>
          <w:sz w:val="20"/>
        </w:rPr>
        <w:t>machines</w:t>
      </w:r>
      <w:r>
        <w:rPr>
          <w:spacing w:val="-9"/>
          <w:sz w:val="20"/>
        </w:rPr>
        <w:t xml:space="preserve"> </w:t>
      </w:r>
      <w:r>
        <w:rPr>
          <w:sz w:val="20"/>
        </w:rPr>
        <w:t>only</w:t>
      </w:r>
      <w:r>
        <w:rPr>
          <w:spacing w:val="-9"/>
          <w:sz w:val="20"/>
        </w:rPr>
        <w:t xml:space="preserve"> </w:t>
      </w:r>
      <w:r>
        <w:rPr>
          <w:sz w:val="20"/>
        </w:rPr>
        <w:t>for</w:t>
      </w:r>
      <w:r>
        <w:rPr>
          <w:spacing w:val="-10"/>
          <w:sz w:val="20"/>
        </w:rPr>
        <w:t xml:space="preserve"> </w:t>
      </w:r>
      <w:r>
        <w:rPr>
          <w:sz w:val="20"/>
        </w:rPr>
        <w:t>their</w:t>
      </w:r>
      <w:r>
        <w:rPr>
          <w:spacing w:val="-10"/>
          <w:sz w:val="20"/>
        </w:rPr>
        <w:t xml:space="preserve"> </w:t>
      </w:r>
      <w:r>
        <w:rPr>
          <w:sz w:val="20"/>
        </w:rPr>
        <w:t>intended</w:t>
      </w:r>
      <w:r>
        <w:rPr>
          <w:spacing w:val="-9"/>
          <w:sz w:val="20"/>
        </w:rPr>
        <w:t xml:space="preserve"> </w:t>
      </w:r>
      <w:r>
        <w:rPr>
          <w:sz w:val="20"/>
        </w:rPr>
        <w:t>purpose</w:t>
      </w:r>
      <w:r>
        <w:rPr>
          <w:spacing w:val="-9"/>
          <w:sz w:val="20"/>
        </w:rPr>
        <w:t xml:space="preserve"> </w:t>
      </w:r>
      <w:r>
        <w:rPr>
          <w:sz w:val="20"/>
        </w:rPr>
        <w:t>in</w:t>
      </w:r>
      <w:r>
        <w:rPr>
          <w:spacing w:val="-10"/>
          <w:sz w:val="20"/>
        </w:rPr>
        <w:t xml:space="preserve"> </w:t>
      </w:r>
      <w:r>
        <w:rPr>
          <w:sz w:val="20"/>
        </w:rPr>
        <w:t>the</w:t>
      </w:r>
      <w:r>
        <w:rPr>
          <w:spacing w:val="-10"/>
          <w:sz w:val="20"/>
        </w:rPr>
        <w:t xml:space="preserve"> </w:t>
      </w:r>
      <w:r>
        <w:rPr>
          <w:sz w:val="20"/>
        </w:rPr>
        <w:t>manner</w:t>
      </w:r>
      <w:r>
        <w:rPr>
          <w:spacing w:val="-10"/>
          <w:sz w:val="20"/>
        </w:rPr>
        <w:t xml:space="preserve"> </w:t>
      </w:r>
      <w:r>
        <w:rPr>
          <w:sz w:val="20"/>
        </w:rPr>
        <w:t>they</w:t>
      </w:r>
      <w:r>
        <w:rPr>
          <w:spacing w:val="-9"/>
          <w:sz w:val="20"/>
        </w:rPr>
        <w:t xml:space="preserve"> </w:t>
      </w:r>
      <w:r>
        <w:rPr>
          <w:sz w:val="20"/>
        </w:rPr>
        <w:t>were</w:t>
      </w:r>
      <w:r>
        <w:rPr>
          <w:spacing w:val="-10"/>
          <w:sz w:val="20"/>
        </w:rPr>
        <w:t xml:space="preserve"> </w:t>
      </w:r>
      <w:r>
        <w:rPr>
          <w:sz w:val="20"/>
        </w:rPr>
        <w:t>designed</w:t>
      </w:r>
      <w:r>
        <w:rPr>
          <w:spacing w:val="-9"/>
          <w:sz w:val="20"/>
        </w:rPr>
        <w:t xml:space="preserve"> </w:t>
      </w:r>
      <w:r>
        <w:rPr>
          <w:sz w:val="20"/>
        </w:rPr>
        <w:t>to</w:t>
      </w:r>
      <w:r>
        <w:rPr>
          <w:spacing w:val="-10"/>
          <w:sz w:val="20"/>
        </w:rPr>
        <w:t xml:space="preserve"> </w:t>
      </w:r>
      <w:r>
        <w:rPr>
          <w:sz w:val="20"/>
        </w:rPr>
        <w:t>be</w:t>
      </w:r>
      <w:r>
        <w:rPr>
          <w:spacing w:val="-9"/>
          <w:sz w:val="20"/>
        </w:rPr>
        <w:t xml:space="preserve"> </w:t>
      </w:r>
      <w:r>
        <w:rPr>
          <w:spacing w:val="-2"/>
          <w:sz w:val="20"/>
        </w:rPr>
        <w:t>used.</w:t>
      </w:r>
    </w:p>
    <w:p w14:paraId="66FDFB36" w14:textId="77777777" w:rsidR="00760372" w:rsidRDefault="008B5D1E">
      <w:pPr>
        <w:pStyle w:val="ListParagraph"/>
        <w:numPr>
          <w:ilvl w:val="0"/>
          <w:numId w:val="3"/>
        </w:numPr>
        <w:tabs>
          <w:tab w:val="left" w:pos="965"/>
        </w:tabs>
        <w:spacing w:before="40"/>
        <w:rPr>
          <w:sz w:val="20"/>
        </w:rPr>
      </w:pPr>
      <w:r>
        <w:rPr>
          <w:sz w:val="20"/>
        </w:rPr>
        <w:t>Never</w:t>
      </w:r>
      <w:r>
        <w:rPr>
          <w:spacing w:val="-11"/>
          <w:sz w:val="20"/>
        </w:rPr>
        <w:t xml:space="preserve"> </w:t>
      </w:r>
      <w:r>
        <w:rPr>
          <w:sz w:val="20"/>
        </w:rPr>
        <w:t>leave</w:t>
      </w:r>
      <w:r>
        <w:rPr>
          <w:spacing w:val="-10"/>
          <w:sz w:val="20"/>
        </w:rPr>
        <w:t xml:space="preserve"> </w:t>
      </w:r>
      <w:r>
        <w:rPr>
          <w:sz w:val="20"/>
        </w:rPr>
        <w:t>your</w:t>
      </w:r>
      <w:r>
        <w:rPr>
          <w:spacing w:val="-10"/>
          <w:sz w:val="20"/>
        </w:rPr>
        <w:t xml:space="preserve"> </w:t>
      </w:r>
      <w:r>
        <w:rPr>
          <w:sz w:val="20"/>
        </w:rPr>
        <w:t>machine</w:t>
      </w:r>
      <w:r>
        <w:rPr>
          <w:spacing w:val="-10"/>
          <w:sz w:val="20"/>
        </w:rPr>
        <w:t xml:space="preserve"> </w:t>
      </w:r>
      <w:r>
        <w:rPr>
          <w:sz w:val="20"/>
        </w:rPr>
        <w:t>running</w:t>
      </w:r>
      <w:r>
        <w:rPr>
          <w:spacing w:val="-10"/>
          <w:sz w:val="20"/>
        </w:rPr>
        <w:t xml:space="preserve"> </w:t>
      </w:r>
      <w:r>
        <w:rPr>
          <w:sz w:val="20"/>
        </w:rPr>
        <w:t>unattended,</w:t>
      </w:r>
      <w:r>
        <w:rPr>
          <w:spacing w:val="-11"/>
          <w:sz w:val="20"/>
        </w:rPr>
        <w:t xml:space="preserve"> </w:t>
      </w:r>
      <w:r>
        <w:rPr>
          <w:sz w:val="20"/>
        </w:rPr>
        <w:t>unless</w:t>
      </w:r>
      <w:r>
        <w:rPr>
          <w:spacing w:val="-10"/>
          <w:sz w:val="20"/>
        </w:rPr>
        <w:t xml:space="preserve"> </w:t>
      </w:r>
      <w:r>
        <w:rPr>
          <w:sz w:val="20"/>
        </w:rPr>
        <w:t>designed</w:t>
      </w:r>
      <w:r>
        <w:rPr>
          <w:spacing w:val="-10"/>
          <w:sz w:val="20"/>
        </w:rPr>
        <w:t xml:space="preserve"> </w:t>
      </w:r>
      <w:r>
        <w:rPr>
          <w:sz w:val="20"/>
        </w:rPr>
        <w:t>for</w:t>
      </w:r>
      <w:r>
        <w:rPr>
          <w:spacing w:val="-10"/>
          <w:sz w:val="20"/>
        </w:rPr>
        <w:t xml:space="preserve"> </w:t>
      </w:r>
      <w:r>
        <w:rPr>
          <w:spacing w:val="-5"/>
          <w:sz w:val="20"/>
        </w:rPr>
        <w:t>it.</w:t>
      </w:r>
    </w:p>
    <w:p w14:paraId="66FDFB37" w14:textId="77777777" w:rsidR="00760372" w:rsidRDefault="008B5D1E">
      <w:pPr>
        <w:pStyle w:val="ListParagraph"/>
        <w:numPr>
          <w:ilvl w:val="0"/>
          <w:numId w:val="3"/>
        </w:numPr>
        <w:tabs>
          <w:tab w:val="left" w:pos="965"/>
        </w:tabs>
        <w:rPr>
          <w:sz w:val="20"/>
        </w:rPr>
      </w:pPr>
      <w:r>
        <w:rPr>
          <w:sz w:val="20"/>
        </w:rPr>
        <w:t>Never</w:t>
      </w:r>
      <w:r>
        <w:rPr>
          <w:spacing w:val="-13"/>
          <w:sz w:val="20"/>
        </w:rPr>
        <w:t xml:space="preserve"> </w:t>
      </w:r>
      <w:r>
        <w:rPr>
          <w:sz w:val="20"/>
        </w:rPr>
        <w:t>touch</w:t>
      </w:r>
      <w:r>
        <w:rPr>
          <w:spacing w:val="-12"/>
          <w:sz w:val="20"/>
        </w:rPr>
        <w:t xml:space="preserve"> </w:t>
      </w:r>
      <w:r>
        <w:rPr>
          <w:sz w:val="20"/>
        </w:rPr>
        <w:t>rotating</w:t>
      </w:r>
      <w:r>
        <w:rPr>
          <w:spacing w:val="-13"/>
          <w:sz w:val="20"/>
        </w:rPr>
        <w:t xml:space="preserve"> </w:t>
      </w:r>
      <w:r>
        <w:rPr>
          <w:sz w:val="20"/>
        </w:rPr>
        <w:t>or</w:t>
      </w:r>
      <w:r>
        <w:rPr>
          <w:spacing w:val="-12"/>
          <w:sz w:val="20"/>
        </w:rPr>
        <w:t xml:space="preserve"> </w:t>
      </w:r>
      <w:r>
        <w:rPr>
          <w:sz w:val="20"/>
        </w:rPr>
        <w:t>moving</w:t>
      </w:r>
      <w:r>
        <w:rPr>
          <w:spacing w:val="-13"/>
          <w:sz w:val="20"/>
        </w:rPr>
        <w:t xml:space="preserve"> </w:t>
      </w:r>
      <w:r>
        <w:rPr>
          <w:sz w:val="20"/>
        </w:rPr>
        <w:t>equipment</w:t>
      </w:r>
      <w:r>
        <w:rPr>
          <w:spacing w:val="-11"/>
          <w:sz w:val="20"/>
        </w:rPr>
        <w:t xml:space="preserve"> </w:t>
      </w:r>
      <w:r>
        <w:rPr>
          <w:sz w:val="20"/>
        </w:rPr>
        <w:t>or</w:t>
      </w:r>
      <w:r>
        <w:rPr>
          <w:spacing w:val="-12"/>
          <w:sz w:val="20"/>
        </w:rPr>
        <w:t xml:space="preserve"> </w:t>
      </w:r>
      <w:r>
        <w:rPr>
          <w:sz w:val="20"/>
        </w:rPr>
        <w:t>parts</w:t>
      </w:r>
      <w:r>
        <w:rPr>
          <w:spacing w:val="-13"/>
          <w:sz w:val="20"/>
        </w:rPr>
        <w:t xml:space="preserve"> </w:t>
      </w:r>
      <w:r>
        <w:rPr>
          <w:sz w:val="20"/>
        </w:rPr>
        <w:t>and</w:t>
      </w:r>
      <w:r>
        <w:rPr>
          <w:spacing w:val="-11"/>
          <w:sz w:val="20"/>
        </w:rPr>
        <w:t xml:space="preserve"> </w:t>
      </w:r>
      <w:r>
        <w:rPr>
          <w:sz w:val="20"/>
        </w:rPr>
        <w:t>always</w:t>
      </w:r>
      <w:r>
        <w:rPr>
          <w:spacing w:val="-13"/>
          <w:sz w:val="20"/>
        </w:rPr>
        <w:t xml:space="preserve"> </w:t>
      </w:r>
      <w:r>
        <w:rPr>
          <w:sz w:val="20"/>
        </w:rPr>
        <w:t>keep</w:t>
      </w:r>
      <w:r>
        <w:rPr>
          <w:spacing w:val="-11"/>
          <w:sz w:val="20"/>
        </w:rPr>
        <w:t xml:space="preserve"> </w:t>
      </w:r>
      <w:r>
        <w:rPr>
          <w:sz w:val="20"/>
        </w:rPr>
        <w:t>hands</w:t>
      </w:r>
      <w:r>
        <w:rPr>
          <w:spacing w:val="-13"/>
          <w:sz w:val="20"/>
        </w:rPr>
        <w:t xml:space="preserve"> </w:t>
      </w:r>
      <w:r>
        <w:rPr>
          <w:sz w:val="20"/>
        </w:rPr>
        <w:t>at</w:t>
      </w:r>
      <w:r>
        <w:rPr>
          <w:spacing w:val="-13"/>
          <w:sz w:val="20"/>
        </w:rPr>
        <w:t xml:space="preserve"> </w:t>
      </w:r>
      <w:r>
        <w:rPr>
          <w:sz w:val="20"/>
        </w:rPr>
        <w:t>a</w:t>
      </w:r>
      <w:r>
        <w:rPr>
          <w:spacing w:val="-11"/>
          <w:sz w:val="20"/>
        </w:rPr>
        <w:t xml:space="preserve"> </w:t>
      </w:r>
      <w:r>
        <w:rPr>
          <w:sz w:val="20"/>
        </w:rPr>
        <w:t>safe</w:t>
      </w:r>
      <w:r>
        <w:rPr>
          <w:spacing w:val="-12"/>
          <w:sz w:val="20"/>
        </w:rPr>
        <w:t xml:space="preserve"> </w:t>
      </w:r>
      <w:r>
        <w:rPr>
          <w:spacing w:val="-2"/>
          <w:sz w:val="20"/>
        </w:rPr>
        <w:t>distance.</w:t>
      </w:r>
    </w:p>
    <w:p w14:paraId="66FDFB38" w14:textId="77777777" w:rsidR="00760372" w:rsidRDefault="00760372">
      <w:pPr>
        <w:pStyle w:val="ListParagraph"/>
        <w:rPr>
          <w:sz w:val="20"/>
        </w:rPr>
        <w:sectPr w:rsidR="00760372">
          <w:pgSz w:w="12240" w:h="15840"/>
          <w:pgMar w:top="1360" w:right="1080" w:bottom="1420" w:left="1080" w:header="0" w:footer="1237" w:gutter="0"/>
          <w:cols w:space="720"/>
        </w:sectPr>
      </w:pPr>
    </w:p>
    <w:p w14:paraId="66FDFB39" w14:textId="77777777" w:rsidR="00760372" w:rsidRPr="00722E19" w:rsidRDefault="008B5D1E">
      <w:pPr>
        <w:pStyle w:val="Heading1"/>
        <w:numPr>
          <w:ilvl w:val="0"/>
          <w:numId w:val="30"/>
        </w:numPr>
        <w:tabs>
          <w:tab w:val="left" w:pos="603"/>
        </w:tabs>
        <w:spacing w:before="84"/>
        <w:ind w:left="603" w:hanging="358"/>
        <w:rPr>
          <w:highlight w:val="yellow"/>
        </w:rPr>
      </w:pPr>
      <w:bookmarkStart w:id="61" w:name="_bookmark61"/>
      <w:bookmarkEnd w:id="61"/>
      <w:r w:rsidRPr="00722E19">
        <w:rPr>
          <w:color w:val="009999"/>
          <w:highlight w:val="yellow"/>
        </w:rPr>
        <w:lastRenderedPageBreak/>
        <w:t>Emergency</w:t>
      </w:r>
      <w:r w:rsidRPr="00722E19">
        <w:rPr>
          <w:color w:val="009999"/>
          <w:spacing w:val="-6"/>
          <w:highlight w:val="yellow"/>
        </w:rPr>
        <w:t xml:space="preserve"> </w:t>
      </w:r>
      <w:r w:rsidRPr="00722E19">
        <w:rPr>
          <w:color w:val="009999"/>
          <w:spacing w:val="-2"/>
          <w:highlight w:val="yellow"/>
        </w:rPr>
        <w:t>Planning</w:t>
      </w:r>
    </w:p>
    <w:p w14:paraId="66FDFB3A" w14:textId="77777777" w:rsidR="00760372" w:rsidRPr="00AA0475" w:rsidRDefault="008B5D1E">
      <w:pPr>
        <w:pStyle w:val="ListParagraph"/>
        <w:numPr>
          <w:ilvl w:val="0"/>
          <w:numId w:val="2"/>
        </w:numPr>
        <w:tabs>
          <w:tab w:val="left" w:pos="965"/>
        </w:tabs>
        <w:spacing w:before="124" w:line="271" w:lineRule="auto"/>
        <w:ind w:right="541"/>
        <w:rPr>
          <w:sz w:val="20"/>
          <w:highlight w:val="yellow"/>
        </w:rPr>
      </w:pPr>
      <w:r w:rsidRPr="00AA0475">
        <w:rPr>
          <w:sz w:val="20"/>
          <w:highlight w:val="yellow"/>
        </w:rPr>
        <w:t>Contractors</w:t>
      </w:r>
      <w:r w:rsidRPr="00AA0475">
        <w:rPr>
          <w:spacing w:val="-6"/>
          <w:sz w:val="20"/>
          <w:highlight w:val="yellow"/>
        </w:rPr>
        <w:t xml:space="preserve"> </w:t>
      </w:r>
      <w:r w:rsidRPr="00AA0475">
        <w:rPr>
          <w:sz w:val="20"/>
          <w:highlight w:val="yellow"/>
        </w:rPr>
        <w:t>shall</w:t>
      </w:r>
      <w:r w:rsidRPr="00AA0475">
        <w:rPr>
          <w:spacing w:val="-4"/>
          <w:sz w:val="20"/>
          <w:highlight w:val="yellow"/>
        </w:rPr>
        <w:t xml:space="preserve"> </w:t>
      </w:r>
      <w:r w:rsidRPr="00AA0475">
        <w:rPr>
          <w:sz w:val="20"/>
          <w:highlight w:val="yellow"/>
        </w:rPr>
        <w:t>develop</w:t>
      </w:r>
      <w:r w:rsidRPr="00AA0475">
        <w:rPr>
          <w:spacing w:val="-5"/>
          <w:sz w:val="20"/>
          <w:highlight w:val="yellow"/>
        </w:rPr>
        <w:t xml:space="preserve"> </w:t>
      </w:r>
      <w:r w:rsidRPr="00AA0475">
        <w:rPr>
          <w:sz w:val="20"/>
          <w:highlight w:val="yellow"/>
        </w:rPr>
        <w:t>an</w:t>
      </w:r>
      <w:r w:rsidRPr="00AA0475">
        <w:rPr>
          <w:spacing w:val="-6"/>
          <w:sz w:val="20"/>
          <w:highlight w:val="yellow"/>
        </w:rPr>
        <w:t xml:space="preserve"> </w:t>
      </w:r>
      <w:r w:rsidRPr="00AA0475">
        <w:rPr>
          <w:sz w:val="20"/>
          <w:highlight w:val="yellow"/>
        </w:rPr>
        <w:t>emergency</w:t>
      </w:r>
      <w:r w:rsidRPr="00AA0475">
        <w:rPr>
          <w:spacing w:val="-4"/>
          <w:sz w:val="20"/>
          <w:highlight w:val="yellow"/>
        </w:rPr>
        <w:t xml:space="preserve"> </w:t>
      </w:r>
      <w:r w:rsidRPr="00AA0475">
        <w:rPr>
          <w:sz w:val="20"/>
          <w:highlight w:val="yellow"/>
        </w:rPr>
        <w:t>action</w:t>
      </w:r>
      <w:r w:rsidRPr="00AA0475">
        <w:rPr>
          <w:spacing w:val="-6"/>
          <w:sz w:val="20"/>
          <w:highlight w:val="yellow"/>
        </w:rPr>
        <w:t xml:space="preserve"> </w:t>
      </w:r>
      <w:r w:rsidRPr="00AA0475">
        <w:rPr>
          <w:sz w:val="20"/>
          <w:highlight w:val="yellow"/>
        </w:rPr>
        <w:t>plan</w:t>
      </w:r>
      <w:r w:rsidRPr="00AA0475">
        <w:rPr>
          <w:spacing w:val="-4"/>
          <w:sz w:val="20"/>
          <w:highlight w:val="yellow"/>
        </w:rPr>
        <w:t xml:space="preserve"> </w:t>
      </w:r>
      <w:r w:rsidRPr="00AA0475">
        <w:rPr>
          <w:sz w:val="20"/>
          <w:highlight w:val="yellow"/>
        </w:rPr>
        <w:t>for</w:t>
      </w:r>
      <w:r w:rsidRPr="00AA0475">
        <w:rPr>
          <w:spacing w:val="-6"/>
          <w:sz w:val="20"/>
          <w:highlight w:val="yellow"/>
        </w:rPr>
        <w:t xml:space="preserve"> </w:t>
      </w:r>
      <w:r w:rsidRPr="00AA0475">
        <w:rPr>
          <w:sz w:val="20"/>
          <w:highlight w:val="yellow"/>
        </w:rPr>
        <w:t>their</w:t>
      </w:r>
      <w:r w:rsidRPr="00AA0475">
        <w:rPr>
          <w:spacing w:val="-7"/>
          <w:sz w:val="20"/>
          <w:highlight w:val="yellow"/>
        </w:rPr>
        <w:t xml:space="preserve"> </w:t>
      </w:r>
      <w:r w:rsidRPr="00AA0475">
        <w:rPr>
          <w:sz w:val="20"/>
          <w:highlight w:val="yellow"/>
        </w:rPr>
        <w:t>workers</w:t>
      </w:r>
      <w:r w:rsidRPr="00AA0475">
        <w:rPr>
          <w:spacing w:val="-5"/>
          <w:sz w:val="20"/>
          <w:highlight w:val="yellow"/>
        </w:rPr>
        <w:t xml:space="preserve"> </w:t>
      </w:r>
      <w:r w:rsidRPr="00AA0475">
        <w:rPr>
          <w:sz w:val="20"/>
          <w:highlight w:val="yellow"/>
        </w:rPr>
        <w:t>in</w:t>
      </w:r>
      <w:r w:rsidRPr="00AA0475">
        <w:rPr>
          <w:spacing w:val="-6"/>
          <w:sz w:val="20"/>
          <w:highlight w:val="yellow"/>
        </w:rPr>
        <w:t xml:space="preserve"> </w:t>
      </w:r>
      <w:r w:rsidRPr="00AA0475">
        <w:rPr>
          <w:sz w:val="20"/>
          <w:highlight w:val="yellow"/>
        </w:rPr>
        <w:t>coordination</w:t>
      </w:r>
      <w:r w:rsidRPr="00AA0475">
        <w:rPr>
          <w:spacing w:val="-7"/>
          <w:sz w:val="20"/>
          <w:highlight w:val="yellow"/>
        </w:rPr>
        <w:t xml:space="preserve"> </w:t>
      </w:r>
      <w:r w:rsidRPr="00AA0475">
        <w:rPr>
          <w:sz w:val="20"/>
          <w:highlight w:val="yellow"/>
        </w:rPr>
        <w:t>with</w:t>
      </w:r>
      <w:r w:rsidRPr="00AA0475">
        <w:rPr>
          <w:spacing w:val="-6"/>
          <w:sz w:val="20"/>
          <w:highlight w:val="yellow"/>
        </w:rPr>
        <w:t xml:space="preserve"> </w:t>
      </w:r>
      <w:r w:rsidRPr="00AA0475">
        <w:rPr>
          <w:sz w:val="20"/>
          <w:highlight w:val="yellow"/>
        </w:rPr>
        <w:t>the</w:t>
      </w:r>
      <w:r w:rsidRPr="00AA0475">
        <w:rPr>
          <w:spacing w:val="-7"/>
          <w:sz w:val="20"/>
          <w:highlight w:val="yellow"/>
        </w:rPr>
        <w:t xml:space="preserve"> </w:t>
      </w:r>
      <w:r w:rsidRPr="00AA0475">
        <w:rPr>
          <w:sz w:val="20"/>
          <w:highlight w:val="yellow"/>
        </w:rPr>
        <w:t>site emergency action plan.</w:t>
      </w:r>
    </w:p>
    <w:p w14:paraId="66FDFB3B" w14:textId="77777777" w:rsidR="00760372" w:rsidRDefault="008B5D1E">
      <w:pPr>
        <w:pStyle w:val="ListParagraph"/>
        <w:numPr>
          <w:ilvl w:val="0"/>
          <w:numId w:val="2"/>
        </w:numPr>
        <w:tabs>
          <w:tab w:val="left" w:pos="965"/>
        </w:tabs>
        <w:spacing w:before="12" w:line="271" w:lineRule="auto"/>
        <w:ind w:right="716"/>
        <w:rPr>
          <w:sz w:val="20"/>
        </w:rPr>
      </w:pPr>
      <w:r>
        <w:rPr>
          <w:sz w:val="20"/>
        </w:rPr>
        <w:t>Contractor</w:t>
      </w:r>
      <w:r>
        <w:rPr>
          <w:spacing w:val="-11"/>
          <w:sz w:val="20"/>
        </w:rPr>
        <w:t xml:space="preserve"> </w:t>
      </w:r>
      <w:r>
        <w:rPr>
          <w:sz w:val="20"/>
        </w:rPr>
        <w:t>workers</w:t>
      </w:r>
      <w:r>
        <w:rPr>
          <w:spacing w:val="-11"/>
          <w:sz w:val="20"/>
        </w:rPr>
        <w:t xml:space="preserve"> </w:t>
      </w:r>
      <w:r>
        <w:rPr>
          <w:sz w:val="20"/>
        </w:rPr>
        <w:t>must</w:t>
      </w:r>
      <w:r>
        <w:rPr>
          <w:spacing w:val="-10"/>
          <w:sz w:val="20"/>
        </w:rPr>
        <w:t xml:space="preserve"> </w:t>
      </w:r>
      <w:r>
        <w:rPr>
          <w:sz w:val="20"/>
        </w:rPr>
        <w:t>be</w:t>
      </w:r>
      <w:r>
        <w:rPr>
          <w:spacing w:val="-8"/>
          <w:sz w:val="20"/>
        </w:rPr>
        <w:t xml:space="preserve"> </w:t>
      </w:r>
      <w:r>
        <w:rPr>
          <w:sz w:val="20"/>
        </w:rPr>
        <w:t>trained</w:t>
      </w:r>
      <w:r>
        <w:rPr>
          <w:spacing w:val="-9"/>
          <w:sz w:val="20"/>
        </w:rPr>
        <w:t xml:space="preserve"> </w:t>
      </w:r>
      <w:r>
        <w:rPr>
          <w:sz w:val="20"/>
        </w:rPr>
        <w:t>in</w:t>
      </w:r>
      <w:r>
        <w:rPr>
          <w:spacing w:val="-12"/>
          <w:sz w:val="20"/>
        </w:rPr>
        <w:t xml:space="preserve"> </w:t>
      </w:r>
      <w:r>
        <w:rPr>
          <w:sz w:val="20"/>
        </w:rPr>
        <w:t>procedures</w:t>
      </w:r>
      <w:r>
        <w:rPr>
          <w:spacing w:val="-10"/>
          <w:sz w:val="20"/>
        </w:rPr>
        <w:t xml:space="preserve"> </w:t>
      </w:r>
      <w:r>
        <w:rPr>
          <w:sz w:val="20"/>
        </w:rPr>
        <w:t>in</w:t>
      </w:r>
      <w:r>
        <w:rPr>
          <w:spacing w:val="-12"/>
          <w:sz w:val="20"/>
        </w:rPr>
        <w:t xml:space="preserve"> </w:t>
      </w:r>
      <w:r>
        <w:rPr>
          <w:sz w:val="20"/>
        </w:rPr>
        <w:t>the</w:t>
      </w:r>
      <w:r>
        <w:rPr>
          <w:spacing w:val="-11"/>
          <w:sz w:val="20"/>
        </w:rPr>
        <w:t xml:space="preserve"> </w:t>
      </w:r>
      <w:r>
        <w:rPr>
          <w:sz w:val="20"/>
        </w:rPr>
        <w:t>event</w:t>
      </w:r>
      <w:r>
        <w:rPr>
          <w:spacing w:val="-11"/>
          <w:sz w:val="20"/>
        </w:rPr>
        <w:t xml:space="preserve"> </w:t>
      </w:r>
      <w:r>
        <w:rPr>
          <w:sz w:val="20"/>
        </w:rPr>
        <w:t>of</w:t>
      </w:r>
      <w:r>
        <w:rPr>
          <w:spacing w:val="-11"/>
          <w:sz w:val="20"/>
        </w:rPr>
        <w:t xml:space="preserve"> </w:t>
      </w:r>
      <w:r>
        <w:rPr>
          <w:sz w:val="20"/>
        </w:rPr>
        <w:t>an</w:t>
      </w:r>
      <w:r>
        <w:rPr>
          <w:spacing w:val="-12"/>
          <w:sz w:val="20"/>
        </w:rPr>
        <w:t xml:space="preserve"> </w:t>
      </w:r>
      <w:r>
        <w:rPr>
          <w:sz w:val="20"/>
        </w:rPr>
        <w:t>emergency,</w:t>
      </w:r>
      <w:r>
        <w:rPr>
          <w:spacing w:val="-12"/>
          <w:sz w:val="20"/>
        </w:rPr>
        <w:t xml:space="preserve"> </w:t>
      </w:r>
      <w:r>
        <w:rPr>
          <w:sz w:val="20"/>
        </w:rPr>
        <w:t>such</w:t>
      </w:r>
      <w:r>
        <w:rPr>
          <w:spacing w:val="-12"/>
          <w:sz w:val="20"/>
        </w:rPr>
        <w:t xml:space="preserve"> </w:t>
      </w:r>
      <w:r>
        <w:rPr>
          <w:sz w:val="20"/>
        </w:rPr>
        <w:t>as</w:t>
      </w:r>
      <w:r>
        <w:rPr>
          <w:spacing w:val="-12"/>
          <w:sz w:val="20"/>
        </w:rPr>
        <w:t xml:space="preserve"> </w:t>
      </w:r>
      <w:r>
        <w:rPr>
          <w:sz w:val="20"/>
        </w:rPr>
        <w:t>fires</w:t>
      </w:r>
      <w:r>
        <w:rPr>
          <w:spacing w:val="-11"/>
          <w:sz w:val="20"/>
        </w:rPr>
        <w:t xml:space="preserve"> </w:t>
      </w:r>
      <w:r>
        <w:rPr>
          <w:sz w:val="20"/>
        </w:rPr>
        <w:t>or serious injuries, including how to summon emergency services.</w:t>
      </w:r>
    </w:p>
    <w:p w14:paraId="66FDFB3C" w14:textId="77777777" w:rsidR="00760372" w:rsidRDefault="008B5D1E">
      <w:pPr>
        <w:pStyle w:val="ListParagraph"/>
        <w:numPr>
          <w:ilvl w:val="0"/>
          <w:numId w:val="2"/>
        </w:numPr>
        <w:tabs>
          <w:tab w:val="left" w:pos="965"/>
        </w:tabs>
        <w:spacing w:before="12"/>
        <w:rPr>
          <w:sz w:val="20"/>
        </w:rPr>
      </w:pPr>
      <w:r>
        <w:rPr>
          <w:sz w:val="20"/>
        </w:rPr>
        <w:t>Contractor</w:t>
      </w:r>
      <w:r>
        <w:rPr>
          <w:spacing w:val="-8"/>
          <w:sz w:val="20"/>
        </w:rPr>
        <w:t xml:space="preserve"> </w:t>
      </w:r>
      <w:r>
        <w:rPr>
          <w:sz w:val="20"/>
        </w:rPr>
        <w:t>must</w:t>
      </w:r>
      <w:r>
        <w:rPr>
          <w:spacing w:val="-8"/>
          <w:sz w:val="20"/>
        </w:rPr>
        <w:t xml:space="preserve"> </w:t>
      </w:r>
      <w:r>
        <w:rPr>
          <w:sz w:val="20"/>
        </w:rPr>
        <w:t>immediately</w:t>
      </w:r>
      <w:r>
        <w:rPr>
          <w:spacing w:val="-8"/>
          <w:sz w:val="20"/>
        </w:rPr>
        <w:t xml:space="preserve"> </w:t>
      </w:r>
      <w:r>
        <w:rPr>
          <w:sz w:val="20"/>
        </w:rPr>
        <w:t>notify</w:t>
      </w:r>
      <w:r>
        <w:rPr>
          <w:spacing w:val="-7"/>
          <w:sz w:val="20"/>
        </w:rPr>
        <w:t xml:space="preserve"> </w:t>
      </w:r>
      <w:r>
        <w:rPr>
          <w:sz w:val="20"/>
        </w:rPr>
        <w:t>Siemens</w:t>
      </w:r>
      <w:r>
        <w:rPr>
          <w:spacing w:val="-9"/>
          <w:sz w:val="20"/>
        </w:rPr>
        <w:t xml:space="preserve"> </w:t>
      </w:r>
      <w:r>
        <w:rPr>
          <w:sz w:val="20"/>
        </w:rPr>
        <w:t>management</w:t>
      </w:r>
      <w:r>
        <w:rPr>
          <w:spacing w:val="-8"/>
          <w:sz w:val="20"/>
        </w:rPr>
        <w:t xml:space="preserve"> </w:t>
      </w:r>
      <w:r>
        <w:rPr>
          <w:sz w:val="20"/>
        </w:rPr>
        <w:t>of</w:t>
      </w:r>
      <w:r>
        <w:rPr>
          <w:spacing w:val="-8"/>
          <w:sz w:val="20"/>
        </w:rPr>
        <w:t xml:space="preserve"> </w:t>
      </w:r>
      <w:r>
        <w:rPr>
          <w:sz w:val="20"/>
        </w:rPr>
        <w:t>any</w:t>
      </w:r>
      <w:r>
        <w:rPr>
          <w:spacing w:val="-7"/>
          <w:sz w:val="20"/>
        </w:rPr>
        <w:t xml:space="preserve"> </w:t>
      </w:r>
      <w:r>
        <w:rPr>
          <w:sz w:val="20"/>
        </w:rPr>
        <w:t>onsite</w:t>
      </w:r>
      <w:r>
        <w:rPr>
          <w:spacing w:val="-8"/>
          <w:sz w:val="20"/>
        </w:rPr>
        <w:t xml:space="preserve"> </w:t>
      </w:r>
      <w:r>
        <w:rPr>
          <w:spacing w:val="-2"/>
          <w:sz w:val="20"/>
        </w:rPr>
        <w:t>emergency.</w:t>
      </w:r>
    </w:p>
    <w:p w14:paraId="66FDFB3D" w14:textId="77777777" w:rsidR="00760372" w:rsidRDefault="008B5D1E">
      <w:pPr>
        <w:pStyle w:val="ListParagraph"/>
        <w:numPr>
          <w:ilvl w:val="0"/>
          <w:numId w:val="2"/>
        </w:numPr>
        <w:tabs>
          <w:tab w:val="left" w:pos="965"/>
        </w:tabs>
        <w:spacing w:before="38" w:line="271" w:lineRule="auto"/>
        <w:ind w:right="344"/>
        <w:rPr>
          <w:sz w:val="20"/>
        </w:rPr>
      </w:pPr>
      <w:r>
        <w:rPr>
          <w:sz w:val="20"/>
        </w:rPr>
        <w:t>Contractors</w:t>
      </w:r>
      <w:r>
        <w:rPr>
          <w:spacing w:val="-11"/>
          <w:sz w:val="20"/>
        </w:rPr>
        <w:t xml:space="preserve"> </w:t>
      </w:r>
      <w:r>
        <w:rPr>
          <w:sz w:val="20"/>
        </w:rPr>
        <w:t>shall</w:t>
      </w:r>
      <w:r>
        <w:rPr>
          <w:spacing w:val="-10"/>
          <w:sz w:val="20"/>
        </w:rPr>
        <w:t xml:space="preserve"> </w:t>
      </w:r>
      <w:r>
        <w:rPr>
          <w:sz w:val="20"/>
        </w:rPr>
        <w:t>ensure</w:t>
      </w:r>
      <w:r>
        <w:rPr>
          <w:spacing w:val="-10"/>
          <w:sz w:val="20"/>
        </w:rPr>
        <w:t xml:space="preserve"> </w:t>
      </w:r>
      <w:r>
        <w:rPr>
          <w:sz w:val="20"/>
        </w:rPr>
        <w:t>they</w:t>
      </w:r>
      <w:r>
        <w:rPr>
          <w:spacing w:val="-10"/>
          <w:sz w:val="20"/>
        </w:rPr>
        <w:t xml:space="preserve"> </w:t>
      </w:r>
      <w:r>
        <w:rPr>
          <w:sz w:val="20"/>
        </w:rPr>
        <w:t>have</w:t>
      </w:r>
      <w:r>
        <w:rPr>
          <w:spacing w:val="-10"/>
          <w:sz w:val="20"/>
        </w:rPr>
        <w:t xml:space="preserve"> </w:t>
      </w:r>
      <w:r>
        <w:rPr>
          <w:sz w:val="20"/>
        </w:rPr>
        <w:t>access</w:t>
      </w:r>
      <w:r>
        <w:rPr>
          <w:spacing w:val="-11"/>
          <w:sz w:val="20"/>
        </w:rPr>
        <w:t xml:space="preserve"> </w:t>
      </w:r>
      <w:r>
        <w:rPr>
          <w:sz w:val="20"/>
        </w:rPr>
        <w:t>to</w:t>
      </w:r>
      <w:r>
        <w:rPr>
          <w:spacing w:val="-11"/>
          <w:sz w:val="20"/>
        </w:rPr>
        <w:t xml:space="preserve"> </w:t>
      </w:r>
      <w:r>
        <w:rPr>
          <w:sz w:val="20"/>
        </w:rPr>
        <w:t>emergency</w:t>
      </w:r>
      <w:r>
        <w:rPr>
          <w:spacing w:val="-10"/>
          <w:sz w:val="20"/>
        </w:rPr>
        <w:t xml:space="preserve"> </w:t>
      </w:r>
      <w:r>
        <w:rPr>
          <w:sz w:val="20"/>
        </w:rPr>
        <w:t>contact</w:t>
      </w:r>
      <w:r>
        <w:rPr>
          <w:spacing w:val="-10"/>
          <w:sz w:val="20"/>
        </w:rPr>
        <w:t xml:space="preserve"> </w:t>
      </w:r>
      <w:r>
        <w:rPr>
          <w:sz w:val="20"/>
        </w:rPr>
        <w:t>information</w:t>
      </w:r>
      <w:r>
        <w:rPr>
          <w:spacing w:val="-11"/>
          <w:sz w:val="20"/>
        </w:rPr>
        <w:t xml:space="preserve"> </w:t>
      </w:r>
      <w:r>
        <w:rPr>
          <w:sz w:val="20"/>
        </w:rPr>
        <w:t>for</w:t>
      </w:r>
      <w:r>
        <w:rPr>
          <w:spacing w:val="-11"/>
          <w:sz w:val="20"/>
        </w:rPr>
        <w:t xml:space="preserve"> </w:t>
      </w:r>
      <w:r>
        <w:rPr>
          <w:sz w:val="20"/>
        </w:rPr>
        <w:t>key</w:t>
      </w:r>
      <w:r>
        <w:rPr>
          <w:spacing w:val="-10"/>
          <w:sz w:val="20"/>
        </w:rPr>
        <w:t xml:space="preserve"> </w:t>
      </w:r>
      <w:r>
        <w:rPr>
          <w:sz w:val="20"/>
        </w:rPr>
        <w:t>personnel,</w:t>
      </w:r>
      <w:r>
        <w:rPr>
          <w:spacing w:val="-11"/>
          <w:sz w:val="20"/>
        </w:rPr>
        <w:t xml:space="preserve"> </w:t>
      </w:r>
      <w:r>
        <w:rPr>
          <w:sz w:val="20"/>
        </w:rPr>
        <w:t>such as project managers, safety officers, and local emergency services.</w:t>
      </w:r>
    </w:p>
    <w:p w14:paraId="66FDFB3E" w14:textId="77777777" w:rsidR="00760372" w:rsidRDefault="008B5D1E">
      <w:pPr>
        <w:pStyle w:val="ListParagraph"/>
        <w:numPr>
          <w:ilvl w:val="0"/>
          <w:numId w:val="2"/>
        </w:numPr>
        <w:tabs>
          <w:tab w:val="left" w:pos="965"/>
        </w:tabs>
        <w:spacing w:before="12" w:line="271" w:lineRule="auto"/>
        <w:ind w:right="960"/>
        <w:rPr>
          <w:sz w:val="20"/>
        </w:rPr>
      </w:pPr>
      <w:r>
        <w:rPr>
          <w:sz w:val="20"/>
        </w:rPr>
        <w:t>Contractors</w:t>
      </w:r>
      <w:r>
        <w:rPr>
          <w:spacing w:val="-5"/>
          <w:sz w:val="20"/>
        </w:rPr>
        <w:t xml:space="preserve"> </w:t>
      </w:r>
      <w:r>
        <w:rPr>
          <w:sz w:val="20"/>
        </w:rPr>
        <w:t>shall</w:t>
      </w:r>
      <w:r>
        <w:rPr>
          <w:spacing w:val="-4"/>
          <w:sz w:val="20"/>
        </w:rPr>
        <w:t xml:space="preserve"> </w:t>
      </w:r>
      <w:r>
        <w:rPr>
          <w:sz w:val="20"/>
        </w:rPr>
        <w:t>maintain</w:t>
      </w:r>
      <w:r>
        <w:rPr>
          <w:spacing w:val="-5"/>
          <w:sz w:val="20"/>
        </w:rPr>
        <w:t xml:space="preserve"> </w:t>
      </w:r>
      <w:r>
        <w:rPr>
          <w:sz w:val="20"/>
        </w:rPr>
        <w:t>clear</w:t>
      </w:r>
      <w:r>
        <w:rPr>
          <w:spacing w:val="-5"/>
          <w:sz w:val="20"/>
        </w:rPr>
        <w:t xml:space="preserve"> </w:t>
      </w:r>
      <w:r>
        <w:rPr>
          <w:sz w:val="20"/>
        </w:rPr>
        <w:t>communication</w:t>
      </w:r>
      <w:r>
        <w:rPr>
          <w:spacing w:val="-5"/>
          <w:sz w:val="20"/>
        </w:rPr>
        <w:t xml:space="preserve"> </w:t>
      </w:r>
      <w:r>
        <w:rPr>
          <w:sz w:val="20"/>
        </w:rPr>
        <w:t>channels</w:t>
      </w:r>
      <w:r>
        <w:rPr>
          <w:spacing w:val="-5"/>
          <w:sz w:val="20"/>
        </w:rPr>
        <w:t xml:space="preserve"> </w:t>
      </w:r>
      <w:r>
        <w:rPr>
          <w:sz w:val="20"/>
        </w:rPr>
        <w:t>with</w:t>
      </w:r>
      <w:r>
        <w:rPr>
          <w:spacing w:val="-5"/>
          <w:sz w:val="20"/>
        </w:rPr>
        <w:t xml:space="preserve"> </w:t>
      </w:r>
      <w:r>
        <w:rPr>
          <w:sz w:val="20"/>
        </w:rPr>
        <w:t>the</w:t>
      </w:r>
      <w:r>
        <w:rPr>
          <w:spacing w:val="-5"/>
          <w:sz w:val="20"/>
        </w:rPr>
        <w:t xml:space="preserve"> </w:t>
      </w:r>
      <w:r>
        <w:rPr>
          <w:sz w:val="20"/>
        </w:rPr>
        <w:t>main</w:t>
      </w:r>
      <w:r>
        <w:rPr>
          <w:spacing w:val="-5"/>
          <w:sz w:val="20"/>
        </w:rPr>
        <w:t xml:space="preserve"> </w:t>
      </w:r>
      <w:r>
        <w:rPr>
          <w:sz w:val="20"/>
        </w:rPr>
        <w:t>contractor</w:t>
      </w:r>
      <w:r>
        <w:rPr>
          <w:spacing w:val="-2"/>
          <w:sz w:val="20"/>
        </w:rPr>
        <w:t xml:space="preserve"> </w:t>
      </w:r>
      <w:r>
        <w:rPr>
          <w:sz w:val="20"/>
        </w:rPr>
        <w:t>or</w:t>
      </w:r>
      <w:r>
        <w:rPr>
          <w:spacing w:val="-5"/>
          <w:sz w:val="20"/>
        </w:rPr>
        <w:t xml:space="preserve"> </w:t>
      </w:r>
      <w:r>
        <w:rPr>
          <w:sz w:val="20"/>
        </w:rPr>
        <w:t>project manager regarding any potential hazards or risks identified during your work.</w:t>
      </w:r>
    </w:p>
    <w:p w14:paraId="66FDFB3F" w14:textId="77777777" w:rsidR="00760372" w:rsidRDefault="008B5D1E">
      <w:pPr>
        <w:pStyle w:val="ListParagraph"/>
        <w:numPr>
          <w:ilvl w:val="0"/>
          <w:numId w:val="2"/>
        </w:numPr>
        <w:tabs>
          <w:tab w:val="left" w:pos="965"/>
        </w:tabs>
        <w:spacing w:before="12" w:line="271" w:lineRule="auto"/>
        <w:ind w:right="252"/>
        <w:rPr>
          <w:sz w:val="20"/>
        </w:rPr>
      </w:pPr>
      <w:r>
        <w:rPr>
          <w:sz w:val="20"/>
        </w:rPr>
        <w:t>Contractors</w:t>
      </w:r>
      <w:r>
        <w:rPr>
          <w:spacing w:val="-10"/>
          <w:sz w:val="20"/>
        </w:rPr>
        <w:t xml:space="preserve"> </w:t>
      </w:r>
      <w:r>
        <w:rPr>
          <w:sz w:val="20"/>
        </w:rPr>
        <w:t>shall</w:t>
      </w:r>
      <w:r>
        <w:rPr>
          <w:spacing w:val="-8"/>
          <w:sz w:val="20"/>
        </w:rPr>
        <w:t xml:space="preserve"> </w:t>
      </w:r>
      <w:r>
        <w:rPr>
          <w:sz w:val="20"/>
        </w:rPr>
        <w:t>cooperate</w:t>
      </w:r>
      <w:r>
        <w:rPr>
          <w:spacing w:val="-8"/>
          <w:sz w:val="20"/>
        </w:rPr>
        <w:t xml:space="preserve"> </w:t>
      </w:r>
      <w:r>
        <w:rPr>
          <w:sz w:val="20"/>
        </w:rPr>
        <w:t>with</w:t>
      </w:r>
      <w:r>
        <w:rPr>
          <w:spacing w:val="-10"/>
          <w:sz w:val="20"/>
        </w:rPr>
        <w:t xml:space="preserve"> </w:t>
      </w:r>
      <w:r>
        <w:rPr>
          <w:sz w:val="20"/>
        </w:rPr>
        <w:t>other</w:t>
      </w:r>
      <w:r>
        <w:rPr>
          <w:spacing w:val="-5"/>
          <w:sz w:val="20"/>
        </w:rPr>
        <w:t xml:space="preserve"> </w:t>
      </w:r>
      <w:r>
        <w:rPr>
          <w:sz w:val="20"/>
        </w:rPr>
        <w:t>contractors</w:t>
      </w:r>
      <w:r>
        <w:rPr>
          <w:spacing w:val="-10"/>
          <w:sz w:val="20"/>
        </w:rPr>
        <w:t xml:space="preserve"> </w:t>
      </w:r>
      <w:r>
        <w:rPr>
          <w:sz w:val="20"/>
        </w:rPr>
        <w:t>and</w:t>
      </w:r>
      <w:r>
        <w:rPr>
          <w:spacing w:val="-8"/>
          <w:sz w:val="20"/>
        </w:rPr>
        <w:t xml:space="preserve"> </w:t>
      </w:r>
      <w:r>
        <w:rPr>
          <w:sz w:val="20"/>
        </w:rPr>
        <w:t>project</w:t>
      </w:r>
      <w:r>
        <w:rPr>
          <w:spacing w:val="-8"/>
          <w:sz w:val="20"/>
        </w:rPr>
        <w:t xml:space="preserve"> </w:t>
      </w:r>
      <w:r>
        <w:rPr>
          <w:sz w:val="20"/>
        </w:rPr>
        <w:t>stakeholders</w:t>
      </w:r>
      <w:r>
        <w:rPr>
          <w:spacing w:val="-12"/>
          <w:sz w:val="20"/>
        </w:rPr>
        <w:t xml:space="preserve"> </w:t>
      </w:r>
      <w:r>
        <w:rPr>
          <w:sz w:val="20"/>
        </w:rPr>
        <w:t>to</w:t>
      </w:r>
      <w:r>
        <w:rPr>
          <w:spacing w:val="-10"/>
          <w:sz w:val="20"/>
        </w:rPr>
        <w:t xml:space="preserve"> </w:t>
      </w:r>
      <w:r>
        <w:rPr>
          <w:sz w:val="20"/>
        </w:rPr>
        <w:t>coordinate</w:t>
      </w:r>
      <w:r>
        <w:rPr>
          <w:spacing w:val="-8"/>
          <w:sz w:val="20"/>
        </w:rPr>
        <w:t xml:space="preserve"> </w:t>
      </w:r>
      <w:r>
        <w:rPr>
          <w:sz w:val="20"/>
        </w:rPr>
        <w:t>emergency response efforts effectively.</w:t>
      </w:r>
    </w:p>
    <w:p w14:paraId="66FDFB40" w14:textId="77777777" w:rsidR="00760372" w:rsidRDefault="008B5D1E">
      <w:pPr>
        <w:pStyle w:val="ListParagraph"/>
        <w:numPr>
          <w:ilvl w:val="0"/>
          <w:numId w:val="2"/>
        </w:numPr>
        <w:tabs>
          <w:tab w:val="left" w:pos="965"/>
        </w:tabs>
        <w:spacing w:before="13" w:line="271" w:lineRule="auto"/>
        <w:ind w:right="1053"/>
        <w:rPr>
          <w:sz w:val="20"/>
        </w:rPr>
      </w:pPr>
      <w:r>
        <w:rPr>
          <w:sz w:val="20"/>
        </w:rPr>
        <w:t>Contractors</w:t>
      </w:r>
      <w:r>
        <w:rPr>
          <w:spacing w:val="-11"/>
          <w:sz w:val="20"/>
        </w:rPr>
        <w:t xml:space="preserve"> </w:t>
      </w:r>
      <w:proofErr w:type="gramStart"/>
      <w:r>
        <w:rPr>
          <w:sz w:val="20"/>
        </w:rPr>
        <w:t>shall</w:t>
      </w:r>
      <w:proofErr w:type="gramEnd"/>
      <w:r>
        <w:rPr>
          <w:spacing w:val="-10"/>
          <w:sz w:val="20"/>
        </w:rPr>
        <w:t xml:space="preserve"> </w:t>
      </w:r>
      <w:r>
        <w:rPr>
          <w:sz w:val="20"/>
        </w:rPr>
        <w:t>keep</w:t>
      </w:r>
      <w:r>
        <w:rPr>
          <w:spacing w:val="-10"/>
          <w:sz w:val="20"/>
        </w:rPr>
        <w:t xml:space="preserve"> </w:t>
      </w:r>
      <w:r>
        <w:rPr>
          <w:sz w:val="20"/>
        </w:rPr>
        <w:t>your</w:t>
      </w:r>
      <w:r>
        <w:rPr>
          <w:spacing w:val="-13"/>
          <w:sz w:val="20"/>
        </w:rPr>
        <w:t xml:space="preserve"> </w:t>
      </w:r>
      <w:r>
        <w:rPr>
          <w:sz w:val="20"/>
        </w:rPr>
        <w:t>work</w:t>
      </w:r>
      <w:r>
        <w:rPr>
          <w:spacing w:val="-10"/>
          <w:sz w:val="20"/>
        </w:rPr>
        <w:t xml:space="preserve"> </w:t>
      </w:r>
      <w:r>
        <w:rPr>
          <w:sz w:val="20"/>
        </w:rPr>
        <w:t>area</w:t>
      </w:r>
      <w:r>
        <w:rPr>
          <w:spacing w:val="-9"/>
          <w:sz w:val="20"/>
        </w:rPr>
        <w:t xml:space="preserve"> </w:t>
      </w:r>
      <w:r>
        <w:rPr>
          <w:sz w:val="20"/>
        </w:rPr>
        <w:t>organized</w:t>
      </w:r>
      <w:r>
        <w:rPr>
          <w:spacing w:val="-10"/>
          <w:sz w:val="20"/>
        </w:rPr>
        <w:t xml:space="preserve"> </w:t>
      </w:r>
      <w:r>
        <w:rPr>
          <w:sz w:val="20"/>
        </w:rPr>
        <w:t>and</w:t>
      </w:r>
      <w:r>
        <w:rPr>
          <w:spacing w:val="-10"/>
          <w:sz w:val="20"/>
        </w:rPr>
        <w:t xml:space="preserve"> </w:t>
      </w:r>
      <w:r>
        <w:rPr>
          <w:sz w:val="20"/>
        </w:rPr>
        <w:t>free</w:t>
      </w:r>
      <w:r>
        <w:rPr>
          <w:spacing w:val="-10"/>
          <w:sz w:val="20"/>
        </w:rPr>
        <w:t xml:space="preserve"> </w:t>
      </w:r>
      <w:r>
        <w:rPr>
          <w:sz w:val="20"/>
        </w:rPr>
        <w:t>from</w:t>
      </w:r>
      <w:r>
        <w:rPr>
          <w:spacing w:val="-11"/>
          <w:sz w:val="20"/>
        </w:rPr>
        <w:t xml:space="preserve"> </w:t>
      </w:r>
      <w:r>
        <w:rPr>
          <w:sz w:val="20"/>
        </w:rPr>
        <w:t>obstructions</w:t>
      </w:r>
      <w:r>
        <w:rPr>
          <w:spacing w:val="-11"/>
          <w:sz w:val="20"/>
        </w:rPr>
        <w:t xml:space="preserve"> </w:t>
      </w:r>
      <w:r>
        <w:rPr>
          <w:sz w:val="20"/>
        </w:rPr>
        <w:t>to</w:t>
      </w:r>
      <w:r>
        <w:rPr>
          <w:spacing w:val="-11"/>
          <w:sz w:val="20"/>
        </w:rPr>
        <w:t xml:space="preserve"> </w:t>
      </w:r>
      <w:r>
        <w:rPr>
          <w:sz w:val="20"/>
        </w:rPr>
        <w:t>facilitate</w:t>
      </w:r>
      <w:r>
        <w:rPr>
          <w:spacing w:val="-12"/>
          <w:sz w:val="20"/>
        </w:rPr>
        <w:t xml:space="preserve"> </w:t>
      </w:r>
      <w:r>
        <w:rPr>
          <w:sz w:val="20"/>
        </w:rPr>
        <w:t>safe evacuation procedures in case of an emergency.</w:t>
      </w:r>
    </w:p>
    <w:p w14:paraId="66FDFB41" w14:textId="77777777" w:rsidR="00760372" w:rsidRDefault="008B5D1E">
      <w:pPr>
        <w:pStyle w:val="ListParagraph"/>
        <w:numPr>
          <w:ilvl w:val="0"/>
          <w:numId w:val="2"/>
        </w:numPr>
        <w:tabs>
          <w:tab w:val="left" w:pos="965"/>
        </w:tabs>
        <w:spacing w:before="12" w:line="271" w:lineRule="auto"/>
        <w:ind w:right="309"/>
        <w:rPr>
          <w:sz w:val="20"/>
        </w:rPr>
      </w:pPr>
      <w:r>
        <w:rPr>
          <w:sz w:val="20"/>
        </w:rPr>
        <w:t>Contractors</w:t>
      </w:r>
      <w:r>
        <w:rPr>
          <w:spacing w:val="-9"/>
          <w:sz w:val="20"/>
        </w:rPr>
        <w:t xml:space="preserve"> </w:t>
      </w:r>
      <w:r>
        <w:rPr>
          <w:sz w:val="20"/>
        </w:rPr>
        <w:t>shall</w:t>
      </w:r>
      <w:r>
        <w:rPr>
          <w:spacing w:val="-8"/>
          <w:sz w:val="20"/>
        </w:rPr>
        <w:t xml:space="preserve"> </w:t>
      </w:r>
      <w:r>
        <w:rPr>
          <w:sz w:val="20"/>
        </w:rPr>
        <w:t>report</w:t>
      </w:r>
      <w:r>
        <w:rPr>
          <w:spacing w:val="-8"/>
          <w:sz w:val="20"/>
        </w:rPr>
        <w:t xml:space="preserve"> </w:t>
      </w:r>
      <w:r>
        <w:rPr>
          <w:sz w:val="20"/>
        </w:rPr>
        <w:t>any</w:t>
      </w:r>
      <w:r>
        <w:rPr>
          <w:spacing w:val="-8"/>
          <w:sz w:val="20"/>
        </w:rPr>
        <w:t xml:space="preserve"> </w:t>
      </w:r>
      <w:r>
        <w:rPr>
          <w:sz w:val="20"/>
        </w:rPr>
        <w:t>safety</w:t>
      </w:r>
      <w:r>
        <w:rPr>
          <w:spacing w:val="-8"/>
          <w:sz w:val="20"/>
        </w:rPr>
        <w:t xml:space="preserve"> </w:t>
      </w:r>
      <w:r>
        <w:rPr>
          <w:sz w:val="20"/>
        </w:rPr>
        <w:t>concerns</w:t>
      </w:r>
      <w:r>
        <w:rPr>
          <w:spacing w:val="-9"/>
          <w:sz w:val="20"/>
        </w:rPr>
        <w:t xml:space="preserve"> </w:t>
      </w:r>
      <w:r>
        <w:rPr>
          <w:sz w:val="20"/>
        </w:rPr>
        <w:t>or</w:t>
      </w:r>
      <w:r>
        <w:rPr>
          <w:spacing w:val="-9"/>
          <w:sz w:val="20"/>
        </w:rPr>
        <w:t xml:space="preserve"> </w:t>
      </w:r>
      <w:r>
        <w:rPr>
          <w:sz w:val="20"/>
        </w:rPr>
        <w:t>incidents</w:t>
      </w:r>
      <w:r>
        <w:rPr>
          <w:spacing w:val="-9"/>
          <w:sz w:val="20"/>
        </w:rPr>
        <w:t xml:space="preserve"> </w:t>
      </w:r>
      <w:r>
        <w:rPr>
          <w:sz w:val="20"/>
        </w:rPr>
        <w:t>promptly</w:t>
      </w:r>
      <w:r>
        <w:rPr>
          <w:spacing w:val="-8"/>
          <w:sz w:val="20"/>
        </w:rPr>
        <w:t xml:space="preserve"> </w:t>
      </w:r>
      <w:r>
        <w:rPr>
          <w:sz w:val="20"/>
        </w:rPr>
        <w:t>to</w:t>
      </w:r>
      <w:r>
        <w:rPr>
          <w:spacing w:val="-9"/>
          <w:sz w:val="20"/>
        </w:rPr>
        <w:t xml:space="preserve"> </w:t>
      </w:r>
      <w:r>
        <w:rPr>
          <w:sz w:val="20"/>
        </w:rPr>
        <w:t>Siemens</w:t>
      </w:r>
      <w:r>
        <w:rPr>
          <w:spacing w:val="-9"/>
          <w:sz w:val="20"/>
        </w:rPr>
        <w:t xml:space="preserve"> </w:t>
      </w:r>
      <w:r>
        <w:rPr>
          <w:sz w:val="20"/>
        </w:rPr>
        <w:t>and</w:t>
      </w:r>
      <w:r>
        <w:rPr>
          <w:spacing w:val="-8"/>
          <w:sz w:val="20"/>
        </w:rPr>
        <w:t xml:space="preserve"> </w:t>
      </w:r>
      <w:r>
        <w:rPr>
          <w:sz w:val="20"/>
        </w:rPr>
        <w:t>follow</w:t>
      </w:r>
      <w:r>
        <w:rPr>
          <w:spacing w:val="-9"/>
          <w:sz w:val="20"/>
        </w:rPr>
        <w:t xml:space="preserve"> </w:t>
      </w:r>
      <w:r>
        <w:rPr>
          <w:sz w:val="20"/>
        </w:rPr>
        <w:t>established reporting</w:t>
      </w:r>
      <w:r>
        <w:rPr>
          <w:spacing w:val="-4"/>
          <w:sz w:val="20"/>
        </w:rPr>
        <w:t xml:space="preserve"> </w:t>
      </w:r>
      <w:r>
        <w:rPr>
          <w:sz w:val="20"/>
        </w:rPr>
        <w:t>protocols.</w:t>
      </w:r>
    </w:p>
    <w:p w14:paraId="66FDFB42" w14:textId="77777777" w:rsidR="00760372" w:rsidRDefault="008B5D1E">
      <w:pPr>
        <w:pStyle w:val="ListParagraph"/>
        <w:numPr>
          <w:ilvl w:val="0"/>
          <w:numId w:val="2"/>
        </w:numPr>
        <w:tabs>
          <w:tab w:val="left" w:pos="965"/>
        </w:tabs>
        <w:spacing w:before="12" w:line="268" w:lineRule="auto"/>
        <w:ind w:right="747"/>
        <w:rPr>
          <w:sz w:val="20"/>
        </w:rPr>
      </w:pPr>
      <w:r>
        <w:rPr>
          <w:sz w:val="20"/>
        </w:rPr>
        <w:t>Contractors</w:t>
      </w:r>
      <w:r>
        <w:rPr>
          <w:spacing w:val="-8"/>
          <w:sz w:val="20"/>
        </w:rPr>
        <w:t xml:space="preserve"> </w:t>
      </w:r>
      <w:r>
        <w:rPr>
          <w:sz w:val="20"/>
        </w:rPr>
        <w:t>shall</w:t>
      </w:r>
      <w:r>
        <w:rPr>
          <w:spacing w:val="-7"/>
          <w:sz w:val="20"/>
        </w:rPr>
        <w:t xml:space="preserve"> </w:t>
      </w:r>
      <w:r>
        <w:rPr>
          <w:sz w:val="20"/>
        </w:rPr>
        <w:t>familiarize</w:t>
      </w:r>
      <w:r>
        <w:rPr>
          <w:spacing w:val="-7"/>
          <w:sz w:val="20"/>
        </w:rPr>
        <w:t xml:space="preserve"> </w:t>
      </w:r>
      <w:r>
        <w:rPr>
          <w:sz w:val="20"/>
        </w:rPr>
        <w:t>themselves</w:t>
      </w:r>
      <w:r>
        <w:rPr>
          <w:spacing w:val="-8"/>
          <w:sz w:val="20"/>
        </w:rPr>
        <w:t xml:space="preserve"> </w:t>
      </w:r>
      <w:r>
        <w:rPr>
          <w:sz w:val="20"/>
        </w:rPr>
        <w:t>and</w:t>
      </w:r>
      <w:r>
        <w:rPr>
          <w:spacing w:val="-7"/>
          <w:sz w:val="20"/>
        </w:rPr>
        <w:t xml:space="preserve"> </w:t>
      </w:r>
      <w:r>
        <w:rPr>
          <w:sz w:val="20"/>
        </w:rPr>
        <w:t>their</w:t>
      </w:r>
      <w:r>
        <w:rPr>
          <w:spacing w:val="-8"/>
          <w:sz w:val="20"/>
        </w:rPr>
        <w:t xml:space="preserve"> </w:t>
      </w:r>
      <w:r>
        <w:rPr>
          <w:sz w:val="20"/>
        </w:rPr>
        <w:t>workers</w:t>
      </w:r>
      <w:r>
        <w:rPr>
          <w:spacing w:val="-8"/>
          <w:sz w:val="20"/>
        </w:rPr>
        <w:t xml:space="preserve"> </w:t>
      </w:r>
      <w:r>
        <w:rPr>
          <w:sz w:val="20"/>
        </w:rPr>
        <w:t>with</w:t>
      </w:r>
      <w:r>
        <w:rPr>
          <w:spacing w:val="-8"/>
          <w:sz w:val="20"/>
        </w:rPr>
        <w:t xml:space="preserve"> </w:t>
      </w:r>
      <w:r>
        <w:rPr>
          <w:sz w:val="20"/>
        </w:rPr>
        <w:t>the</w:t>
      </w:r>
      <w:r>
        <w:rPr>
          <w:spacing w:val="-8"/>
          <w:sz w:val="20"/>
        </w:rPr>
        <w:t xml:space="preserve"> </w:t>
      </w:r>
      <w:r>
        <w:rPr>
          <w:sz w:val="20"/>
        </w:rPr>
        <w:t>location</w:t>
      </w:r>
      <w:r>
        <w:rPr>
          <w:spacing w:val="-8"/>
          <w:sz w:val="20"/>
        </w:rPr>
        <w:t xml:space="preserve"> </w:t>
      </w:r>
      <w:r>
        <w:rPr>
          <w:sz w:val="20"/>
        </w:rPr>
        <w:t>of</w:t>
      </w:r>
      <w:r>
        <w:rPr>
          <w:spacing w:val="-7"/>
          <w:sz w:val="20"/>
        </w:rPr>
        <w:t xml:space="preserve"> </w:t>
      </w:r>
      <w:r>
        <w:rPr>
          <w:sz w:val="20"/>
        </w:rPr>
        <w:t>emergency</w:t>
      </w:r>
      <w:r>
        <w:rPr>
          <w:spacing w:val="-7"/>
          <w:sz w:val="20"/>
        </w:rPr>
        <w:t xml:space="preserve"> </w:t>
      </w:r>
      <w:r>
        <w:rPr>
          <w:sz w:val="20"/>
        </w:rPr>
        <w:t>exits, evacuation routes, and assembly points specific to their work area.</w:t>
      </w:r>
    </w:p>
    <w:p w14:paraId="66FDFB43" w14:textId="77777777" w:rsidR="00760372" w:rsidRDefault="008B5D1E">
      <w:pPr>
        <w:pStyle w:val="ListParagraph"/>
        <w:numPr>
          <w:ilvl w:val="0"/>
          <w:numId w:val="2"/>
        </w:numPr>
        <w:tabs>
          <w:tab w:val="left" w:pos="965"/>
        </w:tabs>
        <w:spacing w:before="14" w:line="271" w:lineRule="auto"/>
        <w:ind w:right="253"/>
        <w:rPr>
          <w:sz w:val="20"/>
        </w:rPr>
      </w:pPr>
      <w:r>
        <w:rPr>
          <w:sz w:val="20"/>
        </w:rPr>
        <w:t>Contractors</w:t>
      </w:r>
      <w:r>
        <w:rPr>
          <w:spacing w:val="-7"/>
          <w:sz w:val="20"/>
        </w:rPr>
        <w:t xml:space="preserve"> </w:t>
      </w:r>
      <w:r>
        <w:rPr>
          <w:sz w:val="20"/>
        </w:rPr>
        <w:t>shall</w:t>
      </w:r>
      <w:r>
        <w:rPr>
          <w:spacing w:val="-6"/>
          <w:sz w:val="20"/>
        </w:rPr>
        <w:t xml:space="preserve"> </w:t>
      </w:r>
      <w:r>
        <w:rPr>
          <w:sz w:val="20"/>
        </w:rPr>
        <w:t>(if</w:t>
      </w:r>
      <w:r>
        <w:rPr>
          <w:spacing w:val="-7"/>
          <w:sz w:val="20"/>
        </w:rPr>
        <w:t xml:space="preserve"> </w:t>
      </w:r>
      <w:r>
        <w:rPr>
          <w:sz w:val="20"/>
        </w:rPr>
        <w:t>applicable</w:t>
      </w:r>
      <w:r>
        <w:rPr>
          <w:spacing w:val="-6"/>
          <w:sz w:val="20"/>
        </w:rPr>
        <w:t xml:space="preserve"> </w:t>
      </w:r>
      <w:r>
        <w:rPr>
          <w:sz w:val="20"/>
        </w:rPr>
        <w:t>to</w:t>
      </w:r>
      <w:r>
        <w:rPr>
          <w:spacing w:val="-9"/>
          <w:sz w:val="20"/>
        </w:rPr>
        <w:t xml:space="preserve"> </w:t>
      </w:r>
      <w:r>
        <w:rPr>
          <w:sz w:val="20"/>
        </w:rPr>
        <w:t>the</w:t>
      </w:r>
      <w:r>
        <w:rPr>
          <w:spacing w:val="-7"/>
          <w:sz w:val="20"/>
        </w:rPr>
        <w:t xml:space="preserve"> </w:t>
      </w:r>
      <w:r>
        <w:rPr>
          <w:sz w:val="20"/>
        </w:rPr>
        <w:t>scope</w:t>
      </w:r>
      <w:r>
        <w:rPr>
          <w:spacing w:val="-6"/>
          <w:sz w:val="20"/>
        </w:rPr>
        <w:t xml:space="preserve"> </w:t>
      </w:r>
      <w:r>
        <w:rPr>
          <w:sz w:val="20"/>
        </w:rPr>
        <w:t>of</w:t>
      </w:r>
      <w:r>
        <w:rPr>
          <w:spacing w:val="-6"/>
          <w:sz w:val="20"/>
        </w:rPr>
        <w:t xml:space="preserve"> </w:t>
      </w:r>
      <w:r>
        <w:rPr>
          <w:sz w:val="20"/>
        </w:rPr>
        <w:t>work)</w:t>
      </w:r>
      <w:r>
        <w:rPr>
          <w:spacing w:val="-7"/>
          <w:sz w:val="20"/>
        </w:rPr>
        <w:t xml:space="preserve"> </w:t>
      </w:r>
      <w:r>
        <w:rPr>
          <w:sz w:val="20"/>
        </w:rPr>
        <w:t>follow</w:t>
      </w:r>
      <w:r>
        <w:rPr>
          <w:spacing w:val="-7"/>
          <w:sz w:val="20"/>
        </w:rPr>
        <w:t xml:space="preserve"> </w:t>
      </w:r>
      <w:r>
        <w:rPr>
          <w:sz w:val="20"/>
        </w:rPr>
        <w:t>established</w:t>
      </w:r>
      <w:r>
        <w:rPr>
          <w:spacing w:val="-6"/>
          <w:sz w:val="20"/>
        </w:rPr>
        <w:t xml:space="preserve"> </w:t>
      </w:r>
      <w:r>
        <w:rPr>
          <w:sz w:val="20"/>
        </w:rPr>
        <w:t>procedures</w:t>
      </w:r>
      <w:r>
        <w:rPr>
          <w:spacing w:val="-9"/>
          <w:sz w:val="20"/>
        </w:rPr>
        <w:t xml:space="preserve"> </w:t>
      </w:r>
      <w:r>
        <w:rPr>
          <w:sz w:val="20"/>
        </w:rPr>
        <w:t>for</w:t>
      </w:r>
      <w:r>
        <w:rPr>
          <w:spacing w:val="-7"/>
          <w:sz w:val="20"/>
        </w:rPr>
        <w:t xml:space="preserve"> </w:t>
      </w:r>
      <w:r>
        <w:rPr>
          <w:sz w:val="20"/>
        </w:rPr>
        <w:t>shutting</w:t>
      </w:r>
      <w:r>
        <w:rPr>
          <w:spacing w:val="-7"/>
          <w:sz w:val="20"/>
        </w:rPr>
        <w:t xml:space="preserve"> </w:t>
      </w:r>
      <w:r>
        <w:rPr>
          <w:sz w:val="20"/>
        </w:rPr>
        <w:t>down equipment or operations safely during emergencies to minimize risks to personnel and property.</w:t>
      </w:r>
    </w:p>
    <w:p w14:paraId="66FDFB44" w14:textId="77777777" w:rsidR="00760372" w:rsidRDefault="008B5D1E">
      <w:pPr>
        <w:pStyle w:val="ListParagraph"/>
        <w:numPr>
          <w:ilvl w:val="0"/>
          <w:numId w:val="2"/>
        </w:numPr>
        <w:tabs>
          <w:tab w:val="left" w:pos="965"/>
        </w:tabs>
        <w:spacing w:before="12" w:line="271" w:lineRule="auto"/>
        <w:ind w:right="776"/>
        <w:rPr>
          <w:sz w:val="20"/>
        </w:rPr>
      </w:pPr>
      <w:r>
        <w:rPr>
          <w:sz w:val="20"/>
        </w:rPr>
        <w:t>Contractors</w:t>
      </w:r>
      <w:r>
        <w:rPr>
          <w:spacing w:val="-8"/>
          <w:sz w:val="20"/>
        </w:rPr>
        <w:t xml:space="preserve"> </w:t>
      </w:r>
      <w:r>
        <w:rPr>
          <w:sz w:val="20"/>
        </w:rPr>
        <w:t>shall</w:t>
      </w:r>
      <w:r>
        <w:rPr>
          <w:spacing w:val="-7"/>
          <w:sz w:val="20"/>
        </w:rPr>
        <w:t xml:space="preserve"> </w:t>
      </w:r>
      <w:r>
        <w:rPr>
          <w:sz w:val="20"/>
        </w:rPr>
        <w:t>continuously</w:t>
      </w:r>
      <w:r>
        <w:rPr>
          <w:spacing w:val="-7"/>
          <w:sz w:val="20"/>
        </w:rPr>
        <w:t xml:space="preserve"> </w:t>
      </w:r>
      <w:r>
        <w:rPr>
          <w:sz w:val="20"/>
        </w:rPr>
        <w:t>review</w:t>
      </w:r>
      <w:r>
        <w:rPr>
          <w:spacing w:val="-9"/>
          <w:sz w:val="20"/>
        </w:rPr>
        <w:t xml:space="preserve"> </w:t>
      </w:r>
      <w:r>
        <w:rPr>
          <w:sz w:val="20"/>
        </w:rPr>
        <w:t>and</w:t>
      </w:r>
      <w:r>
        <w:rPr>
          <w:spacing w:val="-7"/>
          <w:sz w:val="20"/>
        </w:rPr>
        <w:t xml:space="preserve"> </w:t>
      </w:r>
      <w:r>
        <w:rPr>
          <w:sz w:val="20"/>
        </w:rPr>
        <w:t>update</w:t>
      </w:r>
      <w:r>
        <w:rPr>
          <w:spacing w:val="-7"/>
          <w:sz w:val="20"/>
        </w:rPr>
        <w:t xml:space="preserve"> </w:t>
      </w:r>
      <w:r>
        <w:rPr>
          <w:sz w:val="20"/>
        </w:rPr>
        <w:t>their</w:t>
      </w:r>
      <w:r>
        <w:rPr>
          <w:spacing w:val="-10"/>
          <w:sz w:val="20"/>
        </w:rPr>
        <w:t xml:space="preserve"> </w:t>
      </w:r>
      <w:r>
        <w:rPr>
          <w:sz w:val="20"/>
        </w:rPr>
        <w:t>own</w:t>
      </w:r>
      <w:r>
        <w:rPr>
          <w:spacing w:val="-9"/>
          <w:sz w:val="20"/>
        </w:rPr>
        <w:t xml:space="preserve"> </w:t>
      </w:r>
      <w:r>
        <w:rPr>
          <w:sz w:val="20"/>
        </w:rPr>
        <w:t>emergency</w:t>
      </w:r>
      <w:r>
        <w:rPr>
          <w:spacing w:val="-7"/>
          <w:sz w:val="20"/>
        </w:rPr>
        <w:t xml:space="preserve"> </w:t>
      </w:r>
      <w:r>
        <w:rPr>
          <w:sz w:val="20"/>
        </w:rPr>
        <w:t>response</w:t>
      </w:r>
      <w:r>
        <w:rPr>
          <w:spacing w:val="-7"/>
          <w:sz w:val="20"/>
        </w:rPr>
        <w:t xml:space="preserve"> </w:t>
      </w:r>
      <w:r>
        <w:rPr>
          <w:sz w:val="20"/>
        </w:rPr>
        <w:t>procedures</w:t>
      </w:r>
      <w:r>
        <w:rPr>
          <w:spacing w:val="-7"/>
          <w:sz w:val="20"/>
        </w:rPr>
        <w:t xml:space="preserve"> </w:t>
      </w:r>
      <w:r>
        <w:rPr>
          <w:sz w:val="20"/>
        </w:rPr>
        <w:t>in alignment with project requirements and industry best practices.</w:t>
      </w:r>
    </w:p>
    <w:p w14:paraId="66FDFB45" w14:textId="77777777" w:rsidR="00760372" w:rsidRDefault="00760372">
      <w:pPr>
        <w:pStyle w:val="BodyText"/>
        <w:spacing w:before="14"/>
        <w:ind w:left="0" w:firstLine="0"/>
      </w:pPr>
    </w:p>
    <w:p w14:paraId="66FDFB46" w14:textId="77777777" w:rsidR="00760372" w:rsidRPr="005E5928" w:rsidRDefault="008B5D1E">
      <w:pPr>
        <w:pStyle w:val="Heading1"/>
        <w:numPr>
          <w:ilvl w:val="0"/>
          <w:numId w:val="30"/>
        </w:numPr>
        <w:tabs>
          <w:tab w:val="left" w:pos="603"/>
        </w:tabs>
        <w:ind w:left="603" w:hanging="358"/>
        <w:rPr>
          <w:highlight w:val="yellow"/>
        </w:rPr>
      </w:pPr>
      <w:bookmarkStart w:id="62" w:name="_bookmark62"/>
      <w:bookmarkEnd w:id="62"/>
      <w:r w:rsidRPr="005E5928">
        <w:rPr>
          <w:color w:val="009999"/>
          <w:spacing w:val="-2"/>
          <w:highlight w:val="yellow"/>
        </w:rPr>
        <w:t>Spill</w:t>
      </w:r>
      <w:r w:rsidRPr="005E5928">
        <w:rPr>
          <w:color w:val="009999"/>
          <w:spacing w:val="-8"/>
          <w:highlight w:val="yellow"/>
        </w:rPr>
        <w:t xml:space="preserve"> </w:t>
      </w:r>
      <w:r w:rsidRPr="005E5928">
        <w:rPr>
          <w:color w:val="009999"/>
          <w:spacing w:val="-2"/>
          <w:highlight w:val="yellow"/>
        </w:rPr>
        <w:t>Prevention,</w:t>
      </w:r>
      <w:r w:rsidRPr="005E5928">
        <w:rPr>
          <w:color w:val="009999"/>
          <w:spacing w:val="-6"/>
          <w:highlight w:val="yellow"/>
        </w:rPr>
        <w:t xml:space="preserve"> </w:t>
      </w:r>
      <w:r w:rsidRPr="005E5928">
        <w:rPr>
          <w:color w:val="009999"/>
          <w:spacing w:val="-2"/>
          <w:highlight w:val="yellow"/>
        </w:rPr>
        <w:t>Control,</w:t>
      </w:r>
      <w:r w:rsidRPr="005E5928">
        <w:rPr>
          <w:color w:val="009999"/>
          <w:spacing w:val="-4"/>
          <w:highlight w:val="yellow"/>
        </w:rPr>
        <w:t xml:space="preserve"> </w:t>
      </w:r>
      <w:r w:rsidRPr="005E5928">
        <w:rPr>
          <w:color w:val="009999"/>
          <w:spacing w:val="-2"/>
          <w:highlight w:val="yellow"/>
        </w:rPr>
        <w:t>and</w:t>
      </w:r>
      <w:r w:rsidRPr="005E5928">
        <w:rPr>
          <w:color w:val="009999"/>
          <w:spacing w:val="-4"/>
          <w:highlight w:val="yellow"/>
        </w:rPr>
        <w:t xml:space="preserve"> </w:t>
      </w:r>
      <w:r w:rsidRPr="005E5928">
        <w:rPr>
          <w:color w:val="009999"/>
          <w:spacing w:val="-2"/>
          <w:highlight w:val="yellow"/>
        </w:rPr>
        <w:t>Countermeasures</w:t>
      </w:r>
      <w:r w:rsidRPr="005E5928">
        <w:rPr>
          <w:color w:val="009999"/>
          <w:spacing w:val="-5"/>
          <w:highlight w:val="yellow"/>
        </w:rPr>
        <w:t xml:space="preserve"> </w:t>
      </w:r>
      <w:r w:rsidRPr="005E5928">
        <w:rPr>
          <w:color w:val="009999"/>
          <w:spacing w:val="-2"/>
          <w:highlight w:val="yellow"/>
        </w:rPr>
        <w:t>(SPCC)</w:t>
      </w:r>
    </w:p>
    <w:p w14:paraId="66FDFB47" w14:textId="77777777" w:rsidR="00760372" w:rsidRDefault="008B5D1E">
      <w:pPr>
        <w:pStyle w:val="ListParagraph"/>
        <w:numPr>
          <w:ilvl w:val="0"/>
          <w:numId w:val="1"/>
        </w:numPr>
        <w:tabs>
          <w:tab w:val="left" w:pos="965"/>
        </w:tabs>
        <w:spacing w:before="125" w:line="271" w:lineRule="auto"/>
        <w:ind w:right="639"/>
        <w:rPr>
          <w:sz w:val="20"/>
        </w:rPr>
      </w:pPr>
      <w:r>
        <w:rPr>
          <w:sz w:val="20"/>
        </w:rPr>
        <w:t>Contractors</w:t>
      </w:r>
      <w:r>
        <w:rPr>
          <w:spacing w:val="-16"/>
          <w:sz w:val="20"/>
        </w:rPr>
        <w:t xml:space="preserve"> </w:t>
      </w:r>
      <w:r>
        <w:rPr>
          <w:sz w:val="20"/>
        </w:rPr>
        <w:t>shall</w:t>
      </w:r>
      <w:r>
        <w:rPr>
          <w:spacing w:val="-16"/>
          <w:sz w:val="20"/>
        </w:rPr>
        <w:t xml:space="preserve"> </w:t>
      </w:r>
      <w:r>
        <w:rPr>
          <w:sz w:val="20"/>
        </w:rPr>
        <w:t>understand</w:t>
      </w:r>
      <w:r>
        <w:rPr>
          <w:spacing w:val="-15"/>
          <w:sz w:val="20"/>
        </w:rPr>
        <w:t xml:space="preserve"> </w:t>
      </w:r>
      <w:r>
        <w:rPr>
          <w:sz w:val="20"/>
        </w:rPr>
        <w:t>the</w:t>
      </w:r>
      <w:r>
        <w:rPr>
          <w:spacing w:val="-16"/>
          <w:sz w:val="20"/>
        </w:rPr>
        <w:t xml:space="preserve"> </w:t>
      </w:r>
      <w:r>
        <w:rPr>
          <w:sz w:val="20"/>
        </w:rPr>
        <w:t>project's</w:t>
      </w:r>
      <w:r>
        <w:rPr>
          <w:spacing w:val="-16"/>
          <w:sz w:val="20"/>
        </w:rPr>
        <w:t xml:space="preserve"> </w:t>
      </w:r>
      <w:r>
        <w:rPr>
          <w:sz w:val="20"/>
        </w:rPr>
        <w:t>Spill</w:t>
      </w:r>
      <w:r>
        <w:rPr>
          <w:spacing w:val="-15"/>
          <w:sz w:val="20"/>
        </w:rPr>
        <w:t xml:space="preserve"> </w:t>
      </w:r>
      <w:r>
        <w:rPr>
          <w:sz w:val="20"/>
        </w:rPr>
        <w:t>Prevention,</w:t>
      </w:r>
      <w:r>
        <w:rPr>
          <w:spacing w:val="-16"/>
          <w:sz w:val="20"/>
        </w:rPr>
        <w:t xml:space="preserve"> </w:t>
      </w:r>
      <w:r>
        <w:rPr>
          <w:sz w:val="20"/>
        </w:rPr>
        <w:t>Control,</w:t>
      </w:r>
      <w:r>
        <w:rPr>
          <w:spacing w:val="-15"/>
          <w:sz w:val="20"/>
        </w:rPr>
        <w:t xml:space="preserve"> </w:t>
      </w:r>
      <w:r>
        <w:rPr>
          <w:sz w:val="20"/>
        </w:rPr>
        <w:t>and</w:t>
      </w:r>
      <w:r>
        <w:rPr>
          <w:spacing w:val="-15"/>
          <w:sz w:val="20"/>
        </w:rPr>
        <w:t xml:space="preserve"> </w:t>
      </w:r>
      <w:r>
        <w:rPr>
          <w:sz w:val="20"/>
        </w:rPr>
        <w:t>Countermeasures</w:t>
      </w:r>
      <w:r>
        <w:rPr>
          <w:spacing w:val="-16"/>
          <w:sz w:val="20"/>
        </w:rPr>
        <w:t xml:space="preserve"> </w:t>
      </w:r>
      <w:r>
        <w:rPr>
          <w:sz w:val="20"/>
        </w:rPr>
        <w:t>(SPCC) plan and their specific responsibilities outlined within it.</w:t>
      </w:r>
    </w:p>
    <w:p w14:paraId="66FDFB48" w14:textId="77777777" w:rsidR="00760372" w:rsidRDefault="008B5D1E">
      <w:pPr>
        <w:pStyle w:val="ListParagraph"/>
        <w:numPr>
          <w:ilvl w:val="0"/>
          <w:numId w:val="1"/>
        </w:numPr>
        <w:tabs>
          <w:tab w:val="left" w:pos="965"/>
        </w:tabs>
        <w:spacing w:before="12" w:line="273" w:lineRule="auto"/>
        <w:ind w:right="293"/>
        <w:rPr>
          <w:sz w:val="20"/>
        </w:rPr>
      </w:pPr>
      <w:r>
        <w:rPr>
          <w:sz w:val="20"/>
        </w:rPr>
        <w:t>Contractors</w:t>
      </w:r>
      <w:r>
        <w:rPr>
          <w:spacing w:val="-14"/>
          <w:sz w:val="20"/>
        </w:rPr>
        <w:t xml:space="preserve"> </w:t>
      </w:r>
      <w:r>
        <w:rPr>
          <w:sz w:val="20"/>
        </w:rPr>
        <w:t>shall</w:t>
      </w:r>
      <w:r>
        <w:rPr>
          <w:spacing w:val="-13"/>
          <w:sz w:val="20"/>
        </w:rPr>
        <w:t xml:space="preserve"> </w:t>
      </w:r>
      <w:r>
        <w:rPr>
          <w:sz w:val="20"/>
        </w:rPr>
        <w:t>(when</w:t>
      </w:r>
      <w:r>
        <w:rPr>
          <w:spacing w:val="-14"/>
          <w:sz w:val="20"/>
        </w:rPr>
        <w:t xml:space="preserve"> </w:t>
      </w:r>
      <w:r>
        <w:rPr>
          <w:sz w:val="20"/>
        </w:rPr>
        <w:t>asked)</w:t>
      </w:r>
      <w:r>
        <w:rPr>
          <w:spacing w:val="-14"/>
          <w:sz w:val="20"/>
        </w:rPr>
        <w:t xml:space="preserve"> </w:t>
      </w:r>
      <w:r>
        <w:rPr>
          <w:sz w:val="20"/>
        </w:rPr>
        <w:t>participate</w:t>
      </w:r>
      <w:r>
        <w:rPr>
          <w:spacing w:val="-13"/>
          <w:sz w:val="20"/>
        </w:rPr>
        <w:t xml:space="preserve"> </w:t>
      </w:r>
      <w:r>
        <w:rPr>
          <w:sz w:val="20"/>
        </w:rPr>
        <w:t>in</w:t>
      </w:r>
      <w:r>
        <w:rPr>
          <w:spacing w:val="-14"/>
          <w:sz w:val="20"/>
        </w:rPr>
        <w:t xml:space="preserve"> </w:t>
      </w:r>
      <w:r>
        <w:rPr>
          <w:sz w:val="20"/>
        </w:rPr>
        <w:t>SPCC</w:t>
      </w:r>
      <w:r>
        <w:rPr>
          <w:spacing w:val="-13"/>
          <w:sz w:val="20"/>
        </w:rPr>
        <w:t xml:space="preserve"> </w:t>
      </w:r>
      <w:r>
        <w:rPr>
          <w:sz w:val="20"/>
        </w:rPr>
        <w:t>training</w:t>
      </w:r>
      <w:r>
        <w:rPr>
          <w:spacing w:val="-14"/>
          <w:sz w:val="20"/>
        </w:rPr>
        <w:t xml:space="preserve"> </w:t>
      </w:r>
      <w:r>
        <w:rPr>
          <w:sz w:val="20"/>
        </w:rPr>
        <w:t>sessions</w:t>
      </w:r>
      <w:r>
        <w:rPr>
          <w:spacing w:val="-14"/>
          <w:sz w:val="20"/>
        </w:rPr>
        <w:t xml:space="preserve"> </w:t>
      </w:r>
      <w:r>
        <w:rPr>
          <w:sz w:val="20"/>
        </w:rPr>
        <w:t>provided</w:t>
      </w:r>
      <w:r>
        <w:rPr>
          <w:spacing w:val="-13"/>
          <w:sz w:val="20"/>
        </w:rPr>
        <w:t xml:space="preserve"> </w:t>
      </w:r>
      <w:r>
        <w:rPr>
          <w:sz w:val="20"/>
        </w:rPr>
        <w:t>by</w:t>
      </w:r>
      <w:r>
        <w:rPr>
          <w:spacing w:val="-15"/>
          <w:sz w:val="20"/>
        </w:rPr>
        <w:t xml:space="preserve"> </w:t>
      </w:r>
      <w:r>
        <w:rPr>
          <w:sz w:val="20"/>
        </w:rPr>
        <w:t>the</w:t>
      </w:r>
      <w:r>
        <w:rPr>
          <w:spacing w:val="-14"/>
          <w:sz w:val="20"/>
        </w:rPr>
        <w:t xml:space="preserve"> </w:t>
      </w:r>
      <w:r>
        <w:rPr>
          <w:sz w:val="20"/>
        </w:rPr>
        <w:t>project</w:t>
      </w:r>
      <w:r>
        <w:rPr>
          <w:spacing w:val="-13"/>
          <w:sz w:val="20"/>
        </w:rPr>
        <w:t xml:space="preserve"> </w:t>
      </w:r>
      <w:r>
        <w:rPr>
          <w:sz w:val="20"/>
        </w:rPr>
        <w:t xml:space="preserve">manager or main contractor to ensure they are familiar with spill prevention measures and response </w:t>
      </w:r>
      <w:r>
        <w:rPr>
          <w:spacing w:val="-2"/>
          <w:sz w:val="20"/>
        </w:rPr>
        <w:t>procedures.</w:t>
      </w:r>
    </w:p>
    <w:p w14:paraId="66FDFB49" w14:textId="77777777" w:rsidR="00760372" w:rsidRDefault="008B5D1E">
      <w:pPr>
        <w:pStyle w:val="ListParagraph"/>
        <w:numPr>
          <w:ilvl w:val="0"/>
          <w:numId w:val="1"/>
        </w:numPr>
        <w:tabs>
          <w:tab w:val="left" w:pos="965"/>
        </w:tabs>
        <w:spacing w:before="8" w:line="271" w:lineRule="auto"/>
        <w:ind w:right="1279"/>
        <w:rPr>
          <w:sz w:val="20"/>
        </w:rPr>
      </w:pPr>
      <w:r>
        <w:rPr>
          <w:sz w:val="20"/>
        </w:rPr>
        <w:t>Contractors</w:t>
      </w:r>
      <w:r>
        <w:rPr>
          <w:spacing w:val="-5"/>
          <w:sz w:val="20"/>
        </w:rPr>
        <w:t xml:space="preserve"> </w:t>
      </w:r>
      <w:proofErr w:type="gramStart"/>
      <w:r>
        <w:rPr>
          <w:sz w:val="20"/>
        </w:rPr>
        <w:t>shall</w:t>
      </w:r>
      <w:proofErr w:type="gramEnd"/>
      <w:r>
        <w:rPr>
          <w:spacing w:val="-4"/>
          <w:sz w:val="20"/>
        </w:rPr>
        <w:t xml:space="preserve"> </w:t>
      </w:r>
      <w:r>
        <w:rPr>
          <w:sz w:val="20"/>
        </w:rPr>
        <w:t>identify</w:t>
      </w:r>
      <w:r>
        <w:rPr>
          <w:spacing w:val="-4"/>
          <w:sz w:val="20"/>
        </w:rPr>
        <w:t xml:space="preserve"> </w:t>
      </w:r>
      <w:r>
        <w:rPr>
          <w:sz w:val="20"/>
        </w:rPr>
        <w:t>potential</w:t>
      </w:r>
      <w:r>
        <w:rPr>
          <w:spacing w:val="-4"/>
          <w:sz w:val="20"/>
        </w:rPr>
        <w:t xml:space="preserve"> </w:t>
      </w:r>
      <w:r>
        <w:rPr>
          <w:sz w:val="20"/>
        </w:rPr>
        <w:t>sources</w:t>
      </w:r>
      <w:r>
        <w:rPr>
          <w:spacing w:val="-5"/>
          <w:sz w:val="20"/>
        </w:rPr>
        <w:t xml:space="preserve"> </w:t>
      </w:r>
      <w:r>
        <w:rPr>
          <w:sz w:val="20"/>
        </w:rPr>
        <w:t>of</w:t>
      </w:r>
      <w:r>
        <w:rPr>
          <w:spacing w:val="-4"/>
          <w:sz w:val="20"/>
        </w:rPr>
        <w:t xml:space="preserve"> </w:t>
      </w:r>
      <w:r>
        <w:rPr>
          <w:sz w:val="20"/>
        </w:rPr>
        <w:t>spills</w:t>
      </w:r>
      <w:r>
        <w:rPr>
          <w:spacing w:val="-5"/>
          <w:sz w:val="20"/>
        </w:rPr>
        <w:t xml:space="preserve"> </w:t>
      </w:r>
      <w:r>
        <w:rPr>
          <w:sz w:val="20"/>
        </w:rPr>
        <w:t>within</w:t>
      </w:r>
      <w:r>
        <w:rPr>
          <w:spacing w:val="-5"/>
          <w:sz w:val="20"/>
        </w:rPr>
        <w:t xml:space="preserve"> </w:t>
      </w:r>
      <w:r>
        <w:rPr>
          <w:sz w:val="20"/>
        </w:rPr>
        <w:t>their</w:t>
      </w:r>
      <w:r>
        <w:rPr>
          <w:spacing w:val="-5"/>
          <w:sz w:val="20"/>
        </w:rPr>
        <w:t xml:space="preserve"> </w:t>
      </w:r>
      <w:r>
        <w:rPr>
          <w:sz w:val="20"/>
        </w:rPr>
        <w:t>work</w:t>
      </w:r>
      <w:r>
        <w:rPr>
          <w:spacing w:val="-4"/>
          <w:sz w:val="20"/>
        </w:rPr>
        <w:t xml:space="preserve"> </w:t>
      </w:r>
      <w:r>
        <w:rPr>
          <w:sz w:val="20"/>
        </w:rPr>
        <w:t>area</w:t>
      </w:r>
      <w:r>
        <w:rPr>
          <w:spacing w:val="-3"/>
          <w:sz w:val="20"/>
        </w:rPr>
        <w:t xml:space="preserve"> </w:t>
      </w:r>
      <w:r>
        <w:rPr>
          <w:sz w:val="20"/>
        </w:rPr>
        <w:t>and</w:t>
      </w:r>
      <w:r>
        <w:rPr>
          <w:spacing w:val="-4"/>
          <w:sz w:val="20"/>
        </w:rPr>
        <w:t xml:space="preserve"> </w:t>
      </w:r>
      <w:r>
        <w:rPr>
          <w:sz w:val="20"/>
        </w:rPr>
        <w:t>implement appropriate</w:t>
      </w:r>
      <w:r>
        <w:rPr>
          <w:spacing w:val="-11"/>
          <w:sz w:val="20"/>
        </w:rPr>
        <w:t xml:space="preserve"> </w:t>
      </w:r>
      <w:r>
        <w:rPr>
          <w:sz w:val="20"/>
        </w:rPr>
        <w:t>containment</w:t>
      </w:r>
      <w:r>
        <w:rPr>
          <w:spacing w:val="-11"/>
          <w:sz w:val="20"/>
        </w:rPr>
        <w:t xml:space="preserve"> </w:t>
      </w:r>
      <w:r>
        <w:rPr>
          <w:sz w:val="20"/>
        </w:rPr>
        <w:t>measures</w:t>
      </w:r>
      <w:r>
        <w:rPr>
          <w:spacing w:val="-11"/>
          <w:sz w:val="20"/>
        </w:rPr>
        <w:t xml:space="preserve"> </w:t>
      </w:r>
      <w:r>
        <w:rPr>
          <w:sz w:val="20"/>
        </w:rPr>
        <w:t>to</w:t>
      </w:r>
      <w:r>
        <w:rPr>
          <w:spacing w:val="-12"/>
          <w:sz w:val="20"/>
        </w:rPr>
        <w:t xml:space="preserve"> </w:t>
      </w:r>
      <w:r>
        <w:rPr>
          <w:sz w:val="20"/>
        </w:rPr>
        <w:t>prevent</w:t>
      </w:r>
      <w:r>
        <w:rPr>
          <w:spacing w:val="-11"/>
          <w:sz w:val="20"/>
        </w:rPr>
        <w:t xml:space="preserve"> </w:t>
      </w:r>
      <w:r>
        <w:rPr>
          <w:sz w:val="20"/>
        </w:rPr>
        <w:t>accidental</w:t>
      </w:r>
      <w:r>
        <w:rPr>
          <w:spacing w:val="-11"/>
          <w:sz w:val="20"/>
        </w:rPr>
        <w:t xml:space="preserve"> </w:t>
      </w:r>
      <w:r>
        <w:rPr>
          <w:sz w:val="20"/>
        </w:rPr>
        <w:t>releases</w:t>
      </w:r>
      <w:r>
        <w:rPr>
          <w:spacing w:val="-12"/>
          <w:sz w:val="20"/>
        </w:rPr>
        <w:t xml:space="preserve"> </w:t>
      </w:r>
      <w:r>
        <w:rPr>
          <w:sz w:val="20"/>
        </w:rPr>
        <w:t>of</w:t>
      </w:r>
      <w:r>
        <w:rPr>
          <w:spacing w:val="-11"/>
          <w:sz w:val="20"/>
        </w:rPr>
        <w:t xml:space="preserve"> </w:t>
      </w:r>
      <w:r>
        <w:rPr>
          <w:sz w:val="20"/>
        </w:rPr>
        <w:t>hazardous</w:t>
      </w:r>
      <w:r>
        <w:rPr>
          <w:spacing w:val="-12"/>
          <w:sz w:val="20"/>
        </w:rPr>
        <w:t xml:space="preserve"> </w:t>
      </w:r>
      <w:r>
        <w:rPr>
          <w:sz w:val="20"/>
        </w:rPr>
        <w:t>materials.</w:t>
      </w:r>
    </w:p>
    <w:p w14:paraId="66FDFB4A" w14:textId="77777777" w:rsidR="00760372" w:rsidRDefault="008B5D1E">
      <w:pPr>
        <w:pStyle w:val="ListParagraph"/>
        <w:numPr>
          <w:ilvl w:val="0"/>
          <w:numId w:val="1"/>
        </w:numPr>
        <w:tabs>
          <w:tab w:val="left" w:pos="965"/>
        </w:tabs>
        <w:spacing w:before="12" w:line="268" w:lineRule="auto"/>
        <w:ind w:right="624"/>
        <w:rPr>
          <w:sz w:val="20"/>
        </w:rPr>
      </w:pPr>
      <w:r>
        <w:rPr>
          <w:sz w:val="20"/>
        </w:rPr>
        <w:t>Contractors</w:t>
      </w:r>
      <w:r>
        <w:rPr>
          <w:spacing w:val="-11"/>
          <w:sz w:val="20"/>
        </w:rPr>
        <w:t xml:space="preserve"> </w:t>
      </w:r>
      <w:r>
        <w:rPr>
          <w:sz w:val="20"/>
        </w:rPr>
        <w:t>shall</w:t>
      </w:r>
      <w:r>
        <w:rPr>
          <w:spacing w:val="-10"/>
          <w:sz w:val="20"/>
        </w:rPr>
        <w:t xml:space="preserve"> </w:t>
      </w:r>
      <w:r>
        <w:rPr>
          <w:sz w:val="20"/>
        </w:rPr>
        <w:t>regularly</w:t>
      </w:r>
      <w:r>
        <w:rPr>
          <w:spacing w:val="-10"/>
          <w:sz w:val="20"/>
        </w:rPr>
        <w:t xml:space="preserve"> </w:t>
      </w:r>
      <w:r>
        <w:rPr>
          <w:sz w:val="20"/>
        </w:rPr>
        <w:t>inspect</w:t>
      </w:r>
      <w:r>
        <w:rPr>
          <w:spacing w:val="-10"/>
          <w:sz w:val="20"/>
        </w:rPr>
        <w:t xml:space="preserve"> </w:t>
      </w:r>
      <w:r>
        <w:rPr>
          <w:sz w:val="20"/>
        </w:rPr>
        <w:t>storage</w:t>
      </w:r>
      <w:r>
        <w:rPr>
          <w:spacing w:val="-10"/>
          <w:sz w:val="20"/>
        </w:rPr>
        <w:t xml:space="preserve"> </w:t>
      </w:r>
      <w:r>
        <w:rPr>
          <w:sz w:val="20"/>
        </w:rPr>
        <w:t>containers,</w:t>
      </w:r>
      <w:r>
        <w:rPr>
          <w:spacing w:val="-10"/>
          <w:sz w:val="20"/>
        </w:rPr>
        <w:t xml:space="preserve"> </w:t>
      </w:r>
      <w:r>
        <w:rPr>
          <w:sz w:val="20"/>
        </w:rPr>
        <w:t>equipment,</w:t>
      </w:r>
      <w:r>
        <w:rPr>
          <w:spacing w:val="-11"/>
          <w:sz w:val="20"/>
        </w:rPr>
        <w:t xml:space="preserve"> </w:t>
      </w:r>
      <w:r>
        <w:rPr>
          <w:sz w:val="20"/>
        </w:rPr>
        <w:t>and</w:t>
      </w:r>
      <w:r>
        <w:rPr>
          <w:spacing w:val="-10"/>
          <w:sz w:val="20"/>
        </w:rPr>
        <w:t xml:space="preserve"> </w:t>
      </w:r>
      <w:r>
        <w:rPr>
          <w:sz w:val="20"/>
        </w:rPr>
        <w:t>facilities</w:t>
      </w:r>
      <w:r>
        <w:rPr>
          <w:spacing w:val="-11"/>
          <w:sz w:val="20"/>
        </w:rPr>
        <w:t xml:space="preserve"> </w:t>
      </w:r>
      <w:r>
        <w:rPr>
          <w:sz w:val="20"/>
        </w:rPr>
        <w:t>for</w:t>
      </w:r>
      <w:r>
        <w:rPr>
          <w:spacing w:val="-11"/>
          <w:sz w:val="20"/>
        </w:rPr>
        <w:t xml:space="preserve"> </w:t>
      </w:r>
      <w:r>
        <w:rPr>
          <w:sz w:val="20"/>
        </w:rPr>
        <w:t>signs</w:t>
      </w:r>
      <w:r>
        <w:rPr>
          <w:spacing w:val="-11"/>
          <w:sz w:val="20"/>
        </w:rPr>
        <w:t xml:space="preserve"> </w:t>
      </w:r>
      <w:r>
        <w:rPr>
          <w:sz w:val="20"/>
        </w:rPr>
        <w:t>of</w:t>
      </w:r>
      <w:r>
        <w:rPr>
          <w:spacing w:val="-10"/>
          <w:sz w:val="20"/>
        </w:rPr>
        <w:t xml:space="preserve"> </w:t>
      </w:r>
      <w:r>
        <w:rPr>
          <w:sz w:val="20"/>
        </w:rPr>
        <w:t>leaks, deterioration, or other potential hazards that could lead to spills.</w:t>
      </w:r>
    </w:p>
    <w:p w14:paraId="66FDFB4B" w14:textId="77777777" w:rsidR="00760372" w:rsidRPr="005E5928" w:rsidRDefault="008B5D1E">
      <w:pPr>
        <w:pStyle w:val="ListParagraph"/>
        <w:numPr>
          <w:ilvl w:val="0"/>
          <w:numId w:val="1"/>
        </w:numPr>
        <w:tabs>
          <w:tab w:val="left" w:pos="965"/>
        </w:tabs>
        <w:spacing w:before="14" w:line="271" w:lineRule="auto"/>
        <w:ind w:right="300"/>
        <w:rPr>
          <w:sz w:val="20"/>
          <w:highlight w:val="yellow"/>
        </w:rPr>
      </w:pPr>
      <w:r w:rsidRPr="005E5928">
        <w:rPr>
          <w:sz w:val="20"/>
          <w:highlight w:val="yellow"/>
        </w:rPr>
        <w:t>Contractors</w:t>
      </w:r>
      <w:r w:rsidRPr="005E5928">
        <w:rPr>
          <w:spacing w:val="-12"/>
          <w:sz w:val="20"/>
          <w:highlight w:val="yellow"/>
        </w:rPr>
        <w:t xml:space="preserve"> </w:t>
      </w:r>
      <w:r w:rsidRPr="005E5928">
        <w:rPr>
          <w:sz w:val="20"/>
          <w:highlight w:val="yellow"/>
        </w:rPr>
        <w:t>shall</w:t>
      </w:r>
      <w:r w:rsidRPr="005E5928">
        <w:rPr>
          <w:spacing w:val="-11"/>
          <w:sz w:val="20"/>
          <w:highlight w:val="yellow"/>
        </w:rPr>
        <w:t xml:space="preserve"> </w:t>
      </w:r>
      <w:r w:rsidRPr="005E5928">
        <w:rPr>
          <w:sz w:val="20"/>
          <w:highlight w:val="yellow"/>
        </w:rPr>
        <w:t>ensure</w:t>
      </w:r>
      <w:r w:rsidRPr="005E5928">
        <w:rPr>
          <w:spacing w:val="-11"/>
          <w:sz w:val="20"/>
          <w:highlight w:val="yellow"/>
        </w:rPr>
        <w:t xml:space="preserve"> </w:t>
      </w:r>
      <w:r w:rsidRPr="005E5928">
        <w:rPr>
          <w:sz w:val="20"/>
          <w:highlight w:val="yellow"/>
        </w:rPr>
        <w:t>proper</w:t>
      </w:r>
      <w:r w:rsidRPr="005E5928">
        <w:rPr>
          <w:spacing w:val="-12"/>
          <w:sz w:val="20"/>
          <w:highlight w:val="yellow"/>
        </w:rPr>
        <w:t xml:space="preserve"> </w:t>
      </w:r>
      <w:r w:rsidRPr="005E5928">
        <w:rPr>
          <w:sz w:val="20"/>
          <w:highlight w:val="yellow"/>
        </w:rPr>
        <w:t>labeling</w:t>
      </w:r>
      <w:r w:rsidRPr="005E5928">
        <w:rPr>
          <w:spacing w:val="-12"/>
          <w:sz w:val="20"/>
          <w:highlight w:val="yellow"/>
        </w:rPr>
        <w:t xml:space="preserve"> </w:t>
      </w:r>
      <w:r w:rsidRPr="005E5928">
        <w:rPr>
          <w:sz w:val="20"/>
          <w:highlight w:val="yellow"/>
        </w:rPr>
        <w:t>and</w:t>
      </w:r>
      <w:r w:rsidRPr="005E5928">
        <w:rPr>
          <w:spacing w:val="-11"/>
          <w:sz w:val="20"/>
          <w:highlight w:val="yellow"/>
        </w:rPr>
        <w:t xml:space="preserve"> </w:t>
      </w:r>
      <w:r w:rsidRPr="005E5928">
        <w:rPr>
          <w:sz w:val="20"/>
          <w:highlight w:val="yellow"/>
        </w:rPr>
        <w:t>storage</w:t>
      </w:r>
      <w:r w:rsidRPr="005E5928">
        <w:rPr>
          <w:spacing w:val="-11"/>
          <w:sz w:val="20"/>
          <w:highlight w:val="yellow"/>
        </w:rPr>
        <w:t xml:space="preserve"> </w:t>
      </w:r>
      <w:r w:rsidRPr="005E5928">
        <w:rPr>
          <w:sz w:val="20"/>
          <w:highlight w:val="yellow"/>
        </w:rPr>
        <w:t>of</w:t>
      </w:r>
      <w:r w:rsidRPr="005E5928">
        <w:rPr>
          <w:spacing w:val="-12"/>
          <w:sz w:val="20"/>
          <w:highlight w:val="yellow"/>
        </w:rPr>
        <w:t xml:space="preserve"> </w:t>
      </w:r>
      <w:r w:rsidRPr="005E5928">
        <w:rPr>
          <w:sz w:val="20"/>
          <w:highlight w:val="yellow"/>
        </w:rPr>
        <w:t>hazardous</w:t>
      </w:r>
      <w:r w:rsidRPr="005E5928">
        <w:rPr>
          <w:spacing w:val="-12"/>
          <w:sz w:val="20"/>
          <w:highlight w:val="yellow"/>
        </w:rPr>
        <w:t xml:space="preserve"> </w:t>
      </w:r>
      <w:r w:rsidRPr="005E5928">
        <w:rPr>
          <w:sz w:val="20"/>
          <w:highlight w:val="yellow"/>
        </w:rPr>
        <w:t>materials</w:t>
      </w:r>
      <w:r w:rsidRPr="005E5928">
        <w:rPr>
          <w:spacing w:val="-12"/>
          <w:sz w:val="20"/>
          <w:highlight w:val="yellow"/>
        </w:rPr>
        <w:t xml:space="preserve"> </w:t>
      </w:r>
      <w:r w:rsidRPr="005E5928">
        <w:rPr>
          <w:sz w:val="20"/>
          <w:highlight w:val="yellow"/>
        </w:rPr>
        <w:t>in</w:t>
      </w:r>
      <w:r w:rsidRPr="005E5928">
        <w:rPr>
          <w:spacing w:val="-12"/>
          <w:sz w:val="20"/>
          <w:highlight w:val="yellow"/>
        </w:rPr>
        <w:t xml:space="preserve"> </w:t>
      </w:r>
      <w:r w:rsidRPr="005E5928">
        <w:rPr>
          <w:sz w:val="20"/>
          <w:highlight w:val="yellow"/>
        </w:rPr>
        <w:t>accordance</w:t>
      </w:r>
      <w:r w:rsidRPr="005E5928">
        <w:rPr>
          <w:spacing w:val="-11"/>
          <w:sz w:val="20"/>
          <w:highlight w:val="yellow"/>
        </w:rPr>
        <w:t xml:space="preserve"> </w:t>
      </w:r>
      <w:r w:rsidRPr="005E5928">
        <w:rPr>
          <w:sz w:val="20"/>
          <w:highlight w:val="yellow"/>
        </w:rPr>
        <w:t>with</w:t>
      </w:r>
      <w:r w:rsidRPr="005E5928">
        <w:rPr>
          <w:spacing w:val="-12"/>
          <w:sz w:val="20"/>
          <w:highlight w:val="yellow"/>
        </w:rPr>
        <w:t xml:space="preserve"> </w:t>
      </w:r>
      <w:r w:rsidRPr="005E5928">
        <w:rPr>
          <w:sz w:val="20"/>
          <w:highlight w:val="yellow"/>
        </w:rPr>
        <w:t>SPCC requirements and regulatory standards.</w:t>
      </w:r>
    </w:p>
    <w:p w14:paraId="66FDFB4C" w14:textId="77777777" w:rsidR="00760372" w:rsidRPr="005E5928" w:rsidRDefault="008B5D1E">
      <w:pPr>
        <w:pStyle w:val="ListParagraph"/>
        <w:numPr>
          <w:ilvl w:val="0"/>
          <w:numId w:val="1"/>
        </w:numPr>
        <w:tabs>
          <w:tab w:val="left" w:pos="965"/>
        </w:tabs>
        <w:spacing w:before="12" w:line="271" w:lineRule="auto"/>
        <w:ind w:right="561"/>
        <w:rPr>
          <w:sz w:val="20"/>
          <w:highlight w:val="yellow"/>
        </w:rPr>
      </w:pPr>
      <w:r w:rsidRPr="005E5928">
        <w:rPr>
          <w:sz w:val="20"/>
          <w:highlight w:val="yellow"/>
        </w:rPr>
        <w:t>Contractors</w:t>
      </w:r>
      <w:r w:rsidRPr="005E5928">
        <w:rPr>
          <w:spacing w:val="-10"/>
          <w:sz w:val="20"/>
          <w:highlight w:val="yellow"/>
        </w:rPr>
        <w:t xml:space="preserve"> </w:t>
      </w:r>
      <w:r w:rsidRPr="005E5928">
        <w:rPr>
          <w:sz w:val="20"/>
          <w:highlight w:val="yellow"/>
        </w:rPr>
        <w:t>shall</w:t>
      </w:r>
      <w:r w:rsidRPr="005E5928">
        <w:rPr>
          <w:spacing w:val="-10"/>
          <w:sz w:val="20"/>
          <w:highlight w:val="yellow"/>
        </w:rPr>
        <w:t xml:space="preserve"> </w:t>
      </w:r>
      <w:r w:rsidRPr="005E5928">
        <w:rPr>
          <w:sz w:val="20"/>
          <w:highlight w:val="yellow"/>
        </w:rPr>
        <w:t>(if</w:t>
      </w:r>
      <w:r w:rsidRPr="005E5928">
        <w:rPr>
          <w:spacing w:val="-11"/>
          <w:sz w:val="20"/>
          <w:highlight w:val="yellow"/>
        </w:rPr>
        <w:t xml:space="preserve"> </w:t>
      </w:r>
      <w:r w:rsidRPr="005E5928">
        <w:rPr>
          <w:sz w:val="20"/>
          <w:highlight w:val="yellow"/>
        </w:rPr>
        <w:t>required)</w:t>
      </w:r>
      <w:r w:rsidRPr="005E5928">
        <w:rPr>
          <w:spacing w:val="-11"/>
          <w:sz w:val="20"/>
          <w:highlight w:val="yellow"/>
        </w:rPr>
        <w:t xml:space="preserve"> </w:t>
      </w:r>
      <w:r w:rsidRPr="005E5928">
        <w:rPr>
          <w:sz w:val="20"/>
          <w:highlight w:val="yellow"/>
        </w:rPr>
        <w:t>maintain</w:t>
      </w:r>
      <w:r w:rsidRPr="005E5928">
        <w:rPr>
          <w:spacing w:val="-11"/>
          <w:sz w:val="20"/>
          <w:highlight w:val="yellow"/>
        </w:rPr>
        <w:t xml:space="preserve"> </w:t>
      </w:r>
      <w:r w:rsidRPr="005E5928">
        <w:rPr>
          <w:sz w:val="20"/>
          <w:highlight w:val="yellow"/>
        </w:rPr>
        <w:t>spill</w:t>
      </w:r>
      <w:r w:rsidRPr="005E5928">
        <w:rPr>
          <w:spacing w:val="-10"/>
          <w:sz w:val="20"/>
          <w:highlight w:val="yellow"/>
        </w:rPr>
        <w:t xml:space="preserve"> </w:t>
      </w:r>
      <w:r w:rsidRPr="005E5928">
        <w:rPr>
          <w:sz w:val="20"/>
          <w:highlight w:val="yellow"/>
        </w:rPr>
        <w:t>response</w:t>
      </w:r>
      <w:r w:rsidRPr="005E5928">
        <w:rPr>
          <w:spacing w:val="-10"/>
          <w:sz w:val="20"/>
          <w:highlight w:val="yellow"/>
        </w:rPr>
        <w:t xml:space="preserve"> </w:t>
      </w:r>
      <w:r w:rsidRPr="005E5928">
        <w:rPr>
          <w:sz w:val="20"/>
          <w:highlight w:val="yellow"/>
        </w:rPr>
        <w:t>equipment,</w:t>
      </w:r>
      <w:r w:rsidRPr="005E5928">
        <w:rPr>
          <w:spacing w:val="-11"/>
          <w:sz w:val="20"/>
          <w:highlight w:val="yellow"/>
        </w:rPr>
        <w:t xml:space="preserve"> </w:t>
      </w:r>
      <w:r w:rsidRPr="005E5928">
        <w:rPr>
          <w:sz w:val="20"/>
          <w:highlight w:val="yellow"/>
        </w:rPr>
        <w:t>such</w:t>
      </w:r>
      <w:r w:rsidRPr="005E5928">
        <w:rPr>
          <w:spacing w:val="-11"/>
          <w:sz w:val="20"/>
          <w:highlight w:val="yellow"/>
        </w:rPr>
        <w:t xml:space="preserve"> </w:t>
      </w:r>
      <w:r w:rsidRPr="005E5928">
        <w:rPr>
          <w:sz w:val="20"/>
          <w:highlight w:val="yellow"/>
        </w:rPr>
        <w:t>as</w:t>
      </w:r>
      <w:r w:rsidRPr="005E5928">
        <w:rPr>
          <w:spacing w:val="-11"/>
          <w:sz w:val="20"/>
          <w:highlight w:val="yellow"/>
        </w:rPr>
        <w:t xml:space="preserve"> </w:t>
      </w:r>
      <w:r w:rsidRPr="005E5928">
        <w:rPr>
          <w:sz w:val="20"/>
          <w:highlight w:val="yellow"/>
        </w:rPr>
        <w:t>absorbents,</w:t>
      </w:r>
      <w:r w:rsidRPr="005E5928">
        <w:rPr>
          <w:spacing w:val="-11"/>
          <w:sz w:val="20"/>
          <w:highlight w:val="yellow"/>
        </w:rPr>
        <w:t xml:space="preserve"> </w:t>
      </w:r>
      <w:r w:rsidRPr="005E5928">
        <w:rPr>
          <w:sz w:val="20"/>
          <w:highlight w:val="yellow"/>
        </w:rPr>
        <w:t>booms,</w:t>
      </w:r>
      <w:r w:rsidRPr="005E5928">
        <w:rPr>
          <w:spacing w:val="-10"/>
          <w:sz w:val="20"/>
          <w:highlight w:val="yellow"/>
        </w:rPr>
        <w:t xml:space="preserve"> </w:t>
      </w:r>
      <w:r w:rsidRPr="005E5928">
        <w:rPr>
          <w:sz w:val="20"/>
          <w:highlight w:val="yellow"/>
        </w:rPr>
        <w:t>and spill kits, in good condition and readily accessible in case of emergencies.</w:t>
      </w:r>
    </w:p>
    <w:p w14:paraId="66FDFB4D" w14:textId="77777777" w:rsidR="00760372" w:rsidRDefault="008B5D1E">
      <w:pPr>
        <w:pStyle w:val="ListParagraph"/>
        <w:numPr>
          <w:ilvl w:val="0"/>
          <w:numId w:val="1"/>
        </w:numPr>
        <w:tabs>
          <w:tab w:val="left" w:pos="965"/>
        </w:tabs>
        <w:spacing w:before="12" w:line="271" w:lineRule="auto"/>
        <w:ind w:right="520"/>
        <w:rPr>
          <w:sz w:val="20"/>
        </w:rPr>
      </w:pPr>
      <w:r>
        <w:rPr>
          <w:sz w:val="20"/>
        </w:rPr>
        <w:t>Contractors</w:t>
      </w:r>
      <w:r>
        <w:rPr>
          <w:spacing w:val="-1"/>
          <w:sz w:val="20"/>
        </w:rPr>
        <w:t xml:space="preserve"> </w:t>
      </w:r>
      <w:r>
        <w:rPr>
          <w:sz w:val="20"/>
        </w:rPr>
        <w:t>shall immediately report any spills</w:t>
      </w:r>
      <w:r>
        <w:rPr>
          <w:spacing w:val="-1"/>
          <w:sz w:val="20"/>
        </w:rPr>
        <w:t xml:space="preserve"> </w:t>
      </w:r>
      <w:r>
        <w:rPr>
          <w:sz w:val="20"/>
        </w:rPr>
        <w:t>or</w:t>
      </w:r>
      <w:r>
        <w:rPr>
          <w:spacing w:val="-1"/>
          <w:sz w:val="20"/>
        </w:rPr>
        <w:t xml:space="preserve"> </w:t>
      </w:r>
      <w:r>
        <w:rPr>
          <w:sz w:val="20"/>
        </w:rPr>
        <w:t>suspected leaks</w:t>
      </w:r>
      <w:r>
        <w:rPr>
          <w:spacing w:val="-1"/>
          <w:sz w:val="20"/>
        </w:rPr>
        <w:t xml:space="preserve"> </w:t>
      </w:r>
      <w:r>
        <w:rPr>
          <w:sz w:val="20"/>
        </w:rPr>
        <w:t>to</w:t>
      </w:r>
      <w:r>
        <w:rPr>
          <w:spacing w:val="-1"/>
          <w:sz w:val="20"/>
        </w:rPr>
        <w:t xml:space="preserve"> </w:t>
      </w:r>
      <w:r>
        <w:rPr>
          <w:sz w:val="20"/>
        </w:rPr>
        <w:t>the</w:t>
      </w:r>
      <w:r>
        <w:rPr>
          <w:spacing w:val="-4"/>
          <w:sz w:val="20"/>
        </w:rPr>
        <w:t xml:space="preserve"> </w:t>
      </w:r>
      <w:r>
        <w:rPr>
          <w:sz w:val="20"/>
        </w:rPr>
        <w:t>project manager,</w:t>
      </w:r>
      <w:r>
        <w:rPr>
          <w:spacing w:val="-1"/>
          <w:sz w:val="20"/>
        </w:rPr>
        <w:t xml:space="preserve"> </w:t>
      </w:r>
      <w:r>
        <w:rPr>
          <w:sz w:val="20"/>
        </w:rPr>
        <w:t>safety person,</w:t>
      </w:r>
      <w:r>
        <w:rPr>
          <w:spacing w:val="-7"/>
          <w:sz w:val="20"/>
        </w:rPr>
        <w:t xml:space="preserve"> </w:t>
      </w:r>
      <w:r>
        <w:rPr>
          <w:sz w:val="20"/>
        </w:rPr>
        <w:t>or</w:t>
      </w:r>
      <w:r>
        <w:rPr>
          <w:spacing w:val="-7"/>
          <w:sz w:val="20"/>
        </w:rPr>
        <w:t xml:space="preserve"> </w:t>
      </w:r>
      <w:r>
        <w:rPr>
          <w:sz w:val="20"/>
        </w:rPr>
        <w:t>designated</w:t>
      </w:r>
      <w:r>
        <w:rPr>
          <w:spacing w:val="-6"/>
          <w:sz w:val="20"/>
        </w:rPr>
        <w:t xml:space="preserve"> </w:t>
      </w:r>
      <w:r>
        <w:rPr>
          <w:sz w:val="20"/>
        </w:rPr>
        <w:t>personnel,</w:t>
      </w:r>
      <w:r>
        <w:rPr>
          <w:spacing w:val="-7"/>
          <w:sz w:val="20"/>
        </w:rPr>
        <w:t xml:space="preserve"> </w:t>
      </w:r>
      <w:r>
        <w:rPr>
          <w:sz w:val="20"/>
        </w:rPr>
        <w:t>and</w:t>
      </w:r>
      <w:r>
        <w:rPr>
          <w:spacing w:val="-6"/>
          <w:sz w:val="20"/>
        </w:rPr>
        <w:t xml:space="preserve"> </w:t>
      </w:r>
      <w:r>
        <w:rPr>
          <w:sz w:val="20"/>
        </w:rPr>
        <w:t>follow</w:t>
      </w:r>
      <w:r>
        <w:rPr>
          <w:spacing w:val="-7"/>
          <w:sz w:val="20"/>
        </w:rPr>
        <w:t xml:space="preserve"> </w:t>
      </w:r>
      <w:r>
        <w:rPr>
          <w:sz w:val="20"/>
        </w:rPr>
        <w:t>established</w:t>
      </w:r>
      <w:r>
        <w:rPr>
          <w:spacing w:val="-6"/>
          <w:sz w:val="20"/>
        </w:rPr>
        <w:t xml:space="preserve"> </w:t>
      </w:r>
      <w:r>
        <w:rPr>
          <w:sz w:val="20"/>
        </w:rPr>
        <w:t>procedures</w:t>
      </w:r>
      <w:r>
        <w:rPr>
          <w:spacing w:val="-6"/>
          <w:sz w:val="20"/>
        </w:rPr>
        <w:t xml:space="preserve"> </w:t>
      </w:r>
      <w:r>
        <w:rPr>
          <w:sz w:val="20"/>
        </w:rPr>
        <w:t>for</w:t>
      </w:r>
      <w:r>
        <w:rPr>
          <w:spacing w:val="-7"/>
          <w:sz w:val="20"/>
        </w:rPr>
        <w:t xml:space="preserve"> </w:t>
      </w:r>
      <w:r>
        <w:rPr>
          <w:sz w:val="20"/>
        </w:rPr>
        <w:t>containment</w:t>
      </w:r>
      <w:r>
        <w:rPr>
          <w:spacing w:val="-6"/>
          <w:sz w:val="20"/>
        </w:rPr>
        <w:t xml:space="preserve"> </w:t>
      </w:r>
      <w:r>
        <w:rPr>
          <w:sz w:val="20"/>
        </w:rPr>
        <w:t>and</w:t>
      </w:r>
      <w:r>
        <w:rPr>
          <w:spacing w:val="-6"/>
          <w:sz w:val="20"/>
        </w:rPr>
        <w:t xml:space="preserve"> </w:t>
      </w:r>
      <w:r>
        <w:rPr>
          <w:sz w:val="20"/>
        </w:rPr>
        <w:t>cleanup.</w:t>
      </w:r>
    </w:p>
    <w:p w14:paraId="66FDFB4E" w14:textId="77777777" w:rsidR="00760372" w:rsidRDefault="008B5D1E">
      <w:pPr>
        <w:pStyle w:val="ListParagraph"/>
        <w:numPr>
          <w:ilvl w:val="0"/>
          <w:numId w:val="1"/>
        </w:numPr>
        <w:tabs>
          <w:tab w:val="left" w:pos="965"/>
        </w:tabs>
        <w:spacing w:before="12" w:line="271" w:lineRule="auto"/>
        <w:ind w:right="640"/>
        <w:rPr>
          <w:sz w:val="20"/>
        </w:rPr>
      </w:pPr>
      <w:r>
        <w:rPr>
          <w:sz w:val="20"/>
        </w:rPr>
        <w:t>Contractors</w:t>
      </w:r>
      <w:r>
        <w:rPr>
          <w:spacing w:val="-10"/>
          <w:sz w:val="20"/>
        </w:rPr>
        <w:t xml:space="preserve"> </w:t>
      </w:r>
      <w:r>
        <w:rPr>
          <w:sz w:val="20"/>
        </w:rPr>
        <w:t>shall</w:t>
      </w:r>
      <w:r>
        <w:rPr>
          <w:spacing w:val="-9"/>
          <w:sz w:val="20"/>
        </w:rPr>
        <w:t xml:space="preserve"> </w:t>
      </w:r>
      <w:r>
        <w:rPr>
          <w:sz w:val="20"/>
        </w:rPr>
        <w:t>cooperate</w:t>
      </w:r>
      <w:r>
        <w:rPr>
          <w:spacing w:val="-9"/>
          <w:sz w:val="20"/>
        </w:rPr>
        <w:t xml:space="preserve"> </w:t>
      </w:r>
      <w:r>
        <w:rPr>
          <w:sz w:val="20"/>
        </w:rPr>
        <w:t>with</w:t>
      </w:r>
      <w:r>
        <w:rPr>
          <w:spacing w:val="-10"/>
          <w:sz w:val="20"/>
        </w:rPr>
        <w:t xml:space="preserve"> </w:t>
      </w:r>
      <w:r>
        <w:rPr>
          <w:sz w:val="20"/>
        </w:rPr>
        <w:t>other</w:t>
      </w:r>
      <w:r>
        <w:rPr>
          <w:spacing w:val="-6"/>
          <w:sz w:val="20"/>
        </w:rPr>
        <w:t xml:space="preserve"> </w:t>
      </w:r>
      <w:r>
        <w:rPr>
          <w:sz w:val="20"/>
        </w:rPr>
        <w:t>contractors</w:t>
      </w:r>
      <w:r>
        <w:rPr>
          <w:spacing w:val="-10"/>
          <w:sz w:val="20"/>
        </w:rPr>
        <w:t xml:space="preserve"> </w:t>
      </w:r>
      <w:r>
        <w:rPr>
          <w:sz w:val="20"/>
        </w:rPr>
        <w:t>and</w:t>
      </w:r>
      <w:r>
        <w:rPr>
          <w:spacing w:val="-9"/>
          <w:sz w:val="20"/>
        </w:rPr>
        <w:t xml:space="preserve"> </w:t>
      </w:r>
      <w:r>
        <w:rPr>
          <w:sz w:val="20"/>
        </w:rPr>
        <w:t>project</w:t>
      </w:r>
      <w:r>
        <w:rPr>
          <w:spacing w:val="-9"/>
          <w:sz w:val="20"/>
        </w:rPr>
        <w:t xml:space="preserve"> </w:t>
      </w:r>
      <w:r>
        <w:rPr>
          <w:sz w:val="20"/>
        </w:rPr>
        <w:t>stakeholders</w:t>
      </w:r>
      <w:r>
        <w:rPr>
          <w:spacing w:val="-12"/>
          <w:sz w:val="20"/>
        </w:rPr>
        <w:t xml:space="preserve"> </w:t>
      </w:r>
      <w:r>
        <w:rPr>
          <w:sz w:val="20"/>
        </w:rPr>
        <w:t>during</w:t>
      </w:r>
      <w:r>
        <w:rPr>
          <w:spacing w:val="-9"/>
          <w:sz w:val="20"/>
        </w:rPr>
        <w:t xml:space="preserve"> </w:t>
      </w:r>
      <w:r>
        <w:rPr>
          <w:sz w:val="20"/>
        </w:rPr>
        <w:t>spill</w:t>
      </w:r>
      <w:r>
        <w:rPr>
          <w:spacing w:val="-9"/>
          <w:sz w:val="20"/>
        </w:rPr>
        <w:t xml:space="preserve"> </w:t>
      </w:r>
      <w:r>
        <w:rPr>
          <w:sz w:val="20"/>
        </w:rPr>
        <w:t>response efforts to minimize environmental damage and ensure a swift and effective resolution.</w:t>
      </w:r>
    </w:p>
    <w:p w14:paraId="66FDFB4F" w14:textId="77777777" w:rsidR="00760372" w:rsidRDefault="008B5D1E">
      <w:pPr>
        <w:pStyle w:val="ListParagraph"/>
        <w:numPr>
          <w:ilvl w:val="0"/>
          <w:numId w:val="1"/>
        </w:numPr>
        <w:tabs>
          <w:tab w:val="left" w:pos="965"/>
        </w:tabs>
        <w:spacing w:before="12" w:line="268" w:lineRule="auto"/>
        <w:ind w:right="475"/>
        <w:rPr>
          <w:sz w:val="20"/>
        </w:rPr>
      </w:pPr>
      <w:r>
        <w:rPr>
          <w:sz w:val="20"/>
        </w:rPr>
        <w:t>Contractors</w:t>
      </w:r>
      <w:r>
        <w:rPr>
          <w:spacing w:val="-9"/>
          <w:sz w:val="20"/>
        </w:rPr>
        <w:t xml:space="preserve"> </w:t>
      </w:r>
      <w:r>
        <w:rPr>
          <w:sz w:val="20"/>
        </w:rPr>
        <w:t>shall</w:t>
      </w:r>
      <w:r>
        <w:rPr>
          <w:spacing w:val="-8"/>
          <w:sz w:val="20"/>
        </w:rPr>
        <w:t xml:space="preserve"> </w:t>
      </w:r>
      <w:r>
        <w:rPr>
          <w:sz w:val="20"/>
        </w:rPr>
        <w:t>document</w:t>
      </w:r>
      <w:r>
        <w:rPr>
          <w:spacing w:val="-5"/>
          <w:sz w:val="20"/>
        </w:rPr>
        <w:t xml:space="preserve"> </w:t>
      </w:r>
      <w:r>
        <w:rPr>
          <w:sz w:val="20"/>
        </w:rPr>
        <w:t>all</w:t>
      </w:r>
      <w:r>
        <w:rPr>
          <w:spacing w:val="-8"/>
          <w:sz w:val="20"/>
        </w:rPr>
        <w:t xml:space="preserve"> </w:t>
      </w:r>
      <w:r>
        <w:rPr>
          <w:sz w:val="20"/>
        </w:rPr>
        <w:t>spill</w:t>
      </w:r>
      <w:r>
        <w:rPr>
          <w:spacing w:val="-8"/>
          <w:sz w:val="20"/>
        </w:rPr>
        <w:t xml:space="preserve"> </w:t>
      </w:r>
      <w:r>
        <w:rPr>
          <w:sz w:val="20"/>
        </w:rPr>
        <w:t>incidents,</w:t>
      </w:r>
      <w:r>
        <w:rPr>
          <w:spacing w:val="-9"/>
          <w:sz w:val="20"/>
        </w:rPr>
        <w:t xml:space="preserve"> </w:t>
      </w:r>
      <w:r>
        <w:rPr>
          <w:sz w:val="20"/>
        </w:rPr>
        <w:t>including</w:t>
      </w:r>
      <w:r>
        <w:rPr>
          <w:spacing w:val="-9"/>
          <w:sz w:val="20"/>
        </w:rPr>
        <w:t xml:space="preserve"> </w:t>
      </w:r>
      <w:r>
        <w:rPr>
          <w:sz w:val="20"/>
        </w:rPr>
        <w:t>the</w:t>
      </w:r>
      <w:r>
        <w:rPr>
          <w:spacing w:val="-9"/>
          <w:sz w:val="20"/>
        </w:rPr>
        <w:t xml:space="preserve"> </w:t>
      </w:r>
      <w:r>
        <w:rPr>
          <w:sz w:val="20"/>
        </w:rPr>
        <w:t>cause,</w:t>
      </w:r>
      <w:r>
        <w:rPr>
          <w:spacing w:val="-9"/>
          <w:sz w:val="20"/>
        </w:rPr>
        <w:t xml:space="preserve"> </w:t>
      </w:r>
      <w:r>
        <w:rPr>
          <w:sz w:val="20"/>
        </w:rPr>
        <w:t>response</w:t>
      </w:r>
      <w:r>
        <w:rPr>
          <w:spacing w:val="-8"/>
          <w:sz w:val="20"/>
        </w:rPr>
        <w:t xml:space="preserve"> </w:t>
      </w:r>
      <w:r>
        <w:rPr>
          <w:sz w:val="20"/>
        </w:rPr>
        <w:t>actions</w:t>
      </w:r>
      <w:r>
        <w:rPr>
          <w:spacing w:val="-9"/>
          <w:sz w:val="20"/>
        </w:rPr>
        <w:t xml:space="preserve"> </w:t>
      </w:r>
      <w:r>
        <w:rPr>
          <w:sz w:val="20"/>
        </w:rPr>
        <w:t>taken,</w:t>
      </w:r>
      <w:r>
        <w:rPr>
          <w:spacing w:val="-9"/>
          <w:sz w:val="20"/>
        </w:rPr>
        <w:t xml:space="preserve"> </w:t>
      </w:r>
      <w:r>
        <w:rPr>
          <w:sz w:val="20"/>
        </w:rPr>
        <w:t>and</w:t>
      </w:r>
      <w:r>
        <w:rPr>
          <w:spacing w:val="-8"/>
          <w:sz w:val="20"/>
        </w:rPr>
        <w:t xml:space="preserve"> </w:t>
      </w:r>
      <w:r>
        <w:rPr>
          <w:sz w:val="20"/>
        </w:rPr>
        <w:t>any follow-up measures implemented to prevent recurrence.</w:t>
      </w:r>
    </w:p>
    <w:sectPr w:rsidR="00760372">
      <w:pgSz w:w="12240" w:h="15840"/>
      <w:pgMar w:top="1360" w:right="1080" w:bottom="1420" w:left="1080" w:header="0" w:footer="12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29F9D" w14:textId="77777777" w:rsidR="008B5D1E" w:rsidRDefault="008B5D1E">
      <w:r>
        <w:separator/>
      </w:r>
    </w:p>
  </w:endnote>
  <w:endnote w:type="continuationSeparator" w:id="0">
    <w:p w14:paraId="11965D5B" w14:textId="77777777" w:rsidR="008B5D1E" w:rsidRDefault="008B5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DFB66" w14:textId="77777777" w:rsidR="00760372" w:rsidRDefault="008B5D1E">
    <w:pPr>
      <w:pStyle w:val="BodyText"/>
      <w:spacing w:before="0" w:line="14" w:lineRule="auto"/>
      <w:ind w:left="0" w:firstLine="0"/>
    </w:pPr>
    <w:r>
      <w:rPr>
        <w:noProof/>
      </w:rPr>
      <mc:AlternateContent>
        <mc:Choice Requires="wps">
          <w:drawing>
            <wp:anchor distT="0" distB="0" distL="0" distR="0" simplePos="0" relativeHeight="487030272" behindDoc="1" locked="0" layoutInCell="1" allowOverlap="1" wp14:anchorId="66FDFB67" wp14:editId="66FDFB68">
              <wp:simplePos x="0" y="0"/>
              <wp:positionH relativeFrom="page">
                <wp:posOffset>828852</wp:posOffset>
              </wp:positionH>
              <wp:positionV relativeFrom="page">
                <wp:posOffset>9133011</wp:posOffset>
              </wp:positionV>
              <wp:extent cx="796925"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6925" cy="177800"/>
                      </a:xfrm>
                      <a:prstGeom prst="rect">
                        <a:avLst/>
                      </a:prstGeom>
                    </wps:spPr>
                    <wps:txbx>
                      <w:txbxContent>
                        <w:p w14:paraId="66FDFB7B" w14:textId="77777777" w:rsidR="00760372" w:rsidRDefault="008B5D1E">
                          <w:pPr>
                            <w:pStyle w:val="BodyText"/>
                            <w:spacing w:before="11"/>
                            <w:ind w:left="20" w:firstLine="0"/>
                          </w:pPr>
                          <w:r>
                            <w:t>Page</w:t>
                          </w:r>
                          <w:r>
                            <w:rPr>
                              <w:spacing w:val="-10"/>
                            </w:rPr>
                            <w:t xml:space="preserve"> </w:t>
                          </w:r>
                          <w:r>
                            <w:fldChar w:fldCharType="begin"/>
                          </w:r>
                          <w:r>
                            <w:instrText xml:space="preserve"> PAGE </w:instrText>
                          </w:r>
                          <w:r>
                            <w:fldChar w:fldCharType="separate"/>
                          </w:r>
                          <w:r>
                            <w:t>10</w:t>
                          </w:r>
                          <w:r>
                            <w:fldChar w:fldCharType="end"/>
                          </w:r>
                          <w:r>
                            <w:rPr>
                              <w:spacing w:val="-11"/>
                            </w:rPr>
                            <w:t xml:space="preserve"> </w:t>
                          </w:r>
                          <w:r>
                            <w:t>of</w:t>
                          </w:r>
                          <w:r>
                            <w:rPr>
                              <w:spacing w:val="-12"/>
                            </w:rPr>
                            <w:t xml:space="preserve"> </w:t>
                          </w:r>
                          <w:r>
                            <w:rPr>
                              <w:spacing w:val="-5"/>
                            </w:rPr>
                            <w:t>26</w:t>
                          </w:r>
                        </w:p>
                      </w:txbxContent>
                    </wps:txbx>
                    <wps:bodyPr wrap="square" lIns="0" tIns="0" rIns="0" bIns="0" rtlCol="0">
                      <a:noAutofit/>
                    </wps:bodyPr>
                  </wps:wsp>
                </a:graphicData>
              </a:graphic>
            </wp:anchor>
          </w:drawing>
        </mc:Choice>
        <mc:Fallback>
          <w:pict>
            <v:shapetype w14:anchorId="66FDFB67" id="_x0000_t202" coordsize="21600,21600" o:spt="202" path="m,l,21600r21600,l21600,xe">
              <v:stroke joinstyle="miter"/>
              <v:path gradientshapeok="t" o:connecttype="rect"/>
            </v:shapetype>
            <v:shape id="Textbox 3" o:spid="_x0000_s1063" type="#_x0000_t202" style="position:absolute;margin-left:65.25pt;margin-top:719.15pt;width:62.75pt;height:14pt;z-index:-1628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" filled="f" stroked="f">
              <v:textbox inset="0,0,0,0">
                <w:txbxContent>
                  <w:p w14:paraId="66FDFB7B" w14:textId="77777777" w:rsidR="00760372" w:rsidRDefault="008B5D1E">
                    <w:pPr>
                      <w:pStyle w:val="BodyText"/>
                      <w:spacing w:before="11"/>
                      <w:ind w:left="20" w:firstLine="0"/>
                    </w:pPr>
                    <w:r>
                      <w:t>Page</w:t>
                    </w:r>
                    <w:r>
                      <w:rPr>
                        <w:spacing w:val="-10"/>
                      </w:rPr>
                      <w:t xml:space="preserve"> </w:t>
                    </w:r>
                    <w:r>
                      <w:fldChar w:fldCharType="begin"/>
                    </w:r>
                    <w:r>
                      <w:instrText xml:space="preserve"> PAGE </w:instrText>
                    </w:r>
                    <w:r>
                      <w:fldChar w:fldCharType="separate"/>
                    </w:r>
                    <w:r>
                      <w:t>10</w:t>
                    </w:r>
                    <w:r>
                      <w:fldChar w:fldCharType="end"/>
                    </w:r>
                    <w:r>
                      <w:rPr>
                        <w:spacing w:val="-11"/>
                      </w:rPr>
                      <w:t xml:space="preserve"> </w:t>
                    </w:r>
                    <w:r>
                      <w:t>of</w:t>
                    </w:r>
                    <w:r>
                      <w:rPr>
                        <w:spacing w:val="-12"/>
                      </w:rPr>
                      <w:t xml:space="preserve"> </w:t>
                    </w:r>
                    <w:r>
                      <w:rPr>
                        <w:spacing w:val="-5"/>
                      </w:rPr>
                      <w:t>26</w:t>
                    </w:r>
                  </w:p>
                </w:txbxContent>
              </v:textbox>
              <w10:wrap anchorx="page" anchory="page"/>
            </v:shape>
          </w:pict>
        </mc:Fallback>
      </mc:AlternateContent>
    </w:r>
    <w:r>
      <w:rPr>
        <w:noProof/>
      </w:rPr>
      <mc:AlternateContent>
        <mc:Choice Requires="wps">
          <w:drawing>
            <wp:anchor distT="0" distB="0" distL="0" distR="0" simplePos="0" relativeHeight="487030784" behindDoc="1" locked="0" layoutInCell="1" allowOverlap="1" wp14:anchorId="66FDFB69" wp14:editId="66FDFB6A">
              <wp:simplePos x="0" y="0"/>
              <wp:positionH relativeFrom="page">
                <wp:posOffset>3487039</wp:posOffset>
              </wp:positionH>
              <wp:positionV relativeFrom="page">
                <wp:posOffset>9133011</wp:posOffset>
              </wp:positionV>
              <wp:extent cx="880110" cy="1778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110" cy="177800"/>
                      </a:xfrm>
                      <a:prstGeom prst="rect">
                        <a:avLst/>
                      </a:prstGeom>
                    </wps:spPr>
                    <wps:txbx>
                      <w:txbxContent>
                        <w:p w14:paraId="66FDFB7C" w14:textId="77777777" w:rsidR="00760372" w:rsidRDefault="008B5D1E">
                          <w:pPr>
                            <w:pStyle w:val="BodyText"/>
                            <w:spacing w:before="11"/>
                            <w:ind w:left="20" w:firstLine="0"/>
                          </w:pPr>
                          <w:r>
                            <w:rPr>
                              <w:spacing w:val="-8"/>
                            </w:rPr>
                            <w:t>RC-US</w:t>
                          </w:r>
                          <w:r>
                            <w:rPr>
                              <w:spacing w:val="-9"/>
                            </w:rPr>
                            <w:t xml:space="preserve"> </w:t>
                          </w:r>
                          <w:r>
                            <w:rPr>
                              <w:spacing w:val="-8"/>
                            </w:rPr>
                            <w:t>P&amp;O</w:t>
                          </w:r>
                          <w:r>
                            <w:rPr>
                              <w:spacing w:val="-7"/>
                            </w:rPr>
                            <w:t xml:space="preserve"> </w:t>
                          </w:r>
                          <w:r>
                            <w:rPr>
                              <w:spacing w:val="-8"/>
                            </w:rPr>
                            <w:t>EHS</w:t>
                          </w:r>
                        </w:p>
                      </w:txbxContent>
                    </wps:txbx>
                    <wps:bodyPr wrap="square" lIns="0" tIns="0" rIns="0" bIns="0" rtlCol="0">
                      <a:noAutofit/>
                    </wps:bodyPr>
                  </wps:wsp>
                </a:graphicData>
              </a:graphic>
            </wp:anchor>
          </w:drawing>
        </mc:Choice>
        <mc:Fallback>
          <w:pict>
            <v:shape w14:anchorId="66FDFB69" id="Textbox 4" o:spid="_x0000_s1064" type="#_x0000_t202" style="position:absolute;margin-left:274.55pt;margin-top:719.15pt;width:69.3pt;height:14pt;z-index:-1628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" filled="f" stroked="f">
              <v:textbox inset="0,0,0,0">
                <w:txbxContent>
                  <w:p w14:paraId="66FDFB7C" w14:textId="77777777" w:rsidR="00760372" w:rsidRDefault="008B5D1E">
                    <w:pPr>
                      <w:pStyle w:val="BodyText"/>
                      <w:spacing w:before="11"/>
                      <w:ind w:left="20" w:firstLine="0"/>
                    </w:pPr>
                    <w:r>
                      <w:rPr>
                        <w:spacing w:val="-8"/>
                      </w:rPr>
                      <w:t>RC-US</w:t>
                    </w:r>
                    <w:r>
                      <w:rPr>
                        <w:spacing w:val="-9"/>
                      </w:rPr>
                      <w:t xml:space="preserve"> </w:t>
                    </w:r>
                    <w:r>
                      <w:rPr>
                        <w:spacing w:val="-8"/>
                      </w:rPr>
                      <w:t>P&amp;O</w:t>
                    </w:r>
                    <w:r>
                      <w:rPr>
                        <w:spacing w:val="-7"/>
                      </w:rPr>
                      <w:t xml:space="preserve"> </w:t>
                    </w:r>
                    <w:r>
                      <w:rPr>
                        <w:spacing w:val="-8"/>
                      </w:rPr>
                      <w:t>EHS</w:t>
                    </w:r>
                  </w:p>
                </w:txbxContent>
              </v:textbox>
              <w10:wrap anchorx="page" anchory="page"/>
            </v:shape>
          </w:pict>
        </mc:Fallback>
      </mc:AlternateContent>
    </w:r>
    <w:r>
      <w:rPr>
        <w:noProof/>
      </w:rPr>
      <mc:AlternateContent>
        <mc:Choice Requires="wps">
          <w:drawing>
            <wp:anchor distT="0" distB="0" distL="0" distR="0" simplePos="0" relativeHeight="487031296" behindDoc="1" locked="0" layoutInCell="1" allowOverlap="1" wp14:anchorId="66FDFB6B" wp14:editId="66FDFB6C">
              <wp:simplePos x="0" y="0"/>
              <wp:positionH relativeFrom="page">
                <wp:posOffset>6209538</wp:posOffset>
              </wp:positionH>
              <wp:positionV relativeFrom="page">
                <wp:posOffset>9133011</wp:posOffset>
              </wp:positionV>
              <wp:extent cx="704215" cy="1778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215" cy="177800"/>
                      </a:xfrm>
                      <a:prstGeom prst="rect">
                        <a:avLst/>
                      </a:prstGeom>
                    </wps:spPr>
                    <wps:txbx>
                      <w:txbxContent>
                        <w:p w14:paraId="66FDFB7D" w14:textId="77777777" w:rsidR="00760372" w:rsidRDefault="008B5D1E">
                          <w:pPr>
                            <w:pStyle w:val="BodyText"/>
                            <w:spacing w:before="11"/>
                            <w:ind w:left="20" w:firstLine="0"/>
                          </w:pPr>
                          <w:r>
                            <w:t>July</w:t>
                          </w:r>
                          <w:r>
                            <w:rPr>
                              <w:spacing w:val="-16"/>
                            </w:rPr>
                            <w:t xml:space="preserve"> </w:t>
                          </w:r>
                          <w:r>
                            <w:t>2,</w:t>
                          </w:r>
                          <w:r>
                            <w:rPr>
                              <w:spacing w:val="-15"/>
                            </w:rPr>
                            <w:t xml:space="preserve"> </w:t>
                          </w:r>
                          <w:r>
                            <w:rPr>
                              <w:spacing w:val="-4"/>
                            </w:rPr>
                            <w:t>2024</w:t>
                          </w:r>
                        </w:p>
                      </w:txbxContent>
                    </wps:txbx>
                    <wps:bodyPr wrap="square" lIns="0" tIns="0" rIns="0" bIns="0" rtlCol="0">
                      <a:noAutofit/>
                    </wps:bodyPr>
                  </wps:wsp>
                </a:graphicData>
              </a:graphic>
            </wp:anchor>
          </w:drawing>
        </mc:Choice>
        <mc:Fallback>
          <w:pict>
            <v:shape w14:anchorId="66FDFB6B" id="Textbox 5" o:spid="_x0000_s1065" type="#_x0000_t202" style="position:absolute;margin-left:488.95pt;margin-top:719.15pt;width:55.45pt;height:14pt;z-index:-1628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" filled="f" stroked="f">
              <v:textbox inset="0,0,0,0">
                <w:txbxContent>
                  <w:p w14:paraId="66FDFB7D" w14:textId="77777777" w:rsidR="00760372" w:rsidRDefault="008B5D1E">
                    <w:pPr>
                      <w:pStyle w:val="BodyText"/>
                      <w:spacing w:before="11"/>
                      <w:ind w:left="20" w:firstLine="0"/>
                    </w:pPr>
                    <w:r>
                      <w:t>July</w:t>
                    </w:r>
                    <w:r>
                      <w:rPr>
                        <w:spacing w:val="-16"/>
                      </w:rPr>
                      <w:t xml:space="preserve"> </w:t>
                    </w:r>
                    <w:r>
                      <w:t>2,</w:t>
                    </w:r>
                    <w:r>
                      <w:rPr>
                        <w:spacing w:val="-15"/>
                      </w:rPr>
                      <w:t xml:space="preserve"> </w:t>
                    </w:r>
                    <w:r>
                      <w:rPr>
                        <w:spacing w:val="-4"/>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8F4D6" w14:textId="77777777" w:rsidR="008B5D1E" w:rsidRDefault="008B5D1E">
      <w:r>
        <w:separator/>
      </w:r>
    </w:p>
  </w:footnote>
  <w:footnote w:type="continuationSeparator" w:id="0">
    <w:p w14:paraId="0CEBE2D6" w14:textId="77777777" w:rsidR="008B5D1E" w:rsidRDefault="008B5D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8E0"/>
    <w:multiLevelType w:val="hybridMultilevel"/>
    <w:tmpl w:val="4D2C2290"/>
    <w:lvl w:ilvl="0" w:tplc="52DAF914">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34389B66">
      <w:numFmt w:val="bullet"/>
      <w:lvlText w:val="•"/>
      <w:lvlJc w:val="left"/>
      <w:pPr>
        <w:ind w:left="1872" w:hanging="360"/>
      </w:pPr>
      <w:rPr>
        <w:rFonts w:hint="default"/>
        <w:lang w:val="en-US" w:eastAsia="en-US" w:bidi="ar-SA"/>
      </w:rPr>
    </w:lvl>
    <w:lvl w:ilvl="2" w:tplc="09926E5E">
      <w:numFmt w:val="bullet"/>
      <w:lvlText w:val="•"/>
      <w:lvlJc w:val="left"/>
      <w:pPr>
        <w:ind w:left="2784" w:hanging="360"/>
      </w:pPr>
      <w:rPr>
        <w:rFonts w:hint="default"/>
        <w:lang w:val="en-US" w:eastAsia="en-US" w:bidi="ar-SA"/>
      </w:rPr>
    </w:lvl>
    <w:lvl w:ilvl="3" w:tplc="9932A23E">
      <w:numFmt w:val="bullet"/>
      <w:lvlText w:val="•"/>
      <w:lvlJc w:val="left"/>
      <w:pPr>
        <w:ind w:left="3696" w:hanging="360"/>
      </w:pPr>
      <w:rPr>
        <w:rFonts w:hint="default"/>
        <w:lang w:val="en-US" w:eastAsia="en-US" w:bidi="ar-SA"/>
      </w:rPr>
    </w:lvl>
    <w:lvl w:ilvl="4" w:tplc="9E78CF62">
      <w:numFmt w:val="bullet"/>
      <w:lvlText w:val="•"/>
      <w:lvlJc w:val="left"/>
      <w:pPr>
        <w:ind w:left="4608" w:hanging="360"/>
      </w:pPr>
      <w:rPr>
        <w:rFonts w:hint="default"/>
        <w:lang w:val="en-US" w:eastAsia="en-US" w:bidi="ar-SA"/>
      </w:rPr>
    </w:lvl>
    <w:lvl w:ilvl="5" w:tplc="874E3CA2">
      <w:numFmt w:val="bullet"/>
      <w:lvlText w:val="•"/>
      <w:lvlJc w:val="left"/>
      <w:pPr>
        <w:ind w:left="5520" w:hanging="360"/>
      </w:pPr>
      <w:rPr>
        <w:rFonts w:hint="default"/>
        <w:lang w:val="en-US" w:eastAsia="en-US" w:bidi="ar-SA"/>
      </w:rPr>
    </w:lvl>
    <w:lvl w:ilvl="6" w:tplc="66262F88">
      <w:numFmt w:val="bullet"/>
      <w:lvlText w:val="•"/>
      <w:lvlJc w:val="left"/>
      <w:pPr>
        <w:ind w:left="6432" w:hanging="360"/>
      </w:pPr>
      <w:rPr>
        <w:rFonts w:hint="default"/>
        <w:lang w:val="en-US" w:eastAsia="en-US" w:bidi="ar-SA"/>
      </w:rPr>
    </w:lvl>
    <w:lvl w:ilvl="7" w:tplc="C8F61A50">
      <w:numFmt w:val="bullet"/>
      <w:lvlText w:val="•"/>
      <w:lvlJc w:val="left"/>
      <w:pPr>
        <w:ind w:left="7344" w:hanging="360"/>
      </w:pPr>
      <w:rPr>
        <w:rFonts w:hint="default"/>
        <w:lang w:val="en-US" w:eastAsia="en-US" w:bidi="ar-SA"/>
      </w:rPr>
    </w:lvl>
    <w:lvl w:ilvl="8" w:tplc="C5BA0A30">
      <w:numFmt w:val="bullet"/>
      <w:lvlText w:val="•"/>
      <w:lvlJc w:val="left"/>
      <w:pPr>
        <w:ind w:left="8256" w:hanging="360"/>
      </w:pPr>
      <w:rPr>
        <w:rFonts w:hint="default"/>
        <w:lang w:val="en-US" w:eastAsia="en-US" w:bidi="ar-SA"/>
      </w:rPr>
    </w:lvl>
  </w:abstractNum>
  <w:abstractNum w:abstractNumId="1" w15:restartNumberingAfterBreak="0">
    <w:nsid w:val="01013FA9"/>
    <w:multiLevelType w:val="hybridMultilevel"/>
    <w:tmpl w:val="0BA07700"/>
    <w:lvl w:ilvl="0" w:tplc="C5782248">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725C9142">
      <w:numFmt w:val="bullet"/>
      <w:lvlText w:val="o"/>
      <w:lvlJc w:val="left"/>
      <w:pPr>
        <w:ind w:left="1685" w:hanging="360"/>
      </w:pPr>
      <w:rPr>
        <w:rFonts w:ascii="Courier New" w:eastAsia="Courier New" w:hAnsi="Courier New" w:cs="Courier New" w:hint="default"/>
        <w:b w:val="0"/>
        <w:bCs w:val="0"/>
        <w:i w:val="0"/>
        <w:iCs w:val="0"/>
        <w:spacing w:val="0"/>
        <w:w w:val="99"/>
        <w:sz w:val="20"/>
        <w:szCs w:val="20"/>
        <w:lang w:val="en-US" w:eastAsia="en-US" w:bidi="ar-SA"/>
      </w:rPr>
    </w:lvl>
    <w:lvl w:ilvl="2" w:tplc="F8D00632">
      <w:numFmt w:val="bullet"/>
      <w:lvlText w:val="•"/>
      <w:lvlJc w:val="left"/>
      <w:pPr>
        <w:ind w:left="2613" w:hanging="360"/>
      </w:pPr>
      <w:rPr>
        <w:rFonts w:hint="default"/>
        <w:lang w:val="en-US" w:eastAsia="en-US" w:bidi="ar-SA"/>
      </w:rPr>
    </w:lvl>
    <w:lvl w:ilvl="3" w:tplc="ED06B530">
      <w:numFmt w:val="bullet"/>
      <w:lvlText w:val="•"/>
      <w:lvlJc w:val="left"/>
      <w:pPr>
        <w:ind w:left="3546" w:hanging="360"/>
      </w:pPr>
      <w:rPr>
        <w:rFonts w:hint="default"/>
        <w:lang w:val="en-US" w:eastAsia="en-US" w:bidi="ar-SA"/>
      </w:rPr>
    </w:lvl>
    <w:lvl w:ilvl="4" w:tplc="78524128">
      <w:numFmt w:val="bullet"/>
      <w:lvlText w:val="•"/>
      <w:lvlJc w:val="left"/>
      <w:pPr>
        <w:ind w:left="4480" w:hanging="360"/>
      </w:pPr>
      <w:rPr>
        <w:rFonts w:hint="default"/>
        <w:lang w:val="en-US" w:eastAsia="en-US" w:bidi="ar-SA"/>
      </w:rPr>
    </w:lvl>
    <w:lvl w:ilvl="5" w:tplc="23BEADBC">
      <w:numFmt w:val="bullet"/>
      <w:lvlText w:val="•"/>
      <w:lvlJc w:val="left"/>
      <w:pPr>
        <w:ind w:left="5413" w:hanging="360"/>
      </w:pPr>
      <w:rPr>
        <w:rFonts w:hint="default"/>
        <w:lang w:val="en-US" w:eastAsia="en-US" w:bidi="ar-SA"/>
      </w:rPr>
    </w:lvl>
    <w:lvl w:ilvl="6" w:tplc="78168574">
      <w:numFmt w:val="bullet"/>
      <w:lvlText w:val="•"/>
      <w:lvlJc w:val="left"/>
      <w:pPr>
        <w:ind w:left="6346" w:hanging="360"/>
      </w:pPr>
      <w:rPr>
        <w:rFonts w:hint="default"/>
        <w:lang w:val="en-US" w:eastAsia="en-US" w:bidi="ar-SA"/>
      </w:rPr>
    </w:lvl>
    <w:lvl w:ilvl="7" w:tplc="55E0EEC6">
      <w:numFmt w:val="bullet"/>
      <w:lvlText w:val="•"/>
      <w:lvlJc w:val="left"/>
      <w:pPr>
        <w:ind w:left="7280" w:hanging="360"/>
      </w:pPr>
      <w:rPr>
        <w:rFonts w:hint="default"/>
        <w:lang w:val="en-US" w:eastAsia="en-US" w:bidi="ar-SA"/>
      </w:rPr>
    </w:lvl>
    <w:lvl w:ilvl="8" w:tplc="D0340642">
      <w:numFmt w:val="bullet"/>
      <w:lvlText w:val="•"/>
      <w:lvlJc w:val="left"/>
      <w:pPr>
        <w:ind w:left="8213" w:hanging="360"/>
      </w:pPr>
      <w:rPr>
        <w:rFonts w:hint="default"/>
        <w:lang w:val="en-US" w:eastAsia="en-US" w:bidi="ar-SA"/>
      </w:rPr>
    </w:lvl>
  </w:abstractNum>
  <w:abstractNum w:abstractNumId="2" w15:restartNumberingAfterBreak="0">
    <w:nsid w:val="02CB5977"/>
    <w:multiLevelType w:val="hybridMultilevel"/>
    <w:tmpl w:val="CC1262E8"/>
    <w:lvl w:ilvl="0" w:tplc="B9B26778">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D3A2A25A">
      <w:numFmt w:val="bullet"/>
      <w:lvlText w:val="•"/>
      <w:lvlJc w:val="left"/>
      <w:pPr>
        <w:ind w:left="1872" w:hanging="360"/>
      </w:pPr>
      <w:rPr>
        <w:rFonts w:hint="default"/>
        <w:lang w:val="en-US" w:eastAsia="en-US" w:bidi="ar-SA"/>
      </w:rPr>
    </w:lvl>
    <w:lvl w:ilvl="2" w:tplc="054469A2">
      <w:numFmt w:val="bullet"/>
      <w:lvlText w:val="•"/>
      <w:lvlJc w:val="left"/>
      <w:pPr>
        <w:ind w:left="2784" w:hanging="360"/>
      </w:pPr>
      <w:rPr>
        <w:rFonts w:hint="default"/>
        <w:lang w:val="en-US" w:eastAsia="en-US" w:bidi="ar-SA"/>
      </w:rPr>
    </w:lvl>
    <w:lvl w:ilvl="3" w:tplc="0CE8647A">
      <w:numFmt w:val="bullet"/>
      <w:lvlText w:val="•"/>
      <w:lvlJc w:val="left"/>
      <w:pPr>
        <w:ind w:left="3696" w:hanging="360"/>
      </w:pPr>
      <w:rPr>
        <w:rFonts w:hint="default"/>
        <w:lang w:val="en-US" w:eastAsia="en-US" w:bidi="ar-SA"/>
      </w:rPr>
    </w:lvl>
    <w:lvl w:ilvl="4" w:tplc="1FE29E24">
      <w:numFmt w:val="bullet"/>
      <w:lvlText w:val="•"/>
      <w:lvlJc w:val="left"/>
      <w:pPr>
        <w:ind w:left="4608" w:hanging="360"/>
      </w:pPr>
      <w:rPr>
        <w:rFonts w:hint="default"/>
        <w:lang w:val="en-US" w:eastAsia="en-US" w:bidi="ar-SA"/>
      </w:rPr>
    </w:lvl>
    <w:lvl w:ilvl="5" w:tplc="5948A924">
      <w:numFmt w:val="bullet"/>
      <w:lvlText w:val="•"/>
      <w:lvlJc w:val="left"/>
      <w:pPr>
        <w:ind w:left="5520" w:hanging="360"/>
      </w:pPr>
      <w:rPr>
        <w:rFonts w:hint="default"/>
        <w:lang w:val="en-US" w:eastAsia="en-US" w:bidi="ar-SA"/>
      </w:rPr>
    </w:lvl>
    <w:lvl w:ilvl="6" w:tplc="3DAE9630">
      <w:numFmt w:val="bullet"/>
      <w:lvlText w:val="•"/>
      <w:lvlJc w:val="left"/>
      <w:pPr>
        <w:ind w:left="6432" w:hanging="360"/>
      </w:pPr>
      <w:rPr>
        <w:rFonts w:hint="default"/>
        <w:lang w:val="en-US" w:eastAsia="en-US" w:bidi="ar-SA"/>
      </w:rPr>
    </w:lvl>
    <w:lvl w:ilvl="7" w:tplc="17127B7E">
      <w:numFmt w:val="bullet"/>
      <w:lvlText w:val="•"/>
      <w:lvlJc w:val="left"/>
      <w:pPr>
        <w:ind w:left="7344" w:hanging="360"/>
      </w:pPr>
      <w:rPr>
        <w:rFonts w:hint="default"/>
        <w:lang w:val="en-US" w:eastAsia="en-US" w:bidi="ar-SA"/>
      </w:rPr>
    </w:lvl>
    <w:lvl w:ilvl="8" w:tplc="20B87862">
      <w:numFmt w:val="bullet"/>
      <w:lvlText w:val="•"/>
      <w:lvlJc w:val="left"/>
      <w:pPr>
        <w:ind w:left="8256" w:hanging="360"/>
      </w:pPr>
      <w:rPr>
        <w:rFonts w:hint="default"/>
        <w:lang w:val="en-US" w:eastAsia="en-US" w:bidi="ar-SA"/>
      </w:rPr>
    </w:lvl>
  </w:abstractNum>
  <w:abstractNum w:abstractNumId="3" w15:restartNumberingAfterBreak="0">
    <w:nsid w:val="03DA6D92"/>
    <w:multiLevelType w:val="hybridMultilevel"/>
    <w:tmpl w:val="B59CD2D8"/>
    <w:lvl w:ilvl="0" w:tplc="4D4E40AE">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B2F25AAE">
      <w:numFmt w:val="bullet"/>
      <w:lvlText w:val="o"/>
      <w:lvlJc w:val="left"/>
      <w:pPr>
        <w:ind w:left="1685" w:hanging="360"/>
      </w:pPr>
      <w:rPr>
        <w:rFonts w:ascii="Courier New" w:eastAsia="Courier New" w:hAnsi="Courier New" w:cs="Courier New" w:hint="default"/>
        <w:b w:val="0"/>
        <w:bCs w:val="0"/>
        <w:i w:val="0"/>
        <w:iCs w:val="0"/>
        <w:spacing w:val="0"/>
        <w:w w:val="99"/>
        <w:sz w:val="20"/>
        <w:szCs w:val="20"/>
        <w:lang w:val="en-US" w:eastAsia="en-US" w:bidi="ar-SA"/>
      </w:rPr>
    </w:lvl>
    <w:lvl w:ilvl="2" w:tplc="2F68240E">
      <w:numFmt w:val="bullet"/>
      <w:lvlText w:val="•"/>
      <w:lvlJc w:val="left"/>
      <w:pPr>
        <w:ind w:left="2613" w:hanging="360"/>
      </w:pPr>
      <w:rPr>
        <w:rFonts w:hint="default"/>
        <w:lang w:val="en-US" w:eastAsia="en-US" w:bidi="ar-SA"/>
      </w:rPr>
    </w:lvl>
    <w:lvl w:ilvl="3" w:tplc="AF84D8A4">
      <w:numFmt w:val="bullet"/>
      <w:lvlText w:val="•"/>
      <w:lvlJc w:val="left"/>
      <w:pPr>
        <w:ind w:left="3546" w:hanging="360"/>
      </w:pPr>
      <w:rPr>
        <w:rFonts w:hint="default"/>
        <w:lang w:val="en-US" w:eastAsia="en-US" w:bidi="ar-SA"/>
      </w:rPr>
    </w:lvl>
    <w:lvl w:ilvl="4" w:tplc="C08081CC">
      <w:numFmt w:val="bullet"/>
      <w:lvlText w:val="•"/>
      <w:lvlJc w:val="left"/>
      <w:pPr>
        <w:ind w:left="4480" w:hanging="360"/>
      </w:pPr>
      <w:rPr>
        <w:rFonts w:hint="default"/>
        <w:lang w:val="en-US" w:eastAsia="en-US" w:bidi="ar-SA"/>
      </w:rPr>
    </w:lvl>
    <w:lvl w:ilvl="5" w:tplc="E34C75D2">
      <w:numFmt w:val="bullet"/>
      <w:lvlText w:val="•"/>
      <w:lvlJc w:val="left"/>
      <w:pPr>
        <w:ind w:left="5413" w:hanging="360"/>
      </w:pPr>
      <w:rPr>
        <w:rFonts w:hint="default"/>
        <w:lang w:val="en-US" w:eastAsia="en-US" w:bidi="ar-SA"/>
      </w:rPr>
    </w:lvl>
    <w:lvl w:ilvl="6" w:tplc="7A745148">
      <w:numFmt w:val="bullet"/>
      <w:lvlText w:val="•"/>
      <w:lvlJc w:val="left"/>
      <w:pPr>
        <w:ind w:left="6346" w:hanging="360"/>
      </w:pPr>
      <w:rPr>
        <w:rFonts w:hint="default"/>
        <w:lang w:val="en-US" w:eastAsia="en-US" w:bidi="ar-SA"/>
      </w:rPr>
    </w:lvl>
    <w:lvl w:ilvl="7" w:tplc="A192C6AC">
      <w:numFmt w:val="bullet"/>
      <w:lvlText w:val="•"/>
      <w:lvlJc w:val="left"/>
      <w:pPr>
        <w:ind w:left="7280" w:hanging="360"/>
      </w:pPr>
      <w:rPr>
        <w:rFonts w:hint="default"/>
        <w:lang w:val="en-US" w:eastAsia="en-US" w:bidi="ar-SA"/>
      </w:rPr>
    </w:lvl>
    <w:lvl w:ilvl="8" w:tplc="6DE0B0C6">
      <w:numFmt w:val="bullet"/>
      <w:lvlText w:val="•"/>
      <w:lvlJc w:val="left"/>
      <w:pPr>
        <w:ind w:left="8213" w:hanging="360"/>
      </w:pPr>
      <w:rPr>
        <w:rFonts w:hint="default"/>
        <w:lang w:val="en-US" w:eastAsia="en-US" w:bidi="ar-SA"/>
      </w:rPr>
    </w:lvl>
  </w:abstractNum>
  <w:abstractNum w:abstractNumId="4" w15:restartNumberingAfterBreak="0">
    <w:nsid w:val="051D554B"/>
    <w:multiLevelType w:val="hybridMultilevel"/>
    <w:tmpl w:val="D5269A84"/>
    <w:lvl w:ilvl="0" w:tplc="275ECD46">
      <w:start w:val="1"/>
      <w:numFmt w:val="decimal"/>
      <w:lvlText w:val="%1)"/>
      <w:lvlJc w:val="left"/>
      <w:pPr>
        <w:ind w:left="605" w:hanging="360"/>
        <w:jc w:val="left"/>
      </w:pPr>
      <w:rPr>
        <w:rFonts w:ascii="Trebuchet MS" w:eastAsia="Trebuchet MS" w:hAnsi="Trebuchet MS" w:cs="Trebuchet MS" w:hint="default"/>
        <w:b/>
        <w:bCs/>
        <w:i w:val="0"/>
        <w:iCs w:val="0"/>
        <w:color w:val="009999"/>
        <w:spacing w:val="0"/>
        <w:w w:val="97"/>
        <w:sz w:val="20"/>
        <w:szCs w:val="20"/>
        <w:lang w:val="en-US" w:eastAsia="en-US" w:bidi="ar-SA"/>
      </w:rPr>
    </w:lvl>
    <w:lvl w:ilvl="1" w:tplc="B33A3316">
      <w:start w:val="1"/>
      <w:numFmt w:val="upperLetter"/>
      <w:lvlText w:val="%2."/>
      <w:lvlJc w:val="left"/>
      <w:pPr>
        <w:ind w:left="965" w:hanging="360"/>
        <w:jc w:val="left"/>
      </w:pPr>
      <w:rPr>
        <w:rFonts w:ascii="Trebuchet MS" w:eastAsia="Trebuchet MS" w:hAnsi="Trebuchet MS" w:cs="Trebuchet MS" w:hint="default"/>
        <w:b/>
        <w:bCs/>
        <w:i w:val="0"/>
        <w:iCs w:val="0"/>
        <w:spacing w:val="0"/>
        <w:w w:val="95"/>
        <w:sz w:val="20"/>
        <w:szCs w:val="20"/>
        <w:lang w:val="en-US" w:eastAsia="en-US" w:bidi="ar-SA"/>
      </w:rPr>
    </w:lvl>
    <w:lvl w:ilvl="2" w:tplc="59D24028">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3" w:tplc="CDB66D76">
      <w:numFmt w:val="bullet"/>
      <w:lvlText w:val="o"/>
      <w:lvlJc w:val="left"/>
      <w:pPr>
        <w:ind w:left="1685" w:hanging="360"/>
      </w:pPr>
      <w:rPr>
        <w:rFonts w:ascii="Courier New" w:eastAsia="Courier New" w:hAnsi="Courier New" w:cs="Courier New" w:hint="default"/>
        <w:b w:val="0"/>
        <w:bCs w:val="0"/>
        <w:i w:val="0"/>
        <w:iCs w:val="0"/>
        <w:spacing w:val="0"/>
        <w:w w:val="99"/>
        <w:sz w:val="20"/>
        <w:szCs w:val="20"/>
        <w:lang w:val="en-US" w:eastAsia="en-US" w:bidi="ar-SA"/>
      </w:rPr>
    </w:lvl>
    <w:lvl w:ilvl="4" w:tplc="A31E5DC8">
      <w:numFmt w:val="bullet"/>
      <w:lvlText w:val="•"/>
      <w:lvlJc w:val="left"/>
      <w:pPr>
        <w:ind w:left="3780" w:hanging="360"/>
      </w:pPr>
      <w:rPr>
        <w:rFonts w:hint="default"/>
        <w:lang w:val="en-US" w:eastAsia="en-US" w:bidi="ar-SA"/>
      </w:rPr>
    </w:lvl>
    <w:lvl w:ilvl="5" w:tplc="49E2C8BA">
      <w:numFmt w:val="bullet"/>
      <w:lvlText w:val="•"/>
      <w:lvlJc w:val="left"/>
      <w:pPr>
        <w:ind w:left="4830" w:hanging="360"/>
      </w:pPr>
      <w:rPr>
        <w:rFonts w:hint="default"/>
        <w:lang w:val="en-US" w:eastAsia="en-US" w:bidi="ar-SA"/>
      </w:rPr>
    </w:lvl>
    <w:lvl w:ilvl="6" w:tplc="4462B4C6">
      <w:numFmt w:val="bullet"/>
      <w:lvlText w:val="•"/>
      <w:lvlJc w:val="left"/>
      <w:pPr>
        <w:ind w:left="5880" w:hanging="360"/>
      </w:pPr>
      <w:rPr>
        <w:rFonts w:hint="default"/>
        <w:lang w:val="en-US" w:eastAsia="en-US" w:bidi="ar-SA"/>
      </w:rPr>
    </w:lvl>
    <w:lvl w:ilvl="7" w:tplc="A91C44F6">
      <w:numFmt w:val="bullet"/>
      <w:lvlText w:val="•"/>
      <w:lvlJc w:val="left"/>
      <w:pPr>
        <w:ind w:left="6930" w:hanging="360"/>
      </w:pPr>
      <w:rPr>
        <w:rFonts w:hint="default"/>
        <w:lang w:val="en-US" w:eastAsia="en-US" w:bidi="ar-SA"/>
      </w:rPr>
    </w:lvl>
    <w:lvl w:ilvl="8" w:tplc="25465E68">
      <w:numFmt w:val="bullet"/>
      <w:lvlText w:val="•"/>
      <w:lvlJc w:val="left"/>
      <w:pPr>
        <w:ind w:left="7980" w:hanging="360"/>
      </w:pPr>
      <w:rPr>
        <w:rFonts w:hint="default"/>
        <w:lang w:val="en-US" w:eastAsia="en-US" w:bidi="ar-SA"/>
      </w:rPr>
    </w:lvl>
  </w:abstractNum>
  <w:abstractNum w:abstractNumId="5" w15:restartNumberingAfterBreak="0">
    <w:nsid w:val="07224341"/>
    <w:multiLevelType w:val="hybridMultilevel"/>
    <w:tmpl w:val="B14AE376"/>
    <w:lvl w:ilvl="0" w:tplc="D256DD40">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681C5DBE">
      <w:numFmt w:val="bullet"/>
      <w:lvlText w:val="•"/>
      <w:lvlJc w:val="left"/>
      <w:pPr>
        <w:ind w:left="1872" w:hanging="360"/>
      </w:pPr>
      <w:rPr>
        <w:rFonts w:hint="default"/>
        <w:lang w:val="en-US" w:eastAsia="en-US" w:bidi="ar-SA"/>
      </w:rPr>
    </w:lvl>
    <w:lvl w:ilvl="2" w:tplc="BF001D7C">
      <w:numFmt w:val="bullet"/>
      <w:lvlText w:val="•"/>
      <w:lvlJc w:val="left"/>
      <w:pPr>
        <w:ind w:left="2784" w:hanging="360"/>
      </w:pPr>
      <w:rPr>
        <w:rFonts w:hint="default"/>
        <w:lang w:val="en-US" w:eastAsia="en-US" w:bidi="ar-SA"/>
      </w:rPr>
    </w:lvl>
    <w:lvl w:ilvl="3" w:tplc="A32ECC1E">
      <w:numFmt w:val="bullet"/>
      <w:lvlText w:val="•"/>
      <w:lvlJc w:val="left"/>
      <w:pPr>
        <w:ind w:left="3696" w:hanging="360"/>
      </w:pPr>
      <w:rPr>
        <w:rFonts w:hint="default"/>
        <w:lang w:val="en-US" w:eastAsia="en-US" w:bidi="ar-SA"/>
      </w:rPr>
    </w:lvl>
    <w:lvl w:ilvl="4" w:tplc="22EC2C3A">
      <w:numFmt w:val="bullet"/>
      <w:lvlText w:val="•"/>
      <w:lvlJc w:val="left"/>
      <w:pPr>
        <w:ind w:left="4608" w:hanging="360"/>
      </w:pPr>
      <w:rPr>
        <w:rFonts w:hint="default"/>
        <w:lang w:val="en-US" w:eastAsia="en-US" w:bidi="ar-SA"/>
      </w:rPr>
    </w:lvl>
    <w:lvl w:ilvl="5" w:tplc="0D2C903E">
      <w:numFmt w:val="bullet"/>
      <w:lvlText w:val="•"/>
      <w:lvlJc w:val="left"/>
      <w:pPr>
        <w:ind w:left="5520" w:hanging="360"/>
      </w:pPr>
      <w:rPr>
        <w:rFonts w:hint="default"/>
        <w:lang w:val="en-US" w:eastAsia="en-US" w:bidi="ar-SA"/>
      </w:rPr>
    </w:lvl>
    <w:lvl w:ilvl="6" w:tplc="36BC22DE">
      <w:numFmt w:val="bullet"/>
      <w:lvlText w:val="•"/>
      <w:lvlJc w:val="left"/>
      <w:pPr>
        <w:ind w:left="6432" w:hanging="360"/>
      </w:pPr>
      <w:rPr>
        <w:rFonts w:hint="default"/>
        <w:lang w:val="en-US" w:eastAsia="en-US" w:bidi="ar-SA"/>
      </w:rPr>
    </w:lvl>
    <w:lvl w:ilvl="7" w:tplc="0ABC08C8">
      <w:numFmt w:val="bullet"/>
      <w:lvlText w:val="•"/>
      <w:lvlJc w:val="left"/>
      <w:pPr>
        <w:ind w:left="7344" w:hanging="360"/>
      </w:pPr>
      <w:rPr>
        <w:rFonts w:hint="default"/>
        <w:lang w:val="en-US" w:eastAsia="en-US" w:bidi="ar-SA"/>
      </w:rPr>
    </w:lvl>
    <w:lvl w:ilvl="8" w:tplc="2AD45A1C">
      <w:numFmt w:val="bullet"/>
      <w:lvlText w:val="•"/>
      <w:lvlJc w:val="left"/>
      <w:pPr>
        <w:ind w:left="8256" w:hanging="360"/>
      </w:pPr>
      <w:rPr>
        <w:rFonts w:hint="default"/>
        <w:lang w:val="en-US" w:eastAsia="en-US" w:bidi="ar-SA"/>
      </w:rPr>
    </w:lvl>
  </w:abstractNum>
  <w:abstractNum w:abstractNumId="6" w15:restartNumberingAfterBreak="0">
    <w:nsid w:val="08FF569D"/>
    <w:multiLevelType w:val="hybridMultilevel"/>
    <w:tmpl w:val="185CD4F4"/>
    <w:lvl w:ilvl="0" w:tplc="2DC0A642">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D102ECF4">
      <w:numFmt w:val="bullet"/>
      <w:lvlText w:val="•"/>
      <w:lvlJc w:val="left"/>
      <w:pPr>
        <w:ind w:left="1872" w:hanging="360"/>
      </w:pPr>
      <w:rPr>
        <w:rFonts w:hint="default"/>
        <w:lang w:val="en-US" w:eastAsia="en-US" w:bidi="ar-SA"/>
      </w:rPr>
    </w:lvl>
    <w:lvl w:ilvl="2" w:tplc="0F20BAD4">
      <w:numFmt w:val="bullet"/>
      <w:lvlText w:val="•"/>
      <w:lvlJc w:val="left"/>
      <w:pPr>
        <w:ind w:left="2784" w:hanging="360"/>
      </w:pPr>
      <w:rPr>
        <w:rFonts w:hint="default"/>
        <w:lang w:val="en-US" w:eastAsia="en-US" w:bidi="ar-SA"/>
      </w:rPr>
    </w:lvl>
    <w:lvl w:ilvl="3" w:tplc="ED20953E">
      <w:numFmt w:val="bullet"/>
      <w:lvlText w:val="•"/>
      <w:lvlJc w:val="left"/>
      <w:pPr>
        <w:ind w:left="3696" w:hanging="360"/>
      </w:pPr>
      <w:rPr>
        <w:rFonts w:hint="default"/>
        <w:lang w:val="en-US" w:eastAsia="en-US" w:bidi="ar-SA"/>
      </w:rPr>
    </w:lvl>
    <w:lvl w:ilvl="4" w:tplc="FF9E0828">
      <w:numFmt w:val="bullet"/>
      <w:lvlText w:val="•"/>
      <w:lvlJc w:val="left"/>
      <w:pPr>
        <w:ind w:left="4608" w:hanging="360"/>
      </w:pPr>
      <w:rPr>
        <w:rFonts w:hint="default"/>
        <w:lang w:val="en-US" w:eastAsia="en-US" w:bidi="ar-SA"/>
      </w:rPr>
    </w:lvl>
    <w:lvl w:ilvl="5" w:tplc="69148C38">
      <w:numFmt w:val="bullet"/>
      <w:lvlText w:val="•"/>
      <w:lvlJc w:val="left"/>
      <w:pPr>
        <w:ind w:left="5520" w:hanging="360"/>
      </w:pPr>
      <w:rPr>
        <w:rFonts w:hint="default"/>
        <w:lang w:val="en-US" w:eastAsia="en-US" w:bidi="ar-SA"/>
      </w:rPr>
    </w:lvl>
    <w:lvl w:ilvl="6" w:tplc="CCEAC06E">
      <w:numFmt w:val="bullet"/>
      <w:lvlText w:val="•"/>
      <w:lvlJc w:val="left"/>
      <w:pPr>
        <w:ind w:left="6432" w:hanging="360"/>
      </w:pPr>
      <w:rPr>
        <w:rFonts w:hint="default"/>
        <w:lang w:val="en-US" w:eastAsia="en-US" w:bidi="ar-SA"/>
      </w:rPr>
    </w:lvl>
    <w:lvl w:ilvl="7" w:tplc="E118D6B2">
      <w:numFmt w:val="bullet"/>
      <w:lvlText w:val="•"/>
      <w:lvlJc w:val="left"/>
      <w:pPr>
        <w:ind w:left="7344" w:hanging="360"/>
      </w:pPr>
      <w:rPr>
        <w:rFonts w:hint="default"/>
        <w:lang w:val="en-US" w:eastAsia="en-US" w:bidi="ar-SA"/>
      </w:rPr>
    </w:lvl>
    <w:lvl w:ilvl="8" w:tplc="F3D8494E">
      <w:numFmt w:val="bullet"/>
      <w:lvlText w:val="•"/>
      <w:lvlJc w:val="left"/>
      <w:pPr>
        <w:ind w:left="8256" w:hanging="360"/>
      </w:pPr>
      <w:rPr>
        <w:rFonts w:hint="default"/>
        <w:lang w:val="en-US" w:eastAsia="en-US" w:bidi="ar-SA"/>
      </w:rPr>
    </w:lvl>
  </w:abstractNum>
  <w:abstractNum w:abstractNumId="7" w15:restartNumberingAfterBreak="0">
    <w:nsid w:val="0FC11ED8"/>
    <w:multiLevelType w:val="hybridMultilevel"/>
    <w:tmpl w:val="EF9CEA34"/>
    <w:lvl w:ilvl="0" w:tplc="564ADF8A">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65BA2BF0">
      <w:numFmt w:val="bullet"/>
      <w:lvlText w:val="o"/>
      <w:lvlJc w:val="left"/>
      <w:pPr>
        <w:ind w:left="1685" w:hanging="360"/>
      </w:pPr>
      <w:rPr>
        <w:rFonts w:ascii="Courier New" w:eastAsia="Courier New" w:hAnsi="Courier New" w:cs="Courier New" w:hint="default"/>
        <w:b w:val="0"/>
        <w:bCs w:val="0"/>
        <w:i w:val="0"/>
        <w:iCs w:val="0"/>
        <w:spacing w:val="0"/>
        <w:w w:val="99"/>
        <w:sz w:val="20"/>
        <w:szCs w:val="20"/>
        <w:lang w:val="en-US" w:eastAsia="en-US" w:bidi="ar-SA"/>
      </w:rPr>
    </w:lvl>
    <w:lvl w:ilvl="2" w:tplc="E8B0342A">
      <w:numFmt w:val="bullet"/>
      <w:lvlText w:val="•"/>
      <w:lvlJc w:val="left"/>
      <w:pPr>
        <w:ind w:left="2613" w:hanging="360"/>
      </w:pPr>
      <w:rPr>
        <w:rFonts w:hint="default"/>
        <w:lang w:val="en-US" w:eastAsia="en-US" w:bidi="ar-SA"/>
      </w:rPr>
    </w:lvl>
    <w:lvl w:ilvl="3" w:tplc="A34C24E6">
      <w:numFmt w:val="bullet"/>
      <w:lvlText w:val="•"/>
      <w:lvlJc w:val="left"/>
      <w:pPr>
        <w:ind w:left="3546" w:hanging="360"/>
      </w:pPr>
      <w:rPr>
        <w:rFonts w:hint="default"/>
        <w:lang w:val="en-US" w:eastAsia="en-US" w:bidi="ar-SA"/>
      </w:rPr>
    </w:lvl>
    <w:lvl w:ilvl="4" w:tplc="FD58B44C">
      <w:numFmt w:val="bullet"/>
      <w:lvlText w:val="•"/>
      <w:lvlJc w:val="left"/>
      <w:pPr>
        <w:ind w:left="4480" w:hanging="360"/>
      </w:pPr>
      <w:rPr>
        <w:rFonts w:hint="default"/>
        <w:lang w:val="en-US" w:eastAsia="en-US" w:bidi="ar-SA"/>
      </w:rPr>
    </w:lvl>
    <w:lvl w:ilvl="5" w:tplc="5C2ECB3C">
      <w:numFmt w:val="bullet"/>
      <w:lvlText w:val="•"/>
      <w:lvlJc w:val="left"/>
      <w:pPr>
        <w:ind w:left="5413" w:hanging="360"/>
      </w:pPr>
      <w:rPr>
        <w:rFonts w:hint="default"/>
        <w:lang w:val="en-US" w:eastAsia="en-US" w:bidi="ar-SA"/>
      </w:rPr>
    </w:lvl>
    <w:lvl w:ilvl="6" w:tplc="59905226">
      <w:numFmt w:val="bullet"/>
      <w:lvlText w:val="•"/>
      <w:lvlJc w:val="left"/>
      <w:pPr>
        <w:ind w:left="6346" w:hanging="360"/>
      </w:pPr>
      <w:rPr>
        <w:rFonts w:hint="default"/>
        <w:lang w:val="en-US" w:eastAsia="en-US" w:bidi="ar-SA"/>
      </w:rPr>
    </w:lvl>
    <w:lvl w:ilvl="7" w:tplc="F8406ECE">
      <w:numFmt w:val="bullet"/>
      <w:lvlText w:val="•"/>
      <w:lvlJc w:val="left"/>
      <w:pPr>
        <w:ind w:left="7280" w:hanging="360"/>
      </w:pPr>
      <w:rPr>
        <w:rFonts w:hint="default"/>
        <w:lang w:val="en-US" w:eastAsia="en-US" w:bidi="ar-SA"/>
      </w:rPr>
    </w:lvl>
    <w:lvl w:ilvl="8" w:tplc="63D8B7D2">
      <w:numFmt w:val="bullet"/>
      <w:lvlText w:val="•"/>
      <w:lvlJc w:val="left"/>
      <w:pPr>
        <w:ind w:left="8213" w:hanging="360"/>
      </w:pPr>
      <w:rPr>
        <w:rFonts w:hint="default"/>
        <w:lang w:val="en-US" w:eastAsia="en-US" w:bidi="ar-SA"/>
      </w:rPr>
    </w:lvl>
  </w:abstractNum>
  <w:abstractNum w:abstractNumId="8" w15:restartNumberingAfterBreak="0">
    <w:nsid w:val="103458E6"/>
    <w:multiLevelType w:val="hybridMultilevel"/>
    <w:tmpl w:val="4C0CE71E"/>
    <w:lvl w:ilvl="0" w:tplc="06F8CACC">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9DC2C22E">
      <w:numFmt w:val="bullet"/>
      <w:lvlText w:val="o"/>
      <w:lvlJc w:val="left"/>
      <w:pPr>
        <w:ind w:left="1685" w:hanging="360"/>
      </w:pPr>
      <w:rPr>
        <w:rFonts w:ascii="Courier New" w:eastAsia="Courier New" w:hAnsi="Courier New" w:cs="Courier New" w:hint="default"/>
        <w:b w:val="0"/>
        <w:bCs w:val="0"/>
        <w:i w:val="0"/>
        <w:iCs w:val="0"/>
        <w:spacing w:val="0"/>
        <w:w w:val="99"/>
        <w:sz w:val="20"/>
        <w:szCs w:val="20"/>
        <w:lang w:val="en-US" w:eastAsia="en-US" w:bidi="ar-SA"/>
      </w:rPr>
    </w:lvl>
    <w:lvl w:ilvl="2" w:tplc="F37A35A4">
      <w:numFmt w:val="bullet"/>
      <w:lvlText w:val="•"/>
      <w:lvlJc w:val="left"/>
      <w:pPr>
        <w:ind w:left="2613" w:hanging="360"/>
      </w:pPr>
      <w:rPr>
        <w:rFonts w:hint="default"/>
        <w:lang w:val="en-US" w:eastAsia="en-US" w:bidi="ar-SA"/>
      </w:rPr>
    </w:lvl>
    <w:lvl w:ilvl="3" w:tplc="3708AA7A">
      <w:numFmt w:val="bullet"/>
      <w:lvlText w:val="•"/>
      <w:lvlJc w:val="left"/>
      <w:pPr>
        <w:ind w:left="3546" w:hanging="360"/>
      </w:pPr>
      <w:rPr>
        <w:rFonts w:hint="default"/>
        <w:lang w:val="en-US" w:eastAsia="en-US" w:bidi="ar-SA"/>
      </w:rPr>
    </w:lvl>
    <w:lvl w:ilvl="4" w:tplc="B77EE5D6">
      <w:numFmt w:val="bullet"/>
      <w:lvlText w:val="•"/>
      <w:lvlJc w:val="left"/>
      <w:pPr>
        <w:ind w:left="4480" w:hanging="360"/>
      </w:pPr>
      <w:rPr>
        <w:rFonts w:hint="default"/>
        <w:lang w:val="en-US" w:eastAsia="en-US" w:bidi="ar-SA"/>
      </w:rPr>
    </w:lvl>
    <w:lvl w:ilvl="5" w:tplc="F3BAECD4">
      <w:numFmt w:val="bullet"/>
      <w:lvlText w:val="•"/>
      <w:lvlJc w:val="left"/>
      <w:pPr>
        <w:ind w:left="5413" w:hanging="360"/>
      </w:pPr>
      <w:rPr>
        <w:rFonts w:hint="default"/>
        <w:lang w:val="en-US" w:eastAsia="en-US" w:bidi="ar-SA"/>
      </w:rPr>
    </w:lvl>
    <w:lvl w:ilvl="6" w:tplc="38C2D100">
      <w:numFmt w:val="bullet"/>
      <w:lvlText w:val="•"/>
      <w:lvlJc w:val="left"/>
      <w:pPr>
        <w:ind w:left="6346" w:hanging="360"/>
      </w:pPr>
      <w:rPr>
        <w:rFonts w:hint="default"/>
        <w:lang w:val="en-US" w:eastAsia="en-US" w:bidi="ar-SA"/>
      </w:rPr>
    </w:lvl>
    <w:lvl w:ilvl="7" w:tplc="64E4D4AE">
      <w:numFmt w:val="bullet"/>
      <w:lvlText w:val="•"/>
      <w:lvlJc w:val="left"/>
      <w:pPr>
        <w:ind w:left="7280" w:hanging="360"/>
      </w:pPr>
      <w:rPr>
        <w:rFonts w:hint="default"/>
        <w:lang w:val="en-US" w:eastAsia="en-US" w:bidi="ar-SA"/>
      </w:rPr>
    </w:lvl>
    <w:lvl w:ilvl="8" w:tplc="93A83094">
      <w:numFmt w:val="bullet"/>
      <w:lvlText w:val="•"/>
      <w:lvlJc w:val="left"/>
      <w:pPr>
        <w:ind w:left="8213" w:hanging="360"/>
      </w:pPr>
      <w:rPr>
        <w:rFonts w:hint="default"/>
        <w:lang w:val="en-US" w:eastAsia="en-US" w:bidi="ar-SA"/>
      </w:rPr>
    </w:lvl>
  </w:abstractNum>
  <w:abstractNum w:abstractNumId="9" w15:restartNumberingAfterBreak="0">
    <w:nsid w:val="126E358E"/>
    <w:multiLevelType w:val="hybridMultilevel"/>
    <w:tmpl w:val="7982175C"/>
    <w:lvl w:ilvl="0" w:tplc="845ADE26">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15360CD0">
      <w:numFmt w:val="bullet"/>
      <w:lvlText w:val="•"/>
      <w:lvlJc w:val="left"/>
      <w:pPr>
        <w:ind w:left="1872" w:hanging="360"/>
      </w:pPr>
      <w:rPr>
        <w:rFonts w:hint="default"/>
        <w:lang w:val="en-US" w:eastAsia="en-US" w:bidi="ar-SA"/>
      </w:rPr>
    </w:lvl>
    <w:lvl w:ilvl="2" w:tplc="E7BEF0FC">
      <w:numFmt w:val="bullet"/>
      <w:lvlText w:val="•"/>
      <w:lvlJc w:val="left"/>
      <w:pPr>
        <w:ind w:left="2784" w:hanging="360"/>
      </w:pPr>
      <w:rPr>
        <w:rFonts w:hint="default"/>
        <w:lang w:val="en-US" w:eastAsia="en-US" w:bidi="ar-SA"/>
      </w:rPr>
    </w:lvl>
    <w:lvl w:ilvl="3" w:tplc="7BF853E2">
      <w:numFmt w:val="bullet"/>
      <w:lvlText w:val="•"/>
      <w:lvlJc w:val="left"/>
      <w:pPr>
        <w:ind w:left="3696" w:hanging="360"/>
      </w:pPr>
      <w:rPr>
        <w:rFonts w:hint="default"/>
        <w:lang w:val="en-US" w:eastAsia="en-US" w:bidi="ar-SA"/>
      </w:rPr>
    </w:lvl>
    <w:lvl w:ilvl="4" w:tplc="61F8C69C">
      <w:numFmt w:val="bullet"/>
      <w:lvlText w:val="•"/>
      <w:lvlJc w:val="left"/>
      <w:pPr>
        <w:ind w:left="4608" w:hanging="360"/>
      </w:pPr>
      <w:rPr>
        <w:rFonts w:hint="default"/>
        <w:lang w:val="en-US" w:eastAsia="en-US" w:bidi="ar-SA"/>
      </w:rPr>
    </w:lvl>
    <w:lvl w:ilvl="5" w:tplc="04B0425C">
      <w:numFmt w:val="bullet"/>
      <w:lvlText w:val="•"/>
      <w:lvlJc w:val="left"/>
      <w:pPr>
        <w:ind w:left="5520" w:hanging="360"/>
      </w:pPr>
      <w:rPr>
        <w:rFonts w:hint="default"/>
        <w:lang w:val="en-US" w:eastAsia="en-US" w:bidi="ar-SA"/>
      </w:rPr>
    </w:lvl>
    <w:lvl w:ilvl="6" w:tplc="3306E5F2">
      <w:numFmt w:val="bullet"/>
      <w:lvlText w:val="•"/>
      <w:lvlJc w:val="left"/>
      <w:pPr>
        <w:ind w:left="6432" w:hanging="360"/>
      </w:pPr>
      <w:rPr>
        <w:rFonts w:hint="default"/>
        <w:lang w:val="en-US" w:eastAsia="en-US" w:bidi="ar-SA"/>
      </w:rPr>
    </w:lvl>
    <w:lvl w:ilvl="7" w:tplc="3176C8A0">
      <w:numFmt w:val="bullet"/>
      <w:lvlText w:val="•"/>
      <w:lvlJc w:val="left"/>
      <w:pPr>
        <w:ind w:left="7344" w:hanging="360"/>
      </w:pPr>
      <w:rPr>
        <w:rFonts w:hint="default"/>
        <w:lang w:val="en-US" w:eastAsia="en-US" w:bidi="ar-SA"/>
      </w:rPr>
    </w:lvl>
    <w:lvl w:ilvl="8" w:tplc="344A5016">
      <w:numFmt w:val="bullet"/>
      <w:lvlText w:val="•"/>
      <w:lvlJc w:val="left"/>
      <w:pPr>
        <w:ind w:left="8256" w:hanging="360"/>
      </w:pPr>
      <w:rPr>
        <w:rFonts w:hint="default"/>
        <w:lang w:val="en-US" w:eastAsia="en-US" w:bidi="ar-SA"/>
      </w:rPr>
    </w:lvl>
  </w:abstractNum>
  <w:abstractNum w:abstractNumId="10" w15:restartNumberingAfterBreak="0">
    <w:nsid w:val="1A031E4E"/>
    <w:multiLevelType w:val="hybridMultilevel"/>
    <w:tmpl w:val="BF6036F6"/>
    <w:lvl w:ilvl="0" w:tplc="DCB0F52E">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6DA25D2A">
      <w:numFmt w:val="bullet"/>
      <w:lvlText w:val="•"/>
      <w:lvlJc w:val="left"/>
      <w:pPr>
        <w:ind w:left="1872" w:hanging="360"/>
      </w:pPr>
      <w:rPr>
        <w:rFonts w:hint="default"/>
        <w:lang w:val="en-US" w:eastAsia="en-US" w:bidi="ar-SA"/>
      </w:rPr>
    </w:lvl>
    <w:lvl w:ilvl="2" w:tplc="7D2A1274">
      <w:numFmt w:val="bullet"/>
      <w:lvlText w:val="•"/>
      <w:lvlJc w:val="left"/>
      <w:pPr>
        <w:ind w:left="2784" w:hanging="360"/>
      </w:pPr>
      <w:rPr>
        <w:rFonts w:hint="default"/>
        <w:lang w:val="en-US" w:eastAsia="en-US" w:bidi="ar-SA"/>
      </w:rPr>
    </w:lvl>
    <w:lvl w:ilvl="3" w:tplc="570CDFF8">
      <w:numFmt w:val="bullet"/>
      <w:lvlText w:val="•"/>
      <w:lvlJc w:val="left"/>
      <w:pPr>
        <w:ind w:left="3696" w:hanging="360"/>
      </w:pPr>
      <w:rPr>
        <w:rFonts w:hint="default"/>
        <w:lang w:val="en-US" w:eastAsia="en-US" w:bidi="ar-SA"/>
      </w:rPr>
    </w:lvl>
    <w:lvl w:ilvl="4" w:tplc="AF1688BC">
      <w:numFmt w:val="bullet"/>
      <w:lvlText w:val="•"/>
      <w:lvlJc w:val="left"/>
      <w:pPr>
        <w:ind w:left="4608" w:hanging="360"/>
      </w:pPr>
      <w:rPr>
        <w:rFonts w:hint="default"/>
        <w:lang w:val="en-US" w:eastAsia="en-US" w:bidi="ar-SA"/>
      </w:rPr>
    </w:lvl>
    <w:lvl w:ilvl="5" w:tplc="2F8C7630">
      <w:numFmt w:val="bullet"/>
      <w:lvlText w:val="•"/>
      <w:lvlJc w:val="left"/>
      <w:pPr>
        <w:ind w:left="5520" w:hanging="360"/>
      </w:pPr>
      <w:rPr>
        <w:rFonts w:hint="default"/>
        <w:lang w:val="en-US" w:eastAsia="en-US" w:bidi="ar-SA"/>
      </w:rPr>
    </w:lvl>
    <w:lvl w:ilvl="6" w:tplc="9D7E90E8">
      <w:numFmt w:val="bullet"/>
      <w:lvlText w:val="•"/>
      <w:lvlJc w:val="left"/>
      <w:pPr>
        <w:ind w:left="6432" w:hanging="360"/>
      </w:pPr>
      <w:rPr>
        <w:rFonts w:hint="default"/>
        <w:lang w:val="en-US" w:eastAsia="en-US" w:bidi="ar-SA"/>
      </w:rPr>
    </w:lvl>
    <w:lvl w:ilvl="7" w:tplc="810874DA">
      <w:numFmt w:val="bullet"/>
      <w:lvlText w:val="•"/>
      <w:lvlJc w:val="left"/>
      <w:pPr>
        <w:ind w:left="7344" w:hanging="360"/>
      </w:pPr>
      <w:rPr>
        <w:rFonts w:hint="default"/>
        <w:lang w:val="en-US" w:eastAsia="en-US" w:bidi="ar-SA"/>
      </w:rPr>
    </w:lvl>
    <w:lvl w:ilvl="8" w:tplc="4642C806">
      <w:numFmt w:val="bullet"/>
      <w:lvlText w:val="•"/>
      <w:lvlJc w:val="left"/>
      <w:pPr>
        <w:ind w:left="8256" w:hanging="360"/>
      </w:pPr>
      <w:rPr>
        <w:rFonts w:hint="default"/>
        <w:lang w:val="en-US" w:eastAsia="en-US" w:bidi="ar-SA"/>
      </w:rPr>
    </w:lvl>
  </w:abstractNum>
  <w:abstractNum w:abstractNumId="11" w15:restartNumberingAfterBreak="0">
    <w:nsid w:val="1AA96BC6"/>
    <w:multiLevelType w:val="hybridMultilevel"/>
    <w:tmpl w:val="CDF83D10"/>
    <w:lvl w:ilvl="0" w:tplc="FAE6F2BE">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0DD4E234">
      <w:numFmt w:val="bullet"/>
      <w:lvlText w:val="•"/>
      <w:lvlJc w:val="left"/>
      <w:pPr>
        <w:ind w:left="1872" w:hanging="360"/>
      </w:pPr>
      <w:rPr>
        <w:rFonts w:hint="default"/>
        <w:lang w:val="en-US" w:eastAsia="en-US" w:bidi="ar-SA"/>
      </w:rPr>
    </w:lvl>
    <w:lvl w:ilvl="2" w:tplc="8708B04E">
      <w:numFmt w:val="bullet"/>
      <w:lvlText w:val="•"/>
      <w:lvlJc w:val="left"/>
      <w:pPr>
        <w:ind w:left="2784" w:hanging="360"/>
      </w:pPr>
      <w:rPr>
        <w:rFonts w:hint="default"/>
        <w:lang w:val="en-US" w:eastAsia="en-US" w:bidi="ar-SA"/>
      </w:rPr>
    </w:lvl>
    <w:lvl w:ilvl="3" w:tplc="3D66F9D6">
      <w:numFmt w:val="bullet"/>
      <w:lvlText w:val="•"/>
      <w:lvlJc w:val="left"/>
      <w:pPr>
        <w:ind w:left="3696" w:hanging="360"/>
      </w:pPr>
      <w:rPr>
        <w:rFonts w:hint="default"/>
        <w:lang w:val="en-US" w:eastAsia="en-US" w:bidi="ar-SA"/>
      </w:rPr>
    </w:lvl>
    <w:lvl w:ilvl="4" w:tplc="308A78FE">
      <w:numFmt w:val="bullet"/>
      <w:lvlText w:val="•"/>
      <w:lvlJc w:val="left"/>
      <w:pPr>
        <w:ind w:left="4608" w:hanging="360"/>
      </w:pPr>
      <w:rPr>
        <w:rFonts w:hint="default"/>
        <w:lang w:val="en-US" w:eastAsia="en-US" w:bidi="ar-SA"/>
      </w:rPr>
    </w:lvl>
    <w:lvl w:ilvl="5" w:tplc="23223F9C">
      <w:numFmt w:val="bullet"/>
      <w:lvlText w:val="•"/>
      <w:lvlJc w:val="left"/>
      <w:pPr>
        <w:ind w:left="5520" w:hanging="360"/>
      </w:pPr>
      <w:rPr>
        <w:rFonts w:hint="default"/>
        <w:lang w:val="en-US" w:eastAsia="en-US" w:bidi="ar-SA"/>
      </w:rPr>
    </w:lvl>
    <w:lvl w:ilvl="6" w:tplc="C2408E2E">
      <w:numFmt w:val="bullet"/>
      <w:lvlText w:val="•"/>
      <w:lvlJc w:val="left"/>
      <w:pPr>
        <w:ind w:left="6432" w:hanging="360"/>
      </w:pPr>
      <w:rPr>
        <w:rFonts w:hint="default"/>
        <w:lang w:val="en-US" w:eastAsia="en-US" w:bidi="ar-SA"/>
      </w:rPr>
    </w:lvl>
    <w:lvl w:ilvl="7" w:tplc="F0F0C0C4">
      <w:numFmt w:val="bullet"/>
      <w:lvlText w:val="•"/>
      <w:lvlJc w:val="left"/>
      <w:pPr>
        <w:ind w:left="7344" w:hanging="360"/>
      </w:pPr>
      <w:rPr>
        <w:rFonts w:hint="default"/>
        <w:lang w:val="en-US" w:eastAsia="en-US" w:bidi="ar-SA"/>
      </w:rPr>
    </w:lvl>
    <w:lvl w:ilvl="8" w:tplc="A45AB8D4">
      <w:numFmt w:val="bullet"/>
      <w:lvlText w:val="•"/>
      <w:lvlJc w:val="left"/>
      <w:pPr>
        <w:ind w:left="8256" w:hanging="360"/>
      </w:pPr>
      <w:rPr>
        <w:rFonts w:hint="default"/>
        <w:lang w:val="en-US" w:eastAsia="en-US" w:bidi="ar-SA"/>
      </w:rPr>
    </w:lvl>
  </w:abstractNum>
  <w:abstractNum w:abstractNumId="12" w15:restartNumberingAfterBreak="0">
    <w:nsid w:val="1B3F6741"/>
    <w:multiLevelType w:val="hybridMultilevel"/>
    <w:tmpl w:val="E004A6CE"/>
    <w:lvl w:ilvl="0" w:tplc="B3FAFC9C">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942CF400">
      <w:numFmt w:val="bullet"/>
      <w:lvlText w:val="•"/>
      <w:lvlJc w:val="left"/>
      <w:pPr>
        <w:ind w:left="1872" w:hanging="360"/>
      </w:pPr>
      <w:rPr>
        <w:rFonts w:hint="default"/>
        <w:lang w:val="en-US" w:eastAsia="en-US" w:bidi="ar-SA"/>
      </w:rPr>
    </w:lvl>
    <w:lvl w:ilvl="2" w:tplc="53F65EB2">
      <w:numFmt w:val="bullet"/>
      <w:lvlText w:val="•"/>
      <w:lvlJc w:val="left"/>
      <w:pPr>
        <w:ind w:left="2784" w:hanging="360"/>
      </w:pPr>
      <w:rPr>
        <w:rFonts w:hint="default"/>
        <w:lang w:val="en-US" w:eastAsia="en-US" w:bidi="ar-SA"/>
      </w:rPr>
    </w:lvl>
    <w:lvl w:ilvl="3" w:tplc="49DCE95A">
      <w:numFmt w:val="bullet"/>
      <w:lvlText w:val="•"/>
      <w:lvlJc w:val="left"/>
      <w:pPr>
        <w:ind w:left="3696" w:hanging="360"/>
      </w:pPr>
      <w:rPr>
        <w:rFonts w:hint="default"/>
        <w:lang w:val="en-US" w:eastAsia="en-US" w:bidi="ar-SA"/>
      </w:rPr>
    </w:lvl>
    <w:lvl w:ilvl="4" w:tplc="A6406A1A">
      <w:numFmt w:val="bullet"/>
      <w:lvlText w:val="•"/>
      <w:lvlJc w:val="left"/>
      <w:pPr>
        <w:ind w:left="4608" w:hanging="360"/>
      </w:pPr>
      <w:rPr>
        <w:rFonts w:hint="default"/>
        <w:lang w:val="en-US" w:eastAsia="en-US" w:bidi="ar-SA"/>
      </w:rPr>
    </w:lvl>
    <w:lvl w:ilvl="5" w:tplc="D8B67A66">
      <w:numFmt w:val="bullet"/>
      <w:lvlText w:val="•"/>
      <w:lvlJc w:val="left"/>
      <w:pPr>
        <w:ind w:left="5520" w:hanging="360"/>
      </w:pPr>
      <w:rPr>
        <w:rFonts w:hint="default"/>
        <w:lang w:val="en-US" w:eastAsia="en-US" w:bidi="ar-SA"/>
      </w:rPr>
    </w:lvl>
    <w:lvl w:ilvl="6" w:tplc="0B38C680">
      <w:numFmt w:val="bullet"/>
      <w:lvlText w:val="•"/>
      <w:lvlJc w:val="left"/>
      <w:pPr>
        <w:ind w:left="6432" w:hanging="360"/>
      </w:pPr>
      <w:rPr>
        <w:rFonts w:hint="default"/>
        <w:lang w:val="en-US" w:eastAsia="en-US" w:bidi="ar-SA"/>
      </w:rPr>
    </w:lvl>
    <w:lvl w:ilvl="7" w:tplc="D902AFFE">
      <w:numFmt w:val="bullet"/>
      <w:lvlText w:val="•"/>
      <w:lvlJc w:val="left"/>
      <w:pPr>
        <w:ind w:left="7344" w:hanging="360"/>
      </w:pPr>
      <w:rPr>
        <w:rFonts w:hint="default"/>
        <w:lang w:val="en-US" w:eastAsia="en-US" w:bidi="ar-SA"/>
      </w:rPr>
    </w:lvl>
    <w:lvl w:ilvl="8" w:tplc="2E3AE7C4">
      <w:numFmt w:val="bullet"/>
      <w:lvlText w:val="•"/>
      <w:lvlJc w:val="left"/>
      <w:pPr>
        <w:ind w:left="8256" w:hanging="360"/>
      </w:pPr>
      <w:rPr>
        <w:rFonts w:hint="default"/>
        <w:lang w:val="en-US" w:eastAsia="en-US" w:bidi="ar-SA"/>
      </w:rPr>
    </w:lvl>
  </w:abstractNum>
  <w:abstractNum w:abstractNumId="13" w15:restartNumberingAfterBreak="0">
    <w:nsid w:val="2D2E75C0"/>
    <w:multiLevelType w:val="hybridMultilevel"/>
    <w:tmpl w:val="274CD892"/>
    <w:lvl w:ilvl="0" w:tplc="D186B58A">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22103F6A">
      <w:numFmt w:val="bullet"/>
      <w:lvlText w:val="•"/>
      <w:lvlJc w:val="left"/>
      <w:pPr>
        <w:ind w:left="1872" w:hanging="360"/>
      </w:pPr>
      <w:rPr>
        <w:rFonts w:hint="default"/>
        <w:lang w:val="en-US" w:eastAsia="en-US" w:bidi="ar-SA"/>
      </w:rPr>
    </w:lvl>
    <w:lvl w:ilvl="2" w:tplc="526435B6">
      <w:numFmt w:val="bullet"/>
      <w:lvlText w:val="•"/>
      <w:lvlJc w:val="left"/>
      <w:pPr>
        <w:ind w:left="2784" w:hanging="360"/>
      </w:pPr>
      <w:rPr>
        <w:rFonts w:hint="default"/>
        <w:lang w:val="en-US" w:eastAsia="en-US" w:bidi="ar-SA"/>
      </w:rPr>
    </w:lvl>
    <w:lvl w:ilvl="3" w:tplc="FDE83C5E">
      <w:numFmt w:val="bullet"/>
      <w:lvlText w:val="•"/>
      <w:lvlJc w:val="left"/>
      <w:pPr>
        <w:ind w:left="3696" w:hanging="360"/>
      </w:pPr>
      <w:rPr>
        <w:rFonts w:hint="default"/>
        <w:lang w:val="en-US" w:eastAsia="en-US" w:bidi="ar-SA"/>
      </w:rPr>
    </w:lvl>
    <w:lvl w:ilvl="4" w:tplc="64929612">
      <w:numFmt w:val="bullet"/>
      <w:lvlText w:val="•"/>
      <w:lvlJc w:val="left"/>
      <w:pPr>
        <w:ind w:left="4608" w:hanging="360"/>
      </w:pPr>
      <w:rPr>
        <w:rFonts w:hint="default"/>
        <w:lang w:val="en-US" w:eastAsia="en-US" w:bidi="ar-SA"/>
      </w:rPr>
    </w:lvl>
    <w:lvl w:ilvl="5" w:tplc="986A9F26">
      <w:numFmt w:val="bullet"/>
      <w:lvlText w:val="•"/>
      <w:lvlJc w:val="left"/>
      <w:pPr>
        <w:ind w:left="5520" w:hanging="360"/>
      </w:pPr>
      <w:rPr>
        <w:rFonts w:hint="default"/>
        <w:lang w:val="en-US" w:eastAsia="en-US" w:bidi="ar-SA"/>
      </w:rPr>
    </w:lvl>
    <w:lvl w:ilvl="6" w:tplc="20466052">
      <w:numFmt w:val="bullet"/>
      <w:lvlText w:val="•"/>
      <w:lvlJc w:val="left"/>
      <w:pPr>
        <w:ind w:left="6432" w:hanging="360"/>
      </w:pPr>
      <w:rPr>
        <w:rFonts w:hint="default"/>
        <w:lang w:val="en-US" w:eastAsia="en-US" w:bidi="ar-SA"/>
      </w:rPr>
    </w:lvl>
    <w:lvl w:ilvl="7" w:tplc="82380ED8">
      <w:numFmt w:val="bullet"/>
      <w:lvlText w:val="•"/>
      <w:lvlJc w:val="left"/>
      <w:pPr>
        <w:ind w:left="7344" w:hanging="360"/>
      </w:pPr>
      <w:rPr>
        <w:rFonts w:hint="default"/>
        <w:lang w:val="en-US" w:eastAsia="en-US" w:bidi="ar-SA"/>
      </w:rPr>
    </w:lvl>
    <w:lvl w:ilvl="8" w:tplc="E612F02E">
      <w:numFmt w:val="bullet"/>
      <w:lvlText w:val="•"/>
      <w:lvlJc w:val="left"/>
      <w:pPr>
        <w:ind w:left="8256" w:hanging="360"/>
      </w:pPr>
      <w:rPr>
        <w:rFonts w:hint="default"/>
        <w:lang w:val="en-US" w:eastAsia="en-US" w:bidi="ar-SA"/>
      </w:rPr>
    </w:lvl>
  </w:abstractNum>
  <w:abstractNum w:abstractNumId="14" w15:restartNumberingAfterBreak="0">
    <w:nsid w:val="31C0518E"/>
    <w:multiLevelType w:val="hybridMultilevel"/>
    <w:tmpl w:val="16F61BD8"/>
    <w:lvl w:ilvl="0" w:tplc="B0C27278">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F0360A96">
      <w:numFmt w:val="bullet"/>
      <w:lvlText w:val="•"/>
      <w:lvlJc w:val="left"/>
      <w:pPr>
        <w:ind w:left="1872" w:hanging="360"/>
      </w:pPr>
      <w:rPr>
        <w:rFonts w:hint="default"/>
        <w:lang w:val="en-US" w:eastAsia="en-US" w:bidi="ar-SA"/>
      </w:rPr>
    </w:lvl>
    <w:lvl w:ilvl="2" w:tplc="9F6EBEF2">
      <w:numFmt w:val="bullet"/>
      <w:lvlText w:val="•"/>
      <w:lvlJc w:val="left"/>
      <w:pPr>
        <w:ind w:left="2784" w:hanging="360"/>
      </w:pPr>
      <w:rPr>
        <w:rFonts w:hint="default"/>
        <w:lang w:val="en-US" w:eastAsia="en-US" w:bidi="ar-SA"/>
      </w:rPr>
    </w:lvl>
    <w:lvl w:ilvl="3" w:tplc="BC603C9C">
      <w:numFmt w:val="bullet"/>
      <w:lvlText w:val="•"/>
      <w:lvlJc w:val="left"/>
      <w:pPr>
        <w:ind w:left="3696" w:hanging="360"/>
      </w:pPr>
      <w:rPr>
        <w:rFonts w:hint="default"/>
        <w:lang w:val="en-US" w:eastAsia="en-US" w:bidi="ar-SA"/>
      </w:rPr>
    </w:lvl>
    <w:lvl w:ilvl="4" w:tplc="7DC0A93E">
      <w:numFmt w:val="bullet"/>
      <w:lvlText w:val="•"/>
      <w:lvlJc w:val="left"/>
      <w:pPr>
        <w:ind w:left="4608" w:hanging="360"/>
      </w:pPr>
      <w:rPr>
        <w:rFonts w:hint="default"/>
        <w:lang w:val="en-US" w:eastAsia="en-US" w:bidi="ar-SA"/>
      </w:rPr>
    </w:lvl>
    <w:lvl w:ilvl="5" w:tplc="1C4A841E">
      <w:numFmt w:val="bullet"/>
      <w:lvlText w:val="•"/>
      <w:lvlJc w:val="left"/>
      <w:pPr>
        <w:ind w:left="5520" w:hanging="360"/>
      </w:pPr>
      <w:rPr>
        <w:rFonts w:hint="default"/>
        <w:lang w:val="en-US" w:eastAsia="en-US" w:bidi="ar-SA"/>
      </w:rPr>
    </w:lvl>
    <w:lvl w:ilvl="6" w:tplc="E824581A">
      <w:numFmt w:val="bullet"/>
      <w:lvlText w:val="•"/>
      <w:lvlJc w:val="left"/>
      <w:pPr>
        <w:ind w:left="6432" w:hanging="360"/>
      </w:pPr>
      <w:rPr>
        <w:rFonts w:hint="default"/>
        <w:lang w:val="en-US" w:eastAsia="en-US" w:bidi="ar-SA"/>
      </w:rPr>
    </w:lvl>
    <w:lvl w:ilvl="7" w:tplc="3904DCBE">
      <w:numFmt w:val="bullet"/>
      <w:lvlText w:val="•"/>
      <w:lvlJc w:val="left"/>
      <w:pPr>
        <w:ind w:left="7344" w:hanging="360"/>
      </w:pPr>
      <w:rPr>
        <w:rFonts w:hint="default"/>
        <w:lang w:val="en-US" w:eastAsia="en-US" w:bidi="ar-SA"/>
      </w:rPr>
    </w:lvl>
    <w:lvl w:ilvl="8" w:tplc="FB6E56EA">
      <w:numFmt w:val="bullet"/>
      <w:lvlText w:val="•"/>
      <w:lvlJc w:val="left"/>
      <w:pPr>
        <w:ind w:left="8256" w:hanging="360"/>
      </w:pPr>
      <w:rPr>
        <w:rFonts w:hint="default"/>
        <w:lang w:val="en-US" w:eastAsia="en-US" w:bidi="ar-SA"/>
      </w:rPr>
    </w:lvl>
  </w:abstractNum>
  <w:abstractNum w:abstractNumId="15" w15:restartNumberingAfterBreak="0">
    <w:nsid w:val="36397695"/>
    <w:multiLevelType w:val="hybridMultilevel"/>
    <w:tmpl w:val="2CCE68A6"/>
    <w:lvl w:ilvl="0" w:tplc="3CF4F198">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05BC6F0A">
      <w:numFmt w:val="bullet"/>
      <w:lvlText w:val="o"/>
      <w:lvlJc w:val="left"/>
      <w:pPr>
        <w:ind w:left="1685" w:hanging="360"/>
      </w:pPr>
      <w:rPr>
        <w:rFonts w:ascii="Courier New" w:eastAsia="Courier New" w:hAnsi="Courier New" w:cs="Courier New" w:hint="default"/>
        <w:b w:val="0"/>
        <w:bCs w:val="0"/>
        <w:i w:val="0"/>
        <w:iCs w:val="0"/>
        <w:spacing w:val="0"/>
        <w:w w:val="99"/>
        <w:sz w:val="20"/>
        <w:szCs w:val="20"/>
        <w:lang w:val="en-US" w:eastAsia="en-US" w:bidi="ar-SA"/>
      </w:rPr>
    </w:lvl>
    <w:lvl w:ilvl="2" w:tplc="36A0E7B6">
      <w:numFmt w:val="bullet"/>
      <w:lvlText w:val="•"/>
      <w:lvlJc w:val="left"/>
      <w:pPr>
        <w:ind w:left="2613" w:hanging="360"/>
      </w:pPr>
      <w:rPr>
        <w:rFonts w:hint="default"/>
        <w:lang w:val="en-US" w:eastAsia="en-US" w:bidi="ar-SA"/>
      </w:rPr>
    </w:lvl>
    <w:lvl w:ilvl="3" w:tplc="C7B64388">
      <w:numFmt w:val="bullet"/>
      <w:lvlText w:val="•"/>
      <w:lvlJc w:val="left"/>
      <w:pPr>
        <w:ind w:left="3546" w:hanging="360"/>
      </w:pPr>
      <w:rPr>
        <w:rFonts w:hint="default"/>
        <w:lang w:val="en-US" w:eastAsia="en-US" w:bidi="ar-SA"/>
      </w:rPr>
    </w:lvl>
    <w:lvl w:ilvl="4" w:tplc="189698D4">
      <w:numFmt w:val="bullet"/>
      <w:lvlText w:val="•"/>
      <w:lvlJc w:val="left"/>
      <w:pPr>
        <w:ind w:left="4480" w:hanging="360"/>
      </w:pPr>
      <w:rPr>
        <w:rFonts w:hint="default"/>
        <w:lang w:val="en-US" w:eastAsia="en-US" w:bidi="ar-SA"/>
      </w:rPr>
    </w:lvl>
    <w:lvl w:ilvl="5" w:tplc="7B60B69E">
      <w:numFmt w:val="bullet"/>
      <w:lvlText w:val="•"/>
      <w:lvlJc w:val="left"/>
      <w:pPr>
        <w:ind w:left="5413" w:hanging="360"/>
      </w:pPr>
      <w:rPr>
        <w:rFonts w:hint="default"/>
        <w:lang w:val="en-US" w:eastAsia="en-US" w:bidi="ar-SA"/>
      </w:rPr>
    </w:lvl>
    <w:lvl w:ilvl="6" w:tplc="3C70DD4C">
      <w:numFmt w:val="bullet"/>
      <w:lvlText w:val="•"/>
      <w:lvlJc w:val="left"/>
      <w:pPr>
        <w:ind w:left="6346" w:hanging="360"/>
      </w:pPr>
      <w:rPr>
        <w:rFonts w:hint="default"/>
        <w:lang w:val="en-US" w:eastAsia="en-US" w:bidi="ar-SA"/>
      </w:rPr>
    </w:lvl>
    <w:lvl w:ilvl="7" w:tplc="4F18AB62">
      <w:numFmt w:val="bullet"/>
      <w:lvlText w:val="•"/>
      <w:lvlJc w:val="left"/>
      <w:pPr>
        <w:ind w:left="7280" w:hanging="360"/>
      </w:pPr>
      <w:rPr>
        <w:rFonts w:hint="default"/>
        <w:lang w:val="en-US" w:eastAsia="en-US" w:bidi="ar-SA"/>
      </w:rPr>
    </w:lvl>
    <w:lvl w:ilvl="8" w:tplc="43989996">
      <w:numFmt w:val="bullet"/>
      <w:lvlText w:val="•"/>
      <w:lvlJc w:val="left"/>
      <w:pPr>
        <w:ind w:left="8213" w:hanging="360"/>
      </w:pPr>
      <w:rPr>
        <w:rFonts w:hint="default"/>
        <w:lang w:val="en-US" w:eastAsia="en-US" w:bidi="ar-SA"/>
      </w:rPr>
    </w:lvl>
  </w:abstractNum>
  <w:abstractNum w:abstractNumId="16" w15:restartNumberingAfterBreak="0">
    <w:nsid w:val="37230B29"/>
    <w:multiLevelType w:val="hybridMultilevel"/>
    <w:tmpl w:val="9496A3F6"/>
    <w:lvl w:ilvl="0" w:tplc="A32404B2">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947CFD82">
      <w:numFmt w:val="bullet"/>
      <w:lvlText w:val="o"/>
      <w:lvlJc w:val="left"/>
      <w:pPr>
        <w:ind w:left="1685" w:hanging="360"/>
      </w:pPr>
      <w:rPr>
        <w:rFonts w:ascii="Courier New" w:eastAsia="Courier New" w:hAnsi="Courier New" w:cs="Courier New" w:hint="default"/>
        <w:b w:val="0"/>
        <w:bCs w:val="0"/>
        <w:i w:val="0"/>
        <w:iCs w:val="0"/>
        <w:spacing w:val="0"/>
        <w:w w:val="99"/>
        <w:sz w:val="20"/>
        <w:szCs w:val="20"/>
        <w:lang w:val="en-US" w:eastAsia="en-US" w:bidi="ar-SA"/>
      </w:rPr>
    </w:lvl>
    <w:lvl w:ilvl="2" w:tplc="2B7ECC26">
      <w:numFmt w:val="bullet"/>
      <w:lvlText w:val="•"/>
      <w:lvlJc w:val="left"/>
      <w:pPr>
        <w:ind w:left="2613" w:hanging="360"/>
      </w:pPr>
      <w:rPr>
        <w:rFonts w:hint="default"/>
        <w:lang w:val="en-US" w:eastAsia="en-US" w:bidi="ar-SA"/>
      </w:rPr>
    </w:lvl>
    <w:lvl w:ilvl="3" w:tplc="4A24D536">
      <w:numFmt w:val="bullet"/>
      <w:lvlText w:val="•"/>
      <w:lvlJc w:val="left"/>
      <w:pPr>
        <w:ind w:left="3546" w:hanging="360"/>
      </w:pPr>
      <w:rPr>
        <w:rFonts w:hint="default"/>
        <w:lang w:val="en-US" w:eastAsia="en-US" w:bidi="ar-SA"/>
      </w:rPr>
    </w:lvl>
    <w:lvl w:ilvl="4" w:tplc="265E2638">
      <w:numFmt w:val="bullet"/>
      <w:lvlText w:val="•"/>
      <w:lvlJc w:val="left"/>
      <w:pPr>
        <w:ind w:left="4480" w:hanging="360"/>
      </w:pPr>
      <w:rPr>
        <w:rFonts w:hint="default"/>
        <w:lang w:val="en-US" w:eastAsia="en-US" w:bidi="ar-SA"/>
      </w:rPr>
    </w:lvl>
    <w:lvl w:ilvl="5" w:tplc="BCDA792E">
      <w:numFmt w:val="bullet"/>
      <w:lvlText w:val="•"/>
      <w:lvlJc w:val="left"/>
      <w:pPr>
        <w:ind w:left="5413" w:hanging="360"/>
      </w:pPr>
      <w:rPr>
        <w:rFonts w:hint="default"/>
        <w:lang w:val="en-US" w:eastAsia="en-US" w:bidi="ar-SA"/>
      </w:rPr>
    </w:lvl>
    <w:lvl w:ilvl="6" w:tplc="797AB7F4">
      <w:numFmt w:val="bullet"/>
      <w:lvlText w:val="•"/>
      <w:lvlJc w:val="left"/>
      <w:pPr>
        <w:ind w:left="6346" w:hanging="360"/>
      </w:pPr>
      <w:rPr>
        <w:rFonts w:hint="default"/>
        <w:lang w:val="en-US" w:eastAsia="en-US" w:bidi="ar-SA"/>
      </w:rPr>
    </w:lvl>
    <w:lvl w:ilvl="7" w:tplc="83AE15E8">
      <w:numFmt w:val="bullet"/>
      <w:lvlText w:val="•"/>
      <w:lvlJc w:val="left"/>
      <w:pPr>
        <w:ind w:left="7280" w:hanging="360"/>
      </w:pPr>
      <w:rPr>
        <w:rFonts w:hint="default"/>
        <w:lang w:val="en-US" w:eastAsia="en-US" w:bidi="ar-SA"/>
      </w:rPr>
    </w:lvl>
    <w:lvl w:ilvl="8" w:tplc="CBD89C0C">
      <w:numFmt w:val="bullet"/>
      <w:lvlText w:val="•"/>
      <w:lvlJc w:val="left"/>
      <w:pPr>
        <w:ind w:left="8213" w:hanging="360"/>
      </w:pPr>
      <w:rPr>
        <w:rFonts w:hint="default"/>
        <w:lang w:val="en-US" w:eastAsia="en-US" w:bidi="ar-SA"/>
      </w:rPr>
    </w:lvl>
  </w:abstractNum>
  <w:abstractNum w:abstractNumId="17" w15:restartNumberingAfterBreak="0">
    <w:nsid w:val="382E77E9"/>
    <w:multiLevelType w:val="hybridMultilevel"/>
    <w:tmpl w:val="99303C18"/>
    <w:lvl w:ilvl="0" w:tplc="F726114C">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DF043C40">
      <w:numFmt w:val="bullet"/>
      <w:lvlText w:val="•"/>
      <w:lvlJc w:val="left"/>
      <w:pPr>
        <w:ind w:left="1872" w:hanging="360"/>
      </w:pPr>
      <w:rPr>
        <w:rFonts w:hint="default"/>
        <w:lang w:val="en-US" w:eastAsia="en-US" w:bidi="ar-SA"/>
      </w:rPr>
    </w:lvl>
    <w:lvl w:ilvl="2" w:tplc="F29E52F6">
      <w:numFmt w:val="bullet"/>
      <w:lvlText w:val="•"/>
      <w:lvlJc w:val="left"/>
      <w:pPr>
        <w:ind w:left="2784" w:hanging="360"/>
      </w:pPr>
      <w:rPr>
        <w:rFonts w:hint="default"/>
        <w:lang w:val="en-US" w:eastAsia="en-US" w:bidi="ar-SA"/>
      </w:rPr>
    </w:lvl>
    <w:lvl w:ilvl="3" w:tplc="FB3CCD96">
      <w:numFmt w:val="bullet"/>
      <w:lvlText w:val="•"/>
      <w:lvlJc w:val="left"/>
      <w:pPr>
        <w:ind w:left="3696" w:hanging="360"/>
      </w:pPr>
      <w:rPr>
        <w:rFonts w:hint="default"/>
        <w:lang w:val="en-US" w:eastAsia="en-US" w:bidi="ar-SA"/>
      </w:rPr>
    </w:lvl>
    <w:lvl w:ilvl="4" w:tplc="A9C2E074">
      <w:numFmt w:val="bullet"/>
      <w:lvlText w:val="•"/>
      <w:lvlJc w:val="left"/>
      <w:pPr>
        <w:ind w:left="4608" w:hanging="360"/>
      </w:pPr>
      <w:rPr>
        <w:rFonts w:hint="default"/>
        <w:lang w:val="en-US" w:eastAsia="en-US" w:bidi="ar-SA"/>
      </w:rPr>
    </w:lvl>
    <w:lvl w:ilvl="5" w:tplc="6C7A02A8">
      <w:numFmt w:val="bullet"/>
      <w:lvlText w:val="•"/>
      <w:lvlJc w:val="left"/>
      <w:pPr>
        <w:ind w:left="5520" w:hanging="360"/>
      </w:pPr>
      <w:rPr>
        <w:rFonts w:hint="default"/>
        <w:lang w:val="en-US" w:eastAsia="en-US" w:bidi="ar-SA"/>
      </w:rPr>
    </w:lvl>
    <w:lvl w:ilvl="6" w:tplc="3A46F7BE">
      <w:numFmt w:val="bullet"/>
      <w:lvlText w:val="•"/>
      <w:lvlJc w:val="left"/>
      <w:pPr>
        <w:ind w:left="6432" w:hanging="360"/>
      </w:pPr>
      <w:rPr>
        <w:rFonts w:hint="default"/>
        <w:lang w:val="en-US" w:eastAsia="en-US" w:bidi="ar-SA"/>
      </w:rPr>
    </w:lvl>
    <w:lvl w:ilvl="7" w:tplc="D5327740">
      <w:numFmt w:val="bullet"/>
      <w:lvlText w:val="•"/>
      <w:lvlJc w:val="left"/>
      <w:pPr>
        <w:ind w:left="7344" w:hanging="360"/>
      </w:pPr>
      <w:rPr>
        <w:rFonts w:hint="default"/>
        <w:lang w:val="en-US" w:eastAsia="en-US" w:bidi="ar-SA"/>
      </w:rPr>
    </w:lvl>
    <w:lvl w:ilvl="8" w:tplc="34E21906">
      <w:numFmt w:val="bullet"/>
      <w:lvlText w:val="•"/>
      <w:lvlJc w:val="left"/>
      <w:pPr>
        <w:ind w:left="8256" w:hanging="360"/>
      </w:pPr>
      <w:rPr>
        <w:rFonts w:hint="default"/>
        <w:lang w:val="en-US" w:eastAsia="en-US" w:bidi="ar-SA"/>
      </w:rPr>
    </w:lvl>
  </w:abstractNum>
  <w:abstractNum w:abstractNumId="18" w15:restartNumberingAfterBreak="0">
    <w:nsid w:val="4B7E6F77"/>
    <w:multiLevelType w:val="hybridMultilevel"/>
    <w:tmpl w:val="FE2EDE88"/>
    <w:lvl w:ilvl="0" w:tplc="B600AF14">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183633D8">
      <w:numFmt w:val="bullet"/>
      <w:lvlText w:val="o"/>
      <w:lvlJc w:val="left"/>
      <w:pPr>
        <w:ind w:left="1685" w:hanging="360"/>
      </w:pPr>
      <w:rPr>
        <w:rFonts w:ascii="Courier New" w:eastAsia="Courier New" w:hAnsi="Courier New" w:cs="Courier New" w:hint="default"/>
        <w:b w:val="0"/>
        <w:bCs w:val="0"/>
        <w:i w:val="0"/>
        <w:iCs w:val="0"/>
        <w:spacing w:val="0"/>
        <w:w w:val="99"/>
        <w:sz w:val="20"/>
        <w:szCs w:val="20"/>
        <w:lang w:val="en-US" w:eastAsia="en-US" w:bidi="ar-SA"/>
      </w:rPr>
    </w:lvl>
    <w:lvl w:ilvl="2" w:tplc="44144386">
      <w:numFmt w:val="bullet"/>
      <w:lvlText w:val="•"/>
      <w:lvlJc w:val="left"/>
      <w:pPr>
        <w:ind w:left="2613" w:hanging="360"/>
      </w:pPr>
      <w:rPr>
        <w:rFonts w:hint="default"/>
        <w:lang w:val="en-US" w:eastAsia="en-US" w:bidi="ar-SA"/>
      </w:rPr>
    </w:lvl>
    <w:lvl w:ilvl="3" w:tplc="D57C7614">
      <w:numFmt w:val="bullet"/>
      <w:lvlText w:val="•"/>
      <w:lvlJc w:val="left"/>
      <w:pPr>
        <w:ind w:left="3546" w:hanging="360"/>
      </w:pPr>
      <w:rPr>
        <w:rFonts w:hint="default"/>
        <w:lang w:val="en-US" w:eastAsia="en-US" w:bidi="ar-SA"/>
      </w:rPr>
    </w:lvl>
    <w:lvl w:ilvl="4" w:tplc="81A8A2F2">
      <w:numFmt w:val="bullet"/>
      <w:lvlText w:val="•"/>
      <w:lvlJc w:val="left"/>
      <w:pPr>
        <w:ind w:left="4480" w:hanging="360"/>
      </w:pPr>
      <w:rPr>
        <w:rFonts w:hint="default"/>
        <w:lang w:val="en-US" w:eastAsia="en-US" w:bidi="ar-SA"/>
      </w:rPr>
    </w:lvl>
    <w:lvl w:ilvl="5" w:tplc="BE94A94C">
      <w:numFmt w:val="bullet"/>
      <w:lvlText w:val="•"/>
      <w:lvlJc w:val="left"/>
      <w:pPr>
        <w:ind w:left="5413" w:hanging="360"/>
      </w:pPr>
      <w:rPr>
        <w:rFonts w:hint="default"/>
        <w:lang w:val="en-US" w:eastAsia="en-US" w:bidi="ar-SA"/>
      </w:rPr>
    </w:lvl>
    <w:lvl w:ilvl="6" w:tplc="5D700AFC">
      <w:numFmt w:val="bullet"/>
      <w:lvlText w:val="•"/>
      <w:lvlJc w:val="left"/>
      <w:pPr>
        <w:ind w:left="6346" w:hanging="360"/>
      </w:pPr>
      <w:rPr>
        <w:rFonts w:hint="default"/>
        <w:lang w:val="en-US" w:eastAsia="en-US" w:bidi="ar-SA"/>
      </w:rPr>
    </w:lvl>
    <w:lvl w:ilvl="7" w:tplc="D7B60872">
      <w:numFmt w:val="bullet"/>
      <w:lvlText w:val="•"/>
      <w:lvlJc w:val="left"/>
      <w:pPr>
        <w:ind w:left="7280" w:hanging="360"/>
      </w:pPr>
      <w:rPr>
        <w:rFonts w:hint="default"/>
        <w:lang w:val="en-US" w:eastAsia="en-US" w:bidi="ar-SA"/>
      </w:rPr>
    </w:lvl>
    <w:lvl w:ilvl="8" w:tplc="6C30DC28">
      <w:numFmt w:val="bullet"/>
      <w:lvlText w:val="•"/>
      <w:lvlJc w:val="left"/>
      <w:pPr>
        <w:ind w:left="8213" w:hanging="360"/>
      </w:pPr>
      <w:rPr>
        <w:rFonts w:hint="default"/>
        <w:lang w:val="en-US" w:eastAsia="en-US" w:bidi="ar-SA"/>
      </w:rPr>
    </w:lvl>
  </w:abstractNum>
  <w:abstractNum w:abstractNumId="19" w15:restartNumberingAfterBreak="0">
    <w:nsid w:val="4C831364"/>
    <w:multiLevelType w:val="hybridMultilevel"/>
    <w:tmpl w:val="24B6DC82"/>
    <w:lvl w:ilvl="0" w:tplc="EC761326">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207A6022">
      <w:numFmt w:val="bullet"/>
      <w:lvlText w:val="•"/>
      <w:lvlJc w:val="left"/>
      <w:pPr>
        <w:ind w:left="1872" w:hanging="360"/>
      </w:pPr>
      <w:rPr>
        <w:rFonts w:hint="default"/>
        <w:lang w:val="en-US" w:eastAsia="en-US" w:bidi="ar-SA"/>
      </w:rPr>
    </w:lvl>
    <w:lvl w:ilvl="2" w:tplc="7C82146C">
      <w:numFmt w:val="bullet"/>
      <w:lvlText w:val="•"/>
      <w:lvlJc w:val="left"/>
      <w:pPr>
        <w:ind w:left="2784" w:hanging="360"/>
      </w:pPr>
      <w:rPr>
        <w:rFonts w:hint="default"/>
        <w:lang w:val="en-US" w:eastAsia="en-US" w:bidi="ar-SA"/>
      </w:rPr>
    </w:lvl>
    <w:lvl w:ilvl="3" w:tplc="F4D8C9D2">
      <w:numFmt w:val="bullet"/>
      <w:lvlText w:val="•"/>
      <w:lvlJc w:val="left"/>
      <w:pPr>
        <w:ind w:left="3696" w:hanging="360"/>
      </w:pPr>
      <w:rPr>
        <w:rFonts w:hint="default"/>
        <w:lang w:val="en-US" w:eastAsia="en-US" w:bidi="ar-SA"/>
      </w:rPr>
    </w:lvl>
    <w:lvl w:ilvl="4" w:tplc="07D49066">
      <w:numFmt w:val="bullet"/>
      <w:lvlText w:val="•"/>
      <w:lvlJc w:val="left"/>
      <w:pPr>
        <w:ind w:left="4608" w:hanging="360"/>
      </w:pPr>
      <w:rPr>
        <w:rFonts w:hint="default"/>
        <w:lang w:val="en-US" w:eastAsia="en-US" w:bidi="ar-SA"/>
      </w:rPr>
    </w:lvl>
    <w:lvl w:ilvl="5" w:tplc="0E621AD4">
      <w:numFmt w:val="bullet"/>
      <w:lvlText w:val="•"/>
      <w:lvlJc w:val="left"/>
      <w:pPr>
        <w:ind w:left="5520" w:hanging="360"/>
      </w:pPr>
      <w:rPr>
        <w:rFonts w:hint="default"/>
        <w:lang w:val="en-US" w:eastAsia="en-US" w:bidi="ar-SA"/>
      </w:rPr>
    </w:lvl>
    <w:lvl w:ilvl="6" w:tplc="7B1EC84E">
      <w:numFmt w:val="bullet"/>
      <w:lvlText w:val="•"/>
      <w:lvlJc w:val="left"/>
      <w:pPr>
        <w:ind w:left="6432" w:hanging="360"/>
      </w:pPr>
      <w:rPr>
        <w:rFonts w:hint="default"/>
        <w:lang w:val="en-US" w:eastAsia="en-US" w:bidi="ar-SA"/>
      </w:rPr>
    </w:lvl>
    <w:lvl w:ilvl="7" w:tplc="D16479C8">
      <w:numFmt w:val="bullet"/>
      <w:lvlText w:val="•"/>
      <w:lvlJc w:val="left"/>
      <w:pPr>
        <w:ind w:left="7344" w:hanging="360"/>
      </w:pPr>
      <w:rPr>
        <w:rFonts w:hint="default"/>
        <w:lang w:val="en-US" w:eastAsia="en-US" w:bidi="ar-SA"/>
      </w:rPr>
    </w:lvl>
    <w:lvl w:ilvl="8" w:tplc="7458B36E">
      <w:numFmt w:val="bullet"/>
      <w:lvlText w:val="•"/>
      <w:lvlJc w:val="left"/>
      <w:pPr>
        <w:ind w:left="8256" w:hanging="360"/>
      </w:pPr>
      <w:rPr>
        <w:rFonts w:hint="default"/>
        <w:lang w:val="en-US" w:eastAsia="en-US" w:bidi="ar-SA"/>
      </w:rPr>
    </w:lvl>
  </w:abstractNum>
  <w:abstractNum w:abstractNumId="20" w15:restartNumberingAfterBreak="0">
    <w:nsid w:val="54ED5A94"/>
    <w:multiLevelType w:val="hybridMultilevel"/>
    <w:tmpl w:val="52F4C1D6"/>
    <w:lvl w:ilvl="0" w:tplc="BAB67026">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0108E470">
      <w:numFmt w:val="bullet"/>
      <w:lvlText w:val="o"/>
      <w:lvlJc w:val="left"/>
      <w:pPr>
        <w:ind w:left="1685" w:hanging="360"/>
      </w:pPr>
      <w:rPr>
        <w:rFonts w:ascii="Courier New" w:eastAsia="Courier New" w:hAnsi="Courier New" w:cs="Courier New" w:hint="default"/>
        <w:b w:val="0"/>
        <w:bCs w:val="0"/>
        <w:i w:val="0"/>
        <w:iCs w:val="0"/>
        <w:spacing w:val="0"/>
        <w:w w:val="99"/>
        <w:sz w:val="20"/>
        <w:szCs w:val="20"/>
        <w:lang w:val="en-US" w:eastAsia="en-US" w:bidi="ar-SA"/>
      </w:rPr>
    </w:lvl>
    <w:lvl w:ilvl="2" w:tplc="24227806">
      <w:numFmt w:val="bullet"/>
      <w:lvlText w:val="•"/>
      <w:lvlJc w:val="left"/>
      <w:pPr>
        <w:ind w:left="2613" w:hanging="360"/>
      </w:pPr>
      <w:rPr>
        <w:rFonts w:hint="default"/>
        <w:lang w:val="en-US" w:eastAsia="en-US" w:bidi="ar-SA"/>
      </w:rPr>
    </w:lvl>
    <w:lvl w:ilvl="3" w:tplc="FFCCC692">
      <w:numFmt w:val="bullet"/>
      <w:lvlText w:val="•"/>
      <w:lvlJc w:val="left"/>
      <w:pPr>
        <w:ind w:left="3546" w:hanging="360"/>
      </w:pPr>
      <w:rPr>
        <w:rFonts w:hint="default"/>
        <w:lang w:val="en-US" w:eastAsia="en-US" w:bidi="ar-SA"/>
      </w:rPr>
    </w:lvl>
    <w:lvl w:ilvl="4" w:tplc="754A0B70">
      <w:numFmt w:val="bullet"/>
      <w:lvlText w:val="•"/>
      <w:lvlJc w:val="left"/>
      <w:pPr>
        <w:ind w:left="4480" w:hanging="360"/>
      </w:pPr>
      <w:rPr>
        <w:rFonts w:hint="default"/>
        <w:lang w:val="en-US" w:eastAsia="en-US" w:bidi="ar-SA"/>
      </w:rPr>
    </w:lvl>
    <w:lvl w:ilvl="5" w:tplc="29562AC4">
      <w:numFmt w:val="bullet"/>
      <w:lvlText w:val="•"/>
      <w:lvlJc w:val="left"/>
      <w:pPr>
        <w:ind w:left="5413" w:hanging="360"/>
      </w:pPr>
      <w:rPr>
        <w:rFonts w:hint="default"/>
        <w:lang w:val="en-US" w:eastAsia="en-US" w:bidi="ar-SA"/>
      </w:rPr>
    </w:lvl>
    <w:lvl w:ilvl="6" w:tplc="0A5E2DE8">
      <w:numFmt w:val="bullet"/>
      <w:lvlText w:val="•"/>
      <w:lvlJc w:val="left"/>
      <w:pPr>
        <w:ind w:left="6346" w:hanging="360"/>
      </w:pPr>
      <w:rPr>
        <w:rFonts w:hint="default"/>
        <w:lang w:val="en-US" w:eastAsia="en-US" w:bidi="ar-SA"/>
      </w:rPr>
    </w:lvl>
    <w:lvl w:ilvl="7" w:tplc="7F86D430">
      <w:numFmt w:val="bullet"/>
      <w:lvlText w:val="•"/>
      <w:lvlJc w:val="left"/>
      <w:pPr>
        <w:ind w:left="7280" w:hanging="360"/>
      </w:pPr>
      <w:rPr>
        <w:rFonts w:hint="default"/>
        <w:lang w:val="en-US" w:eastAsia="en-US" w:bidi="ar-SA"/>
      </w:rPr>
    </w:lvl>
    <w:lvl w:ilvl="8" w:tplc="ECD8AF1C">
      <w:numFmt w:val="bullet"/>
      <w:lvlText w:val="•"/>
      <w:lvlJc w:val="left"/>
      <w:pPr>
        <w:ind w:left="8213" w:hanging="360"/>
      </w:pPr>
      <w:rPr>
        <w:rFonts w:hint="default"/>
        <w:lang w:val="en-US" w:eastAsia="en-US" w:bidi="ar-SA"/>
      </w:rPr>
    </w:lvl>
  </w:abstractNum>
  <w:abstractNum w:abstractNumId="21" w15:restartNumberingAfterBreak="0">
    <w:nsid w:val="54EF12E2"/>
    <w:multiLevelType w:val="hybridMultilevel"/>
    <w:tmpl w:val="57EA27B0"/>
    <w:lvl w:ilvl="0" w:tplc="E1AE72CE">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BF48C494">
      <w:numFmt w:val="bullet"/>
      <w:lvlText w:val="•"/>
      <w:lvlJc w:val="left"/>
      <w:pPr>
        <w:ind w:left="1872" w:hanging="360"/>
      </w:pPr>
      <w:rPr>
        <w:rFonts w:hint="default"/>
        <w:lang w:val="en-US" w:eastAsia="en-US" w:bidi="ar-SA"/>
      </w:rPr>
    </w:lvl>
    <w:lvl w:ilvl="2" w:tplc="149E3772">
      <w:numFmt w:val="bullet"/>
      <w:lvlText w:val="•"/>
      <w:lvlJc w:val="left"/>
      <w:pPr>
        <w:ind w:left="2784" w:hanging="360"/>
      </w:pPr>
      <w:rPr>
        <w:rFonts w:hint="default"/>
        <w:lang w:val="en-US" w:eastAsia="en-US" w:bidi="ar-SA"/>
      </w:rPr>
    </w:lvl>
    <w:lvl w:ilvl="3" w:tplc="84B82322">
      <w:numFmt w:val="bullet"/>
      <w:lvlText w:val="•"/>
      <w:lvlJc w:val="left"/>
      <w:pPr>
        <w:ind w:left="3696" w:hanging="360"/>
      </w:pPr>
      <w:rPr>
        <w:rFonts w:hint="default"/>
        <w:lang w:val="en-US" w:eastAsia="en-US" w:bidi="ar-SA"/>
      </w:rPr>
    </w:lvl>
    <w:lvl w:ilvl="4" w:tplc="4D8424EE">
      <w:numFmt w:val="bullet"/>
      <w:lvlText w:val="•"/>
      <w:lvlJc w:val="left"/>
      <w:pPr>
        <w:ind w:left="4608" w:hanging="360"/>
      </w:pPr>
      <w:rPr>
        <w:rFonts w:hint="default"/>
        <w:lang w:val="en-US" w:eastAsia="en-US" w:bidi="ar-SA"/>
      </w:rPr>
    </w:lvl>
    <w:lvl w:ilvl="5" w:tplc="2E1A0356">
      <w:numFmt w:val="bullet"/>
      <w:lvlText w:val="•"/>
      <w:lvlJc w:val="left"/>
      <w:pPr>
        <w:ind w:left="5520" w:hanging="360"/>
      </w:pPr>
      <w:rPr>
        <w:rFonts w:hint="default"/>
        <w:lang w:val="en-US" w:eastAsia="en-US" w:bidi="ar-SA"/>
      </w:rPr>
    </w:lvl>
    <w:lvl w:ilvl="6" w:tplc="3334CD70">
      <w:numFmt w:val="bullet"/>
      <w:lvlText w:val="•"/>
      <w:lvlJc w:val="left"/>
      <w:pPr>
        <w:ind w:left="6432" w:hanging="360"/>
      </w:pPr>
      <w:rPr>
        <w:rFonts w:hint="default"/>
        <w:lang w:val="en-US" w:eastAsia="en-US" w:bidi="ar-SA"/>
      </w:rPr>
    </w:lvl>
    <w:lvl w:ilvl="7" w:tplc="F17A7C08">
      <w:numFmt w:val="bullet"/>
      <w:lvlText w:val="•"/>
      <w:lvlJc w:val="left"/>
      <w:pPr>
        <w:ind w:left="7344" w:hanging="360"/>
      </w:pPr>
      <w:rPr>
        <w:rFonts w:hint="default"/>
        <w:lang w:val="en-US" w:eastAsia="en-US" w:bidi="ar-SA"/>
      </w:rPr>
    </w:lvl>
    <w:lvl w:ilvl="8" w:tplc="A328AB30">
      <w:numFmt w:val="bullet"/>
      <w:lvlText w:val="•"/>
      <w:lvlJc w:val="left"/>
      <w:pPr>
        <w:ind w:left="8256" w:hanging="360"/>
      </w:pPr>
      <w:rPr>
        <w:rFonts w:hint="default"/>
        <w:lang w:val="en-US" w:eastAsia="en-US" w:bidi="ar-SA"/>
      </w:rPr>
    </w:lvl>
  </w:abstractNum>
  <w:abstractNum w:abstractNumId="22" w15:restartNumberingAfterBreak="0">
    <w:nsid w:val="559E5AB4"/>
    <w:multiLevelType w:val="hybridMultilevel"/>
    <w:tmpl w:val="D74AED64"/>
    <w:lvl w:ilvl="0" w:tplc="A9F8131E">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A2F8A3F6">
      <w:numFmt w:val="bullet"/>
      <w:lvlText w:val="•"/>
      <w:lvlJc w:val="left"/>
      <w:pPr>
        <w:ind w:left="1872" w:hanging="360"/>
      </w:pPr>
      <w:rPr>
        <w:rFonts w:hint="default"/>
        <w:lang w:val="en-US" w:eastAsia="en-US" w:bidi="ar-SA"/>
      </w:rPr>
    </w:lvl>
    <w:lvl w:ilvl="2" w:tplc="ABF2173E">
      <w:numFmt w:val="bullet"/>
      <w:lvlText w:val="•"/>
      <w:lvlJc w:val="left"/>
      <w:pPr>
        <w:ind w:left="2784" w:hanging="360"/>
      </w:pPr>
      <w:rPr>
        <w:rFonts w:hint="default"/>
        <w:lang w:val="en-US" w:eastAsia="en-US" w:bidi="ar-SA"/>
      </w:rPr>
    </w:lvl>
    <w:lvl w:ilvl="3" w:tplc="21089780">
      <w:numFmt w:val="bullet"/>
      <w:lvlText w:val="•"/>
      <w:lvlJc w:val="left"/>
      <w:pPr>
        <w:ind w:left="3696" w:hanging="360"/>
      </w:pPr>
      <w:rPr>
        <w:rFonts w:hint="default"/>
        <w:lang w:val="en-US" w:eastAsia="en-US" w:bidi="ar-SA"/>
      </w:rPr>
    </w:lvl>
    <w:lvl w:ilvl="4" w:tplc="834456D2">
      <w:numFmt w:val="bullet"/>
      <w:lvlText w:val="•"/>
      <w:lvlJc w:val="left"/>
      <w:pPr>
        <w:ind w:left="4608" w:hanging="360"/>
      </w:pPr>
      <w:rPr>
        <w:rFonts w:hint="default"/>
        <w:lang w:val="en-US" w:eastAsia="en-US" w:bidi="ar-SA"/>
      </w:rPr>
    </w:lvl>
    <w:lvl w:ilvl="5" w:tplc="1D7C7BDE">
      <w:numFmt w:val="bullet"/>
      <w:lvlText w:val="•"/>
      <w:lvlJc w:val="left"/>
      <w:pPr>
        <w:ind w:left="5520" w:hanging="360"/>
      </w:pPr>
      <w:rPr>
        <w:rFonts w:hint="default"/>
        <w:lang w:val="en-US" w:eastAsia="en-US" w:bidi="ar-SA"/>
      </w:rPr>
    </w:lvl>
    <w:lvl w:ilvl="6" w:tplc="85048816">
      <w:numFmt w:val="bullet"/>
      <w:lvlText w:val="•"/>
      <w:lvlJc w:val="left"/>
      <w:pPr>
        <w:ind w:left="6432" w:hanging="360"/>
      </w:pPr>
      <w:rPr>
        <w:rFonts w:hint="default"/>
        <w:lang w:val="en-US" w:eastAsia="en-US" w:bidi="ar-SA"/>
      </w:rPr>
    </w:lvl>
    <w:lvl w:ilvl="7" w:tplc="16B68B08">
      <w:numFmt w:val="bullet"/>
      <w:lvlText w:val="•"/>
      <w:lvlJc w:val="left"/>
      <w:pPr>
        <w:ind w:left="7344" w:hanging="360"/>
      </w:pPr>
      <w:rPr>
        <w:rFonts w:hint="default"/>
        <w:lang w:val="en-US" w:eastAsia="en-US" w:bidi="ar-SA"/>
      </w:rPr>
    </w:lvl>
    <w:lvl w:ilvl="8" w:tplc="4418A54A">
      <w:numFmt w:val="bullet"/>
      <w:lvlText w:val="•"/>
      <w:lvlJc w:val="left"/>
      <w:pPr>
        <w:ind w:left="8256" w:hanging="360"/>
      </w:pPr>
      <w:rPr>
        <w:rFonts w:hint="default"/>
        <w:lang w:val="en-US" w:eastAsia="en-US" w:bidi="ar-SA"/>
      </w:rPr>
    </w:lvl>
  </w:abstractNum>
  <w:abstractNum w:abstractNumId="23" w15:restartNumberingAfterBreak="0">
    <w:nsid w:val="63CF4AD1"/>
    <w:multiLevelType w:val="hybridMultilevel"/>
    <w:tmpl w:val="DF8202E2"/>
    <w:lvl w:ilvl="0" w:tplc="EC6C9846">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27F074C6">
      <w:numFmt w:val="bullet"/>
      <w:lvlText w:val="o"/>
      <w:lvlJc w:val="left"/>
      <w:pPr>
        <w:ind w:left="1685" w:hanging="360"/>
      </w:pPr>
      <w:rPr>
        <w:rFonts w:ascii="Courier New" w:eastAsia="Courier New" w:hAnsi="Courier New" w:cs="Courier New" w:hint="default"/>
        <w:b w:val="0"/>
        <w:bCs w:val="0"/>
        <w:i w:val="0"/>
        <w:iCs w:val="0"/>
        <w:spacing w:val="0"/>
        <w:w w:val="99"/>
        <w:sz w:val="20"/>
        <w:szCs w:val="20"/>
        <w:lang w:val="en-US" w:eastAsia="en-US" w:bidi="ar-SA"/>
      </w:rPr>
    </w:lvl>
    <w:lvl w:ilvl="2" w:tplc="58983A7C">
      <w:numFmt w:val="bullet"/>
      <w:lvlText w:val="•"/>
      <w:lvlJc w:val="left"/>
      <w:pPr>
        <w:ind w:left="2613" w:hanging="360"/>
      </w:pPr>
      <w:rPr>
        <w:rFonts w:hint="default"/>
        <w:lang w:val="en-US" w:eastAsia="en-US" w:bidi="ar-SA"/>
      </w:rPr>
    </w:lvl>
    <w:lvl w:ilvl="3" w:tplc="28FA5EC4">
      <w:numFmt w:val="bullet"/>
      <w:lvlText w:val="•"/>
      <w:lvlJc w:val="left"/>
      <w:pPr>
        <w:ind w:left="3546" w:hanging="360"/>
      </w:pPr>
      <w:rPr>
        <w:rFonts w:hint="default"/>
        <w:lang w:val="en-US" w:eastAsia="en-US" w:bidi="ar-SA"/>
      </w:rPr>
    </w:lvl>
    <w:lvl w:ilvl="4" w:tplc="145ECDE0">
      <w:numFmt w:val="bullet"/>
      <w:lvlText w:val="•"/>
      <w:lvlJc w:val="left"/>
      <w:pPr>
        <w:ind w:left="4480" w:hanging="360"/>
      </w:pPr>
      <w:rPr>
        <w:rFonts w:hint="default"/>
        <w:lang w:val="en-US" w:eastAsia="en-US" w:bidi="ar-SA"/>
      </w:rPr>
    </w:lvl>
    <w:lvl w:ilvl="5" w:tplc="BD82CF3E">
      <w:numFmt w:val="bullet"/>
      <w:lvlText w:val="•"/>
      <w:lvlJc w:val="left"/>
      <w:pPr>
        <w:ind w:left="5413" w:hanging="360"/>
      </w:pPr>
      <w:rPr>
        <w:rFonts w:hint="default"/>
        <w:lang w:val="en-US" w:eastAsia="en-US" w:bidi="ar-SA"/>
      </w:rPr>
    </w:lvl>
    <w:lvl w:ilvl="6" w:tplc="327E5DCC">
      <w:numFmt w:val="bullet"/>
      <w:lvlText w:val="•"/>
      <w:lvlJc w:val="left"/>
      <w:pPr>
        <w:ind w:left="6346" w:hanging="360"/>
      </w:pPr>
      <w:rPr>
        <w:rFonts w:hint="default"/>
        <w:lang w:val="en-US" w:eastAsia="en-US" w:bidi="ar-SA"/>
      </w:rPr>
    </w:lvl>
    <w:lvl w:ilvl="7" w:tplc="CE540E74">
      <w:numFmt w:val="bullet"/>
      <w:lvlText w:val="•"/>
      <w:lvlJc w:val="left"/>
      <w:pPr>
        <w:ind w:left="7280" w:hanging="360"/>
      </w:pPr>
      <w:rPr>
        <w:rFonts w:hint="default"/>
        <w:lang w:val="en-US" w:eastAsia="en-US" w:bidi="ar-SA"/>
      </w:rPr>
    </w:lvl>
    <w:lvl w:ilvl="8" w:tplc="E5E87DA4">
      <w:numFmt w:val="bullet"/>
      <w:lvlText w:val="•"/>
      <w:lvlJc w:val="left"/>
      <w:pPr>
        <w:ind w:left="8213" w:hanging="360"/>
      </w:pPr>
      <w:rPr>
        <w:rFonts w:hint="default"/>
        <w:lang w:val="en-US" w:eastAsia="en-US" w:bidi="ar-SA"/>
      </w:rPr>
    </w:lvl>
  </w:abstractNum>
  <w:abstractNum w:abstractNumId="24" w15:restartNumberingAfterBreak="0">
    <w:nsid w:val="651405B9"/>
    <w:multiLevelType w:val="hybridMultilevel"/>
    <w:tmpl w:val="73BA0168"/>
    <w:lvl w:ilvl="0" w:tplc="354027A4">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1E5C35F2">
      <w:numFmt w:val="bullet"/>
      <w:lvlText w:val="•"/>
      <w:lvlJc w:val="left"/>
      <w:pPr>
        <w:ind w:left="1872" w:hanging="360"/>
      </w:pPr>
      <w:rPr>
        <w:rFonts w:hint="default"/>
        <w:lang w:val="en-US" w:eastAsia="en-US" w:bidi="ar-SA"/>
      </w:rPr>
    </w:lvl>
    <w:lvl w:ilvl="2" w:tplc="DC16ED7A">
      <w:numFmt w:val="bullet"/>
      <w:lvlText w:val="•"/>
      <w:lvlJc w:val="left"/>
      <w:pPr>
        <w:ind w:left="2784" w:hanging="360"/>
      </w:pPr>
      <w:rPr>
        <w:rFonts w:hint="default"/>
        <w:lang w:val="en-US" w:eastAsia="en-US" w:bidi="ar-SA"/>
      </w:rPr>
    </w:lvl>
    <w:lvl w:ilvl="3" w:tplc="17A8FC6E">
      <w:numFmt w:val="bullet"/>
      <w:lvlText w:val="•"/>
      <w:lvlJc w:val="left"/>
      <w:pPr>
        <w:ind w:left="3696" w:hanging="360"/>
      </w:pPr>
      <w:rPr>
        <w:rFonts w:hint="default"/>
        <w:lang w:val="en-US" w:eastAsia="en-US" w:bidi="ar-SA"/>
      </w:rPr>
    </w:lvl>
    <w:lvl w:ilvl="4" w:tplc="AF2E0C4A">
      <w:numFmt w:val="bullet"/>
      <w:lvlText w:val="•"/>
      <w:lvlJc w:val="left"/>
      <w:pPr>
        <w:ind w:left="4608" w:hanging="360"/>
      </w:pPr>
      <w:rPr>
        <w:rFonts w:hint="default"/>
        <w:lang w:val="en-US" w:eastAsia="en-US" w:bidi="ar-SA"/>
      </w:rPr>
    </w:lvl>
    <w:lvl w:ilvl="5" w:tplc="DCDEB242">
      <w:numFmt w:val="bullet"/>
      <w:lvlText w:val="•"/>
      <w:lvlJc w:val="left"/>
      <w:pPr>
        <w:ind w:left="5520" w:hanging="360"/>
      </w:pPr>
      <w:rPr>
        <w:rFonts w:hint="default"/>
        <w:lang w:val="en-US" w:eastAsia="en-US" w:bidi="ar-SA"/>
      </w:rPr>
    </w:lvl>
    <w:lvl w:ilvl="6" w:tplc="2078FB1E">
      <w:numFmt w:val="bullet"/>
      <w:lvlText w:val="•"/>
      <w:lvlJc w:val="left"/>
      <w:pPr>
        <w:ind w:left="6432" w:hanging="360"/>
      </w:pPr>
      <w:rPr>
        <w:rFonts w:hint="default"/>
        <w:lang w:val="en-US" w:eastAsia="en-US" w:bidi="ar-SA"/>
      </w:rPr>
    </w:lvl>
    <w:lvl w:ilvl="7" w:tplc="4886BF70">
      <w:numFmt w:val="bullet"/>
      <w:lvlText w:val="•"/>
      <w:lvlJc w:val="left"/>
      <w:pPr>
        <w:ind w:left="7344" w:hanging="360"/>
      </w:pPr>
      <w:rPr>
        <w:rFonts w:hint="default"/>
        <w:lang w:val="en-US" w:eastAsia="en-US" w:bidi="ar-SA"/>
      </w:rPr>
    </w:lvl>
    <w:lvl w:ilvl="8" w:tplc="D564E3B0">
      <w:numFmt w:val="bullet"/>
      <w:lvlText w:val="•"/>
      <w:lvlJc w:val="left"/>
      <w:pPr>
        <w:ind w:left="8256" w:hanging="360"/>
      </w:pPr>
      <w:rPr>
        <w:rFonts w:hint="default"/>
        <w:lang w:val="en-US" w:eastAsia="en-US" w:bidi="ar-SA"/>
      </w:rPr>
    </w:lvl>
  </w:abstractNum>
  <w:abstractNum w:abstractNumId="25" w15:restartNumberingAfterBreak="0">
    <w:nsid w:val="6B85226A"/>
    <w:multiLevelType w:val="hybridMultilevel"/>
    <w:tmpl w:val="E618B9BC"/>
    <w:lvl w:ilvl="0" w:tplc="1952E5B4">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ACA6F85C">
      <w:numFmt w:val="bullet"/>
      <w:lvlText w:val="•"/>
      <w:lvlJc w:val="left"/>
      <w:pPr>
        <w:ind w:left="1872" w:hanging="360"/>
      </w:pPr>
      <w:rPr>
        <w:rFonts w:hint="default"/>
        <w:lang w:val="en-US" w:eastAsia="en-US" w:bidi="ar-SA"/>
      </w:rPr>
    </w:lvl>
    <w:lvl w:ilvl="2" w:tplc="8FC05BBC">
      <w:numFmt w:val="bullet"/>
      <w:lvlText w:val="•"/>
      <w:lvlJc w:val="left"/>
      <w:pPr>
        <w:ind w:left="2784" w:hanging="360"/>
      </w:pPr>
      <w:rPr>
        <w:rFonts w:hint="default"/>
        <w:lang w:val="en-US" w:eastAsia="en-US" w:bidi="ar-SA"/>
      </w:rPr>
    </w:lvl>
    <w:lvl w:ilvl="3" w:tplc="CD3021D8">
      <w:numFmt w:val="bullet"/>
      <w:lvlText w:val="•"/>
      <w:lvlJc w:val="left"/>
      <w:pPr>
        <w:ind w:left="3696" w:hanging="360"/>
      </w:pPr>
      <w:rPr>
        <w:rFonts w:hint="default"/>
        <w:lang w:val="en-US" w:eastAsia="en-US" w:bidi="ar-SA"/>
      </w:rPr>
    </w:lvl>
    <w:lvl w:ilvl="4" w:tplc="BBBE0356">
      <w:numFmt w:val="bullet"/>
      <w:lvlText w:val="•"/>
      <w:lvlJc w:val="left"/>
      <w:pPr>
        <w:ind w:left="4608" w:hanging="360"/>
      </w:pPr>
      <w:rPr>
        <w:rFonts w:hint="default"/>
        <w:lang w:val="en-US" w:eastAsia="en-US" w:bidi="ar-SA"/>
      </w:rPr>
    </w:lvl>
    <w:lvl w:ilvl="5" w:tplc="467693DC">
      <w:numFmt w:val="bullet"/>
      <w:lvlText w:val="•"/>
      <w:lvlJc w:val="left"/>
      <w:pPr>
        <w:ind w:left="5520" w:hanging="360"/>
      </w:pPr>
      <w:rPr>
        <w:rFonts w:hint="default"/>
        <w:lang w:val="en-US" w:eastAsia="en-US" w:bidi="ar-SA"/>
      </w:rPr>
    </w:lvl>
    <w:lvl w:ilvl="6" w:tplc="06F8C970">
      <w:numFmt w:val="bullet"/>
      <w:lvlText w:val="•"/>
      <w:lvlJc w:val="left"/>
      <w:pPr>
        <w:ind w:left="6432" w:hanging="360"/>
      </w:pPr>
      <w:rPr>
        <w:rFonts w:hint="default"/>
        <w:lang w:val="en-US" w:eastAsia="en-US" w:bidi="ar-SA"/>
      </w:rPr>
    </w:lvl>
    <w:lvl w:ilvl="7" w:tplc="817AB68C">
      <w:numFmt w:val="bullet"/>
      <w:lvlText w:val="•"/>
      <w:lvlJc w:val="left"/>
      <w:pPr>
        <w:ind w:left="7344" w:hanging="360"/>
      </w:pPr>
      <w:rPr>
        <w:rFonts w:hint="default"/>
        <w:lang w:val="en-US" w:eastAsia="en-US" w:bidi="ar-SA"/>
      </w:rPr>
    </w:lvl>
    <w:lvl w:ilvl="8" w:tplc="C20CE70E">
      <w:numFmt w:val="bullet"/>
      <w:lvlText w:val="•"/>
      <w:lvlJc w:val="left"/>
      <w:pPr>
        <w:ind w:left="8256" w:hanging="360"/>
      </w:pPr>
      <w:rPr>
        <w:rFonts w:hint="default"/>
        <w:lang w:val="en-US" w:eastAsia="en-US" w:bidi="ar-SA"/>
      </w:rPr>
    </w:lvl>
  </w:abstractNum>
  <w:abstractNum w:abstractNumId="26" w15:restartNumberingAfterBreak="0">
    <w:nsid w:val="6F485FA3"/>
    <w:multiLevelType w:val="hybridMultilevel"/>
    <w:tmpl w:val="61B4C7CC"/>
    <w:lvl w:ilvl="0" w:tplc="62606C7E">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7EB6A1DA">
      <w:numFmt w:val="bullet"/>
      <w:lvlText w:val="•"/>
      <w:lvlJc w:val="left"/>
      <w:pPr>
        <w:ind w:left="1872" w:hanging="360"/>
      </w:pPr>
      <w:rPr>
        <w:rFonts w:hint="default"/>
        <w:lang w:val="en-US" w:eastAsia="en-US" w:bidi="ar-SA"/>
      </w:rPr>
    </w:lvl>
    <w:lvl w:ilvl="2" w:tplc="C442C3DE">
      <w:numFmt w:val="bullet"/>
      <w:lvlText w:val="•"/>
      <w:lvlJc w:val="left"/>
      <w:pPr>
        <w:ind w:left="2784" w:hanging="360"/>
      </w:pPr>
      <w:rPr>
        <w:rFonts w:hint="default"/>
        <w:lang w:val="en-US" w:eastAsia="en-US" w:bidi="ar-SA"/>
      </w:rPr>
    </w:lvl>
    <w:lvl w:ilvl="3" w:tplc="B18024DE">
      <w:numFmt w:val="bullet"/>
      <w:lvlText w:val="•"/>
      <w:lvlJc w:val="left"/>
      <w:pPr>
        <w:ind w:left="3696" w:hanging="360"/>
      </w:pPr>
      <w:rPr>
        <w:rFonts w:hint="default"/>
        <w:lang w:val="en-US" w:eastAsia="en-US" w:bidi="ar-SA"/>
      </w:rPr>
    </w:lvl>
    <w:lvl w:ilvl="4" w:tplc="9FB800A4">
      <w:numFmt w:val="bullet"/>
      <w:lvlText w:val="•"/>
      <w:lvlJc w:val="left"/>
      <w:pPr>
        <w:ind w:left="4608" w:hanging="360"/>
      </w:pPr>
      <w:rPr>
        <w:rFonts w:hint="default"/>
        <w:lang w:val="en-US" w:eastAsia="en-US" w:bidi="ar-SA"/>
      </w:rPr>
    </w:lvl>
    <w:lvl w:ilvl="5" w:tplc="0CE03948">
      <w:numFmt w:val="bullet"/>
      <w:lvlText w:val="•"/>
      <w:lvlJc w:val="left"/>
      <w:pPr>
        <w:ind w:left="5520" w:hanging="360"/>
      </w:pPr>
      <w:rPr>
        <w:rFonts w:hint="default"/>
        <w:lang w:val="en-US" w:eastAsia="en-US" w:bidi="ar-SA"/>
      </w:rPr>
    </w:lvl>
    <w:lvl w:ilvl="6" w:tplc="CF14B206">
      <w:numFmt w:val="bullet"/>
      <w:lvlText w:val="•"/>
      <w:lvlJc w:val="left"/>
      <w:pPr>
        <w:ind w:left="6432" w:hanging="360"/>
      </w:pPr>
      <w:rPr>
        <w:rFonts w:hint="default"/>
        <w:lang w:val="en-US" w:eastAsia="en-US" w:bidi="ar-SA"/>
      </w:rPr>
    </w:lvl>
    <w:lvl w:ilvl="7" w:tplc="265A9A26">
      <w:numFmt w:val="bullet"/>
      <w:lvlText w:val="•"/>
      <w:lvlJc w:val="left"/>
      <w:pPr>
        <w:ind w:left="7344" w:hanging="360"/>
      </w:pPr>
      <w:rPr>
        <w:rFonts w:hint="default"/>
        <w:lang w:val="en-US" w:eastAsia="en-US" w:bidi="ar-SA"/>
      </w:rPr>
    </w:lvl>
    <w:lvl w:ilvl="8" w:tplc="1B5ABE12">
      <w:numFmt w:val="bullet"/>
      <w:lvlText w:val="•"/>
      <w:lvlJc w:val="left"/>
      <w:pPr>
        <w:ind w:left="8256" w:hanging="360"/>
      </w:pPr>
      <w:rPr>
        <w:rFonts w:hint="default"/>
        <w:lang w:val="en-US" w:eastAsia="en-US" w:bidi="ar-SA"/>
      </w:rPr>
    </w:lvl>
  </w:abstractNum>
  <w:abstractNum w:abstractNumId="27" w15:restartNumberingAfterBreak="0">
    <w:nsid w:val="704E3AC5"/>
    <w:multiLevelType w:val="hybridMultilevel"/>
    <w:tmpl w:val="D10C70F0"/>
    <w:lvl w:ilvl="0" w:tplc="274E437C">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7AEE9394">
      <w:numFmt w:val="bullet"/>
      <w:lvlText w:val="•"/>
      <w:lvlJc w:val="left"/>
      <w:pPr>
        <w:ind w:left="1872" w:hanging="360"/>
      </w:pPr>
      <w:rPr>
        <w:rFonts w:hint="default"/>
        <w:lang w:val="en-US" w:eastAsia="en-US" w:bidi="ar-SA"/>
      </w:rPr>
    </w:lvl>
    <w:lvl w:ilvl="2" w:tplc="0214F5F6">
      <w:numFmt w:val="bullet"/>
      <w:lvlText w:val="•"/>
      <w:lvlJc w:val="left"/>
      <w:pPr>
        <w:ind w:left="2784" w:hanging="360"/>
      </w:pPr>
      <w:rPr>
        <w:rFonts w:hint="default"/>
        <w:lang w:val="en-US" w:eastAsia="en-US" w:bidi="ar-SA"/>
      </w:rPr>
    </w:lvl>
    <w:lvl w:ilvl="3" w:tplc="694865B0">
      <w:numFmt w:val="bullet"/>
      <w:lvlText w:val="•"/>
      <w:lvlJc w:val="left"/>
      <w:pPr>
        <w:ind w:left="3696" w:hanging="360"/>
      </w:pPr>
      <w:rPr>
        <w:rFonts w:hint="default"/>
        <w:lang w:val="en-US" w:eastAsia="en-US" w:bidi="ar-SA"/>
      </w:rPr>
    </w:lvl>
    <w:lvl w:ilvl="4" w:tplc="84B0E586">
      <w:numFmt w:val="bullet"/>
      <w:lvlText w:val="•"/>
      <w:lvlJc w:val="left"/>
      <w:pPr>
        <w:ind w:left="4608" w:hanging="360"/>
      </w:pPr>
      <w:rPr>
        <w:rFonts w:hint="default"/>
        <w:lang w:val="en-US" w:eastAsia="en-US" w:bidi="ar-SA"/>
      </w:rPr>
    </w:lvl>
    <w:lvl w:ilvl="5" w:tplc="F69430BE">
      <w:numFmt w:val="bullet"/>
      <w:lvlText w:val="•"/>
      <w:lvlJc w:val="left"/>
      <w:pPr>
        <w:ind w:left="5520" w:hanging="360"/>
      </w:pPr>
      <w:rPr>
        <w:rFonts w:hint="default"/>
        <w:lang w:val="en-US" w:eastAsia="en-US" w:bidi="ar-SA"/>
      </w:rPr>
    </w:lvl>
    <w:lvl w:ilvl="6" w:tplc="494EABC6">
      <w:numFmt w:val="bullet"/>
      <w:lvlText w:val="•"/>
      <w:lvlJc w:val="left"/>
      <w:pPr>
        <w:ind w:left="6432" w:hanging="360"/>
      </w:pPr>
      <w:rPr>
        <w:rFonts w:hint="default"/>
        <w:lang w:val="en-US" w:eastAsia="en-US" w:bidi="ar-SA"/>
      </w:rPr>
    </w:lvl>
    <w:lvl w:ilvl="7" w:tplc="756403E4">
      <w:numFmt w:val="bullet"/>
      <w:lvlText w:val="•"/>
      <w:lvlJc w:val="left"/>
      <w:pPr>
        <w:ind w:left="7344" w:hanging="360"/>
      </w:pPr>
      <w:rPr>
        <w:rFonts w:hint="default"/>
        <w:lang w:val="en-US" w:eastAsia="en-US" w:bidi="ar-SA"/>
      </w:rPr>
    </w:lvl>
    <w:lvl w:ilvl="8" w:tplc="A4501118">
      <w:numFmt w:val="bullet"/>
      <w:lvlText w:val="•"/>
      <w:lvlJc w:val="left"/>
      <w:pPr>
        <w:ind w:left="8256" w:hanging="360"/>
      </w:pPr>
      <w:rPr>
        <w:rFonts w:hint="default"/>
        <w:lang w:val="en-US" w:eastAsia="en-US" w:bidi="ar-SA"/>
      </w:rPr>
    </w:lvl>
  </w:abstractNum>
  <w:abstractNum w:abstractNumId="28" w15:restartNumberingAfterBreak="0">
    <w:nsid w:val="709F4CCB"/>
    <w:multiLevelType w:val="hybridMultilevel"/>
    <w:tmpl w:val="9FB453E8"/>
    <w:lvl w:ilvl="0" w:tplc="8474DE98">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22F21914">
      <w:numFmt w:val="bullet"/>
      <w:lvlText w:val="•"/>
      <w:lvlJc w:val="left"/>
      <w:pPr>
        <w:ind w:left="1872" w:hanging="360"/>
      </w:pPr>
      <w:rPr>
        <w:rFonts w:hint="default"/>
        <w:lang w:val="en-US" w:eastAsia="en-US" w:bidi="ar-SA"/>
      </w:rPr>
    </w:lvl>
    <w:lvl w:ilvl="2" w:tplc="59B61B90">
      <w:numFmt w:val="bullet"/>
      <w:lvlText w:val="•"/>
      <w:lvlJc w:val="left"/>
      <w:pPr>
        <w:ind w:left="2784" w:hanging="360"/>
      </w:pPr>
      <w:rPr>
        <w:rFonts w:hint="default"/>
        <w:lang w:val="en-US" w:eastAsia="en-US" w:bidi="ar-SA"/>
      </w:rPr>
    </w:lvl>
    <w:lvl w:ilvl="3" w:tplc="A992C352">
      <w:numFmt w:val="bullet"/>
      <w:lvlText w:val="•"/>
      <w:lvlJc w:val="left"/>
      <w:pPr>
        <w:ind w:left="3696" w:hanging="360"/>
      </w:pPr>
      <w:rPr>
        <w:rFonts w:hint="default"/>
        <w:lang w:val="en-US" w:eastAsia="en-US" w:bidi="ar-SA"/>
      </w:rPr>
    </w:lvl>
    <w:lvl w:ilvl="4" w:tplc="CC208B98">
      <w:numFmt w:val="bullet"/>
      <w:lvlText w:val="•"/>
      <w:lvlJc w:val="left"/>
      <w:pPr>
        <w:ind w:left="4608" w:hanging="360"/>
      </w:pPr>
      <w:rPr>
        <w:rFonts w:hint="default"/>
        <w:lang w:val="en-US" w:eastAsia="en-US" w:bidi="ar-SA"/>
      </w:rPr>
    </w:lvl>
    <w:lvl w:ilvl="5" w:tplc="EDE61DC8">
      <w:numFmt w:val="bullet"/>
      <w:lvlText w:val="•"/>
      <w:lvlJc w:val="left"/>
      <w:pPr>
        <w:ind w:left="5520" w:hanging="360"/>
      </w:pPr>
      <w:rPr>
        <w:rFonts w:hint="default"/>
        <w:lang w:val="en-US" w:eastAsia="en-US" w:bidi="ar-SA"/>
      </w:rPr>
    </w:lvl>
    <w:lvl w:ilvl="6" w:tplc="DEBA0388">
      <w:numFmt w:val="bullet"/>
      <w:lvlText w:val="•"/>
      <w:lvlJc w:val="left"/>
      <w:pPr>
        <w:ind w:left="6432" w:hanging="360"/>
      </w:pPr>
      <w:rPr>
        <w:rFonts w:hint="default"/>
        <w:lang w:val="en-US" w:eastAsia="en-US" w:bidi="ar-SA"/>
      </w:rPr>
    </w:lvl>
    <w:lvl w:ilvl="7" w:tplc="E6A26C72">
      <w:numFmt w:val="bullet"/>
      <w:lvlText w:val="•"/>
      <w:lvlJc w:val="left"/>
      <w:pPr>
        <w:ind w:left="7344" w:hanging="360"/>
      </w:pPr>
      <w:rPr>
        <w:rFonts w:hint="default"/>
        <w:lang w:val="en-US" w:eastAsia="en-US" w:bidi="ar-SA"/>
      </w:rPr>
    </w:lvl>
    <w:lvl w:ilvl="8" w:tplc="F08E3570">
      <w:numFmt w:val="bullet"/>
      <w:lvlText w:val="•"/>
      <w:lvlJc w:val="left"/>
      <w:pPr>
        <w:ind w:left="8256" w:hanging="360"/>
      </w:pPr>
      <w:rPr>
        <w:rFonts w:hint="default"/>
        <w:lang w:val="en-US" w:eastAsia="en-US" w:bidi="ar-SA"/>
      </w:rPr>
    </w:lvl>
  </w:abstractNum>
  <w:abstractNum w:abstractNumId="29" w15:restartNumberingAfterBreak="0">
    <w:nsid w:val="74482CD8"/>
    <w:multiLevelType w:val="hybridMultilevel"/>
    <w:tmpl w:val="0DEE9F28"/>
    <w:lvl w:ilvl="0" w:tplc="53122BE4">
      <w:start w:val="1"/>
      <w:numFmt w:val="decimal"/>
      <w:lvlText w:val="%1)"/>
      <w:lvlJc w:val="left"/>
      <w:pPr>
        <w:ind w:left="725" w:hanging="480"/>
        <w:jc w:val="left"/>
      </w:pPr>
      <w:rPr>
        <w:rFonts w:ascii="Tahoma" w:eastAsia="Tahoma" w:hAnsi="Tahoma" w:cs="Tahoma" w:hint="default"/>
        <w:b w:val="0"/>
        <w:bCs w:val="0"/>
        <w:i w:val="0"/>
        <w:iCs w:val="0"/>
        <w:spacing w:val="0"/>
        <w:w w:val="100"/>
        <w:sz w:val="20"/>
        <w:szCs w:val="20"/>
        <w:lang w:val="en-US" w:eastAsia="en-US" w:bidi="ar-SA"/>
      </w:rPr>
    </w:lvl>
    <w:lvl w:ilvl="1" w:tplc="33F47D30">
      <w:start w:val="1"/>
      <w:numFmt w:val="upperLetter"/>
      <w:lvlText w:val="%2."/>
      <w:lvlJc w:val="left"/>
      <w:pPr>
        <w:ind w:left="965" w:hanging="480"/>
        <w:jc w:val="left"/>
      </w:pPr>
      <w:rPr>
        <w:rFonts w:ascii="Tahoma" w:eastAsia="Tahoma" w:hAnsi="Tahoma" w:cs="Tahoma" w:hint="default"/>
        <w:b w:val="0"/>
        <w:bCs w:val="0"/>
        <w:i w:val="0"/>
        <w:iCs w:val="0"/>
        <w:spacing w:val="0"/>
        <w:w w:val="100"/>
        <w:sz w:val="20"/>
        <w:szCs w:val="20"/>
        <w:lang w:val="en-US" w:eastAsia="en-US" w:bidi="ar-SA"/>
      </w:rPr>
    </w:lvl>
    <w:lvl w:ilvl="2" w:tplc="01D82422">
      <w:numFmt w:val="bullet"/>
      <w:lvlText w:val="•"/>
      <w:lvlJc w:val="left"/>
      <w:pPr>
        <w:ind w:left="1973" w:hanging="480"/>
      </w:pPr>
      <w:rPr>
        <w:rFonts w:hint="default"/>
        <w:lang w:val="en-US" w:eastAsia="en-US" w:bidi="ar-SA"/>
      </w:rPr>
    </w:lvl>
    <w:lvl w:ilvl="3" w:tplc="ACC804D4">
      <w:numFmt w:val="bullet"/>
      <w:lvlText w:val="•"/>
      <w:lvlJc w:val="left"/>
      <w:pPr>
        <w:ind w:left="2986" w:hanging="480"/>
      </w:pPr>
      <w:rPr>
        <w:rFonts w:hint="default"/>
        <w:lang w:val="en-US" w:eastAsia="en-US" w:bidi="ar-SA"/>
      </w:rPr>
    </w:lvl>
    <w:lvl w:ilvl="4" w:tplc="96687D00">
      <w:numFmt w:val="bullet"/>
      <w:lvlText w:val="•"/>
      <w:lvlJc w:val="left"/>
      <w:pPr>
        <w:ind w:left="4000" w:hanging="480"/>
      </w:pPr>
      <w:rPr>
        <w:rFonts w:hint="default"/>
        <w:lang w:val="en-US" w:eastAsia="en-US" w:bidi="ar-SA"/>
      </w:rPr>
    </w:lvl>
    <w:lvl w:ilvl="5" w:tplc="DD0A7B2A">
      <w:numFmt w:val="bullet"/>
      <w:lvlText w:val="•"/>
      <w:lvlJc w:val="left"/>
      <w:pPr>
        <w:ind w:left="5013" w:hanging="480"/>
      </w:pPr>
      <w:rPr>
        <w:rFonts w:hint="default"/>
        <w:lang w:val="en-US" w:eastAsia="en-US" w:bidi="ar-SA"/>
      </w:rPr>
    </w:lvl>
    <w:lvl w:ilvl="6" w:tplc="73527166">
      <w:numFmt w:val="bullet"/>
      <w:lvlText w:val="•"/>
      <w:lvlJc w:val="left"/>
      <w:pPr>
        <w:ind w:left="6026" w:hanging="480"/>
      </w:pPr>
      <w:rPr>
        <w:rFonts w:hint="default"/>
        <w:lang w:val="en-US" w:eastAsia="en-US" w:bidi="ar-SA"/>
      </w:rPr>
    </w:lvl>
    <w:lvl w:ilvl="7" w:tplc="BE125FC0">
      <w:numFmt w:val="bullet"/>
      <w:lvlText w:val="•"/>
      <w:lvlJc w:val="left"/>
      <w:pPr>
        <w:ind w:left="7040" w:hanging="480"/>
      </w:pPr>
      <w:rPr>
        <w:rFonts w:hint="default"/>
        <w:lang w:val="en-US" w:eastAsia="en-US" w:bidi="ar-SA"/>
      </w:rPr>
    </w:lvl>
    <w:lvl w:ilvl="8" w:tplc="C6867F00">
      <w:numFmt w:val="bullet"/>
      <w:lvlText w:val="•"/>
      <w:lvlJc w:val="left"/>
      <w:pPr>
        <w:ind w:left="8053" w:hanging="480"/>
      </w:pPr>
      <w:rPr>
        <w:rFonts w:hint="default"/>
        <w:lang w:val="en-US" w:eastAsia="en-US" w:bidi="ar-SA"/>
      </w:rPr>
    </w:lvl>
  </w:abstractNum>
  <w:abstractNum w:abstractNumId="30" w15:restartNumberingAfterBreak="0">
    <w:nsid w:val="7CFD4253"/>
    <w:multiLevelType w:val="hybridMultilevel"/>
    <w:tmpl w:val="7088B3E6"/>
    <w:lvl w:ilvl="0" w:tplc="FE964C30">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1" w:tplc="1DE8A14C">
      <w:numFmt w:val="bullet"/>
      <w:lvlText w:val="•"/>
      <w:lvlJc w:val="left"/>
      <w:pPr>
        <w:ind w:left="1872" w:hanging="360"/>
      </w:pPr>
      <w:rPr>
        <w:rFonts w:hint="default"/>
        <w:lang w:val="en-US" w:eastAsia="en-US" w:bidi="ar-SA"/>
      </w:rPr>
    </w:lvl>
    <w:lvl w:ilvl="2" w:tplc="733406FC">
      <w:numFmt w:val="bullet"/>
      <w:lvlText w:val="•"/>
      <w:lvlJc w:val="left"/>
      <w:pPr>
        <w:ind w:left="2784" w:hanging="360"/>
      </w:pPr>
      <w:rPr>
        <w:rFonts w:hint="default"/>
        <w:lang w:val="en-US" w:eastAsia="en-US" w:bidi="ar-SA"/>
      </w:rPr>
    </w:lvl>
    <w:lvl w:ilvl="3" w:tplc="455A19AC">
      <w:numFmt w:val="bullet"/>
      <w:lvlText w:val="•"/>
      <w:lvlJc w:val="left"/>
      <w:pPr>
        <w:ind w:left="3696" w:hanging="360"/>
      </w:pPr>
      <w:rPr>
        <w:rFonts w:hint="default"/>
        <w:lang w:val="en-US" w:eastAsia="en-US" w:bidi="ar-SA"/>
      </w:rPr>
    </w:lvl>
    <w:lvl w:ilvl="4" w:tplc="33DE1AC6">
      <w:numFmt w:val="bullet"/>
      <w:lvlText w:val="•"/>
      <w:lvlJc w:val="left"/>
      <w:pPr>
        <w:ind w:left="4608" w:hanging="360"/>
      </w:pPr>
      <w:rPr>
        <w:rFonts w:hint="default"/>
        <w:lang w:val="en-US" w:eastAsia="en-US" w:bidi="ar-SA"/>
      </w:rPr>
    </w:lvl>
    <w:lvl w:ilvl="5" w:tplc="5E32F8A6">
      <w:numFmt w:val="bullet"/>
      <w:lvlText w:val="•"/>
      <w:lvlJc w:val="left"/>
      <w:pPr>
        <w:ind w:left="5520" w:hanging="360"/>
      </w:pPr>
      <w:rPr>
        <w:rFonts w:hint="default"/>
        <w:lang w:val="en-US" w:eastAsia="en-US" w:bidi="ar-SA"/>
      </w:rPr>
    </w:lvl>
    <w:lvl w:ilvl="6" w:tplc="C0E22486">
      <w:numFmt w:val="bullet"/>
      <w:lvlText w:val="•"/>
      <w:lvlJc w:val="left"/>
      <w:pPr>
        <w:ind w:left="6432" w:hanging="360"/>
      </w:pPr>
      <w:rPr>
        <w:rFonts w:hint="default"/>
        <w:lang w:val="en-US" w:eastAsia="en-US" w:bidi="ar-SA"/>
      </w:rPr>
    </w:lvl>
    <w:lvl w:ilvl="7" w:tplc="7B2CB7DE">
      <w:numFmt w:val="bullet"/>
      <w:lvlText w:val="•"/>
      <w:lvlJc w:val="left"/>
      <w:pPr>
        <w:ind w:left="7344" w:hanging="360"/>
      </w:pPr>
      <w:rPr>
        <w:rFonts w:hint="default"/>
        <w:lang w:val="en-US" w:eastAsia="en-US" w:bidi="ar-SA"/>
      </w:rPr>
    </w:lvl>
    <w:lvl w:ilvl="8" w:tplc="61080A90">
      <w:numFmt w:val="bullet"/>
      <w:lvlText w:val="•"/>
      <w:lvlJc w:val="left"/>
      <w:pPr>
        <w:ind w:left="8256" w:hanging="360"/>
      </w:pPr>
      <w:rPr>
        <w:rFonts w:hint="default"/>
        <w:lang w:val="en-US" w:eastAsia="en-US" w:bidi="ar-SA"/>
      </w:rPr>
    </w:lvl>
  </w:abstractNum>
  <w:num w:numId="1" w16cid:durableId="665329144">
    <w:abstractNumId w:val="17"/>
  </w:num>
  <w:num w:numId="2" w16cid:durableId="2047412341">
    <w:abstractNumId w:val="21"/>
  </w:num>
  <w:num w:numId="3" w16cid:durableId="25564500">
    <w:abstractNumId w:val="0"/>
  </w:num>
  <w:num w:numId="4" w16cid:durableId="1460605416">
    <w:abstractNumId w:val="14"/>
  </w:num>
  <w:num w:numId="5" w16cid:durableId="1079984353">
    <w:abstractNumId w:val="1"/>
  </w:num>
  <w:num w:numId="6" w16cid:durableId="701327660">
    <w:abstractNumId w:val="18"/>
  </w:num>
  <w:num w:numId="7" w16cid:durableId="804733258">
    <w:abstractNumId w:val="23"/>
  </w:num>
  <w:num w:numId="8" w16cid:durableId="1134981456">
    <w:abstractNumId w:val="24"/>
  </w:num>
  <w:num w:numId="9" w16cid:durableId="712266314">
    <w:abstractNumId w:val="2"/>
  </w:num>
  <w:num w:numId="10" w16cid:durableId="1327174646">
    <w:abstractNumId w:val="12"/>
  </w:num>
  <w:num w:numId="11" w16cid:durableId="260263991">
    <w:abstractNumId w:val="9"/>
  </w:num>
  <w:num w:numId="12" w16cid:durableId="1239483340">
    <w:abstractNumId w:val="30"/>
  </w:num>
  <w:num w:numId="13" w16cid:durableId="1012612996">
    <w:abstractNumId w:val="6"/>
  </w:num>
  <w:num w:numId="14" w16cid:durableId="397750086">
    <w:abstractNumId w:val="15"/>
  </w:num>
  <w:num w:numId="15" w16cid:durableId="531305005">
    <w:abstractNumId w:val="7"/>
  </w:num>
  <w:num w:numId="16" w16cid:durableId="30352389">
    <w:abstractNumId w:val="25"/>
  </w:num>
  <w:num w:numId="17" w16cid:durableId="1046872422">
    <w:abstractNumId w:val="8"/>
  </w:num>
  <w:num w:numId="18" w16cid:durableId="600650927">
    <w:abstractNumId w:val="20"/>
  </w:num>
  <w:num w:numId="19" w16cid:durableId="1116371793">
    <w:abstractNumId w:val="22"/>
  </w:num>
  <w:num w:numId="20" w16cid:durableId="735279958">
    <w:abstractNumId w:val="27"/>
  </w:num>
  <w:num w:numId="21" w16cid:durableId="103816519">
    <w:abstractNumId w:val="3"/>
  </w:num>
  <w:num w:numId="22" w16cid:durableId="1101560073">
    <w:abstractNumId w:val="10"/>
  </w:num>
  <w:num w:numId="23" w16cid:durableId="745884743">
    <w:abstractNumId w:val="11"/>
  </w:num>
  <w:num w:numId="24" w16cid:durableId="859661551">
    <w:abstractNumId w:val="26"/>
  </w:num>
  <w:num w:numId="25" w16cid:durableId="164982982">
    <w:abstractNumId w:val="13"/>
  </w:num>
  <w:num w:numId="26" w16cid:durableId="1099329910">
    <w:abstractNumId w:val="19"/>
  </w:num>
  <w:num w:numId="27" w16cid:durableId="1377047334">
    <w:abstractNumId w:val="16"/>
  </w:num>
  <w:num w:numId="28" w16cid:durableId="1424105925">
    <w:abstractNumId w:val="28"/>
  </w:num>
  <w:num w:numId="29" w16cid:durableId="1859923330">
    <w:abstractNumId w:val="5"/>
  </w:num>
  <w:num w:numId="30" w16cid:durableId="513081641">
    <w:abstractNumId w:val="4"/>
  </w:num>
  <w:num w:numId="31" w16cid:durableId="143347860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60372"/>
    <w:rsid w:val="0005220A"/>
    <w:rsid w:val="0008291A"/>
    <w:rsid w:val="00272E15"/>
    <w:rsid w:val="003111DD"/>
    <w:rsid w:val="003E3F9A"/>
    <w:rsid w:val="003F0E56"/>
    <w:rsid w:val="00473AA9"/>
    <w:rsid w:val="00490415"/>
    <w:rsid w:val="004E12E8"/>
    <w:rsid w:val="004F7025"/>
    <w:rsid w:val="005A4BC5"/>
    <w:rsid w:val="005E23B2"/>
    <w:rsid w:val="005E5928"/>
    <w:rsid w:val="006B11EC"/>
    <w:rsid w:val="006C4C04"/>
    <w:rsid w:val="00722E19"/>
    <w:rsid w:val="00760372"/>
    <w:rsid w:val="007D4F0E"/>
    <w:rsid w:val="007F3FEE"/>
    <w:rsid w:val="008078EF"/>
    <w:rsid w:val="00832822"/>
    <w:rsid w:val="0087233A"/>
    <w:rsid w:val="008873DA"/>
    <w:rsid w:val="008B5D1E"/>
    <w:rsid w:val="008F11F6"/>
    <w:rsid w:val="00955DCB"/>
    <w:rsid w:val="00A3077E"/>
    <w:rsid w:val="00AA0475"/>
    <w:rsid w:val="00AB66A4"/>
    <w:rsid w:val="00B21D2F"/>
    <w:rsid w:val="00BB20F6"/>
    <w:rsid w:val="00C041FF"/>
    <w:rsid w:val="00C06DE7"/>
    <w:rsid w:val="00C0762A"/>
    <w:rsid w:val="00C325CE"/>
    <w:rsid w:val="00CA5368"/>
    <w:rsid w:val="00CC3B28"/>
    <w:rsid w:val="00E05DC5"/>
    <w:rsid w:val="00ED55A1"/>
    <w:rsid w:val="00FE2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DF863"/>
  <w15:docId w15:val="{E4038490-EEA1-49F6-8D70-08CE2BC41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603" w:hanging="358"/>
      <w:outlineLvl w:val="0"/>
    </w:pPr>
    <w:rPr>
      <w:rFonts w:ascii="Trebuchet MS" w:eastAsia="Trebuchet MS" w:hAnsi="Trebuchet MS" w:cs="Trebuchet MS"/>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9"/>
      <w:ind w:left="965" w:hanging="720"/>
    </w:pPr>
    <w:rPr>
      <w:sz w:val="20"/>
      <w:szCs w:val="20"/>
    </w:rPr>
  </w:style>
  <w:style w:type="paragraph" w:styleId="TOC2">
    <w:name w:val="toc 2"/>
    <w:basedOn w:val="Normal"/>
    <w:uiPriority w:val="1"/>
    <w:qFormat/>
    <w:pPr>
      <w:spacing w:before="97"/>
      <w:ind w:left="965" w:hanging="480"/>
    </w:pPr>
    <w:rPr>
      <w:sz w:val="20"/>
      <w:szCs w:val="20"/>
    </w:rPr>
  </w:style>
  <w:style w:type="paragraph" w:styleId="BodyText">
    <w:name w:val="Body Text"/>
    <w:basedOn w:val="Normal"/>
    <w:uiPriority w:val="1"/>
    <w:qFormat/>
    <w:pPr>
      <w:spacing w:before="41"/>
      <w:ind w:left="965" w:hanging="360"/>
    </w:pPr>
    <w:rPr>
      <w:sz w:val="20"/>
      <w:szCs w:val="20"/>
    </w:rPr>
  </w:style>
  <w:style w:type="paragraph" w:styleId="Title">
    <w:name w:val="Title"/>
    <w:basedOn w:val="Normal"/>
    <w:uiPriority w:val="10"/>
    <w:qFormat/>
    <w:pPr>
      <w:ind w:left="1598" w:hanging="1220"/>
    </w:pPr>
    <w:rPr>
      <w:b/>
      <w:bCs/>
      <w:sz w:val="56"/>
      <w:szCs w:val="56"/>
    </w:rPr>
  </w:style>
  <w:style w:type="paragraph" w:styleId="ListParagraph">
    <w:name w:val="List Paragraph"/>
    <w:basedOn w:val="Normal"/>
    <w:uiPriority w:val="1"/>
    <w:qFormat/>
    <w:pPr>
      <w:spacing w:before="41"/>
      <w:ind w:left="965"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27</Pages>
  <Words>10483</Words>
  <Characters>57343</Characters>
  <Application>Microsoft Office Word</Application>
  <DocSecurity>0</DocSecurity>
  <Lines>1102</Lines>
  <Paragraphs>779</Paragraphs>
  <ScaleCrop>false</ScaleCrop>
  <Company/>
  <LinksUpToDate>false</LinksUpToDate>
  <CharactersWithSpaces>67047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Danny Mahan</cp:lastModifiedBy>
  <cp:revision>36</cp:revision>
  <dcterms:created xsi:type="dcterms:W3CDTF">2026-06-29T16:14:00Z</dcterms:created>
  <dcterms:modified xsi:type="dcterms:W3CDTF">2026-06-29T18:19:00Z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2024-07-02T00:00:00Z</vt:filetime>
  </property>
  <property fmtid="{D5CDD505-2E9C-101B-9397-08002B2CF9AE}" pid="3" name="Creator">
    <vt:lpwstr>Microsoft® Word for Microsoft 365</vt:lpwstr>
  </property>
  <property fmtid="{D5CDD505-2E9C-101B-9397-08002B2CF9AE}" pid="4" name="LastSaved">
    <vt:filetime>2026-06-29T00:00:00Z</vt:filetime>
  </property>
  <property fmtid="{D5CDD505-2E9C-101B-9397-08002B2CF9AE}" pid="5" name="MSIP_Label_9d258917-277f-42cd-a3cd-14c4e9ee58bc_Enabled">
    <vt:lpwstr>True</vt:lpwstr>
  </property>
  <property fmtid="{D5CDD505-2E9C-101B-9397-08002B2CF9AE}" pid="6" name="MSIP_Label_9d258917-277f-42cd-a3cd-14c4e9ee58bc_Method">
    <vt:lpwstr>Standard</vt:lpwstr>
  </property>
  <property fmtid="{D5CDD505-2E9C-101B-9397-08002B2CF9AE}" pid="7" name="MSIP_Label_9d258917-277f-42cd-a3cd-14c4e9ee58bc_SiteId">
    <vt:lpwstr>38ae3bcd-9579-4fd4-adda-b42e1495d55a</vt:lpwstr>
  </property>
  <property fmtid="{D5CDD505-2E9C-101B-9397-08002B2CF9AE}" pid="8" name="Producer">
    <vt:lpwstr>Microsoft® Word for Microsoft 365</vt:lpwstr>
  </property>
</Properties>
</file>