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5605" w14:textId="77777777" w:rsidR="00302D56" w:rsidRDefault="00C90811" w:rsidP="00C0355C">
      <w:pPr>
        <w:pStyle w:val="NoSpacing"/>
        <w:rPr>
          <w:b/>
          <w:sz w:val="28"/>
          <w:szCs w:val="28"/>
        </w:rPr>
      </w:pPr>
      <w:r>
        <w:rPr>
          <w:b/>
          <w:sz w:val="28"/>
          <w:szCs w:val="28"/>
        </w:rPr>
        <w:t>KINCO BID MANUAL</w:t>
      </w:r>
    </w:p>
    <w:p w14:paraId="6FE0B7CF"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1AF870AB" w14:textId="77777777" w:rsidR="00302D56" w:rsidRPr="00024E18" w:rsidRDefault="00302D56" w:rsidP="00C0355C">
      <w:pPr>
        <w:pStyle w:val="NoSpacing"/>
        <w:rPr>
          <w:b/>
          <w:caps/>
          <w:sz w:val="28"/>
          <w:szCs w:val="28"/>
        </w:rPr>
      </w:pPr>
    </w:p>
    <w:p w14:paraId="48071C53" w14:textId="4EB0B9FC" w:rsidR="00C5767C" w:rsidRDefault="00643D88" w:rsidP="005756AD">
      <w:pPr>
        <w:pStyle w:val="NoSpacing"/>
        <w:rPr>
          <w:b/>
          <w:bCs/>
          <w:sz w:val="24"/>
          <w:szCs w:val="24"/>
        </w:rPr>
      </w:pPr>
      <w:r w:rsidRPr="0039600E">
        <w:rPr>
          <w:b/>
          <w:bCs/>
          <w:sz w:val="24"/>
          <w:szCs w:val="24"/>
        </w:rPr>
        <w:t xml:space="preserve">Bid Package </w:t>
      </w:r>
      <w:r w:rsidR="003D4886" w:rsidRPr="003D4886">
        <w:rPr>
          <w:b/>
          <w:bCs/>
          <w:sz w:val="24"/>
          <w:szCs w:val="24"/>
        </w:rPr>
        <w:t>23</w:t>
      </w:r>
      <w:r w:rsidR="00FB7116">
        <w:rPr>
          <w:b/>
          <w:bCs/>
          <w:sz w:val="24"/>
          <w:szCs w:val="24"/>
        </w:rPr>
        <w:t xml:space="preserve"> 30</w:t>
      </w:r>
      <w:r w:rsidR="003D4886" w:rsidRPr="003D4886">
        <w:rPr>
          <w:b/>
          <w:bCs/>
          <w:sz w:val="24"/>
          <w:szCs w:val="24"/>
        </w:rPr>
        <w:t xml:space="preserve"> – </w:t>
      </w:r>
      <w:r w:rsidR="00FB7116">
        <w:rPr>
          <w:b/>
          <w:bCs/>
          <w:sz w:val="24"/>
          <w:szCs w:val="24"/>
        </w:rPr>
        <w:t xml:space="preserve">Mechanical </w:t>
      </w:r>
    </w:p>
    <w:p w14:paraId="53D66B93" w14:textId="77777777" w:rsidR="003D7965" w:rsidRDefault="003D7965" w:rsidP="005756AD">
      <w:pPr>
        <w:pStyle w:val="NoSpacing"/>
        <w:rPr>
          <w:b/>
          <w:bCs/>
          <w:sz w:val="24"/>
          <w:szCs w:val="24"/>
        </w:rPr>
      </w:pPr>
    </w:p>
    <w:p w14:paraId="63E9D4EB" w14:textId="77777777" w:rsidR="003D7965" w:rsidRDefault="003D7965" w:rsidP="003D7965">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1C9A3881" w14:textId="77777777" w:rsidR="003D7965" w:rsidRDefault="003D7965" w:rsidP="003D7965">
      <w:pPr>
        <w:pStyle w:val="NoSpacing"/>
        <w:ind w:firstLine="720"/>
        <w:rPr>
          <w:sz w:val="24"/>
          <w:szCs w:val="24"/>
        </w:rPr>
      </w:pPr>
    </w:p>
    <w:p w14:paraId="63766D60" w14:textId="77777777" w:rsidR="003D7965" w:rsidRPr="003721D5" w:rsidRDefault="003D7965" w:rsidP="003D7965">
      <w:pPr>
        <w:pStyle w:val="NoSpacing"/>
      </w:pPr>
    </w:p>
    <w:p w14:paraId="514EE4C6" w14:textId="77777777" w:rsidR="003D7965" w:rsidRPr="003721D5" w:rsidRDefault="003D7965" w:rsidP="003D7965">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7E51BA8F" wp14:editId="206F094C">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CDC82"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5AAB6528" w14:textId="77777777" w:rsidR="003D7965" w:rsidRDefault="003D7965" w:rsidP="003D7965">
      <w:pPr>
        <w:pStyle w:val="NoSpacing"/>
        <w:ind w:firstLine="720"/>
      </w:pPr>
      <w:r w:rsidRPr="003721D5">
        <w:tab/>
      </w:r>
      <w:r w:rsidRPr="003721D5">
        <w:tab/>
      </w:r>
    </w:p>
    <w:p w14:paraId="7C549894" w14:textId="77777777" w:rsidR="003D7965" w:rsidRPr="003721D5" w:rsidRDefault="003D7965" w:rsidP="003D7965">
      <w:pPr>
        <w:pStyle w:val="NoSpacing"/>
        <w:ind w:firstLine="720"/>
      </w:pPr>
    </w:p>
    <w:p w14:paraId="546E58EE" w14:textId="77777777" w:rsidR="003D7965" w:rsidRPr="003721D5" w:rsidRDefault="003D7965" w:rsidP="003D7965">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5EC45A23" wp14:editId="2DC2CD07">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CD319"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28568358" w14:textId="77777777" w:rsidR="003D7965" w:rsidRPr="003721D5" w:rsidRDefault="003D7965" w:rsidP="003D7965">
      <w:pPr>
        <w:pStyle w:val="NoSpacing"/>
        <w:ind w:firstLine="720"/>
      </w:pPr>
    </w:p>
    <w:p w14:paraId="19F99B7E" w14:textId="77777777" w:rsidR="003D7965" w:rsidRPr="003721D5" w:rsidRDefault="003D7965" w:rsidP="003D7965">
      <w:pPr>
        <w:pStyle w:val="NoSpacing"/>
        <w:ind w:firstLine="720"/>
      </w:pPr>
    </w:p>
    <w:p w14:paraId="17CEE00E" w14:textId="77777777" w:rsidR="003D7965" w:rsidRPr="003721D5" w:rsidRDefault="003D7965" w:rsidP="003D7965">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254056FE" wp14:editId="305612C2">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1663D"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76764429" w14:textId="77777777" w:rsidR="003D7965" w:rsidRPr="003721D5" w:rsidRDefault="003D7965" w:rsidP="003D7965">
      <w:pPr>
        <w:pStyle w:val="NoSpacing"/>
        <w:ind w:firstLine="720"/>
      </w:pPr>
    </w:p>
    <w:p w14:paraId="3221D93F" w14:textId="77777777" w:rsidR="003D7965" w:rsidRPr="003721D5" w:rsidRDefault="003D7965" w:rsidP="003D7965">
      <w:pPr>
        <w:pStyle w:val="NoSpacing"/>
        <w:ind w:firstLine="720"/>
      </w:pPr>
    </w:p>
    <w:p w14:paraId="57982592" w14:textId="77777777" w:rsidR="003D7965" w:rsidRPr="003721D5" w:rsidRDefault="003D7965" w:rsidP="003D7965">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711A7710" wp14:editId="1F5691CF">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367DF"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02E62A29" w14:textId="77777777" w:rsidR="003D7965" w:rsidRPr="003721D5" w:rsidRDefault="003D7965" w:rsidP="003D7965">
      <w:pPr>
        <w:pStyle w:val="NoSpacing"/>
        <w:ind w:firstLine="720"/>
      </w:pPr>
    </w:p>
    <w:p w14:paraId="52EC0B62" w14:textId="77777777" w:rsidR="003D7965" w:rsidRPr="003721D5" w:rsidRDefault="003D7965" w:rsidP="003D7965">
      <w:pPr>
        <w:pStyle w:val="NoSpacing"/>
        <w:ind w:firstLine="720"/>
      </w:pPr>
    </w:p>
    <w:p w14:paraId="447D9A0D" w14:textId="77777777" w:rsidR="003D7965" w:rsidRPr="003721D5" w:rsidRDefault="003D7965" w:rsidP="003D7965">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57246261" wp14:editId="29DEF536">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06F67"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218BC156" w14:textId="77777777" w:rsidR="003D7965" w:rsidRDefault="003D7965" w:rsidP="005756AD">
      <w:pPr>
        <w:pStyle w:val="NoSpacing"/>
        <w:rPr>
          <w:b/>
          <w:bCs/>
          <w:sz w:val="24"/>
          <w:szCs w:val="24"/>
        </w:rPr>
      </w:pPr>
    </w:p>
    <w:p w14:paraId="0984C734" w14:textId="77777777" w:rsidR="005756AD" w:rsidRDefault="005756AD" w:rsidP="005756AD">
      <w:pPr>
        <w:pStyle w:val="NoSpacing"/>
        <w:rPr>
          <w:b/>
          <w:bCs/>
          <w:sz w:val="24"/>
          <w:szCs w:val="24"/>
        </w:rPr>
      </w:pPr>
    </w:p>
    <w:p w14:paraId="45DAC9E4" w14:textId="77777777" w:rsidR="00C5767C" w:rsidRPr="00625508" w:rsidRDefault="00C5767C" w:rsidP="00C5767C">
      <w:pPr>
        <w:pStyle w:val="NoSpacing"/>
        <w:rPr>
          <w:b/>
          <w:bCs/>
          <w:szCs w:val="24"/>
        </w:rPr>
      </w:pPr>
      <w:r w:rsidRPr="00625508">
        <w:rPr>
          <w:b/>
          <w:bCs/>
          <w:szCs w:val="24"/>
        </w:rPr>
        <w:t>Specification:</w:t>
      </w:r>
    </w:p>
    <w:p w14:paraId="75800BE9" w14:textId="12216EAF"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p>
    <w:p w14:paraId="38DC6E96" w14:textId="496BB72A" w:rsidR="003D7965" w:rsidRPr="00FB7116" w:rsidRDefault="003D7965" w:rsidP="00C5767C">
      <w:pPr>
        <w:pStyle w:val="NoSpacing"/>
        <w:rPr>
          <w:bCs/>
        </w:rPr>
      </w:pPr>
    </w:p>
    <w:p w14:paraId="7B8B52B8" w14:textId="77777777" w:rsidR="00C5767C" w:rsidRDefault="00C5767C" w:rsidP="00C5767C">
      <w:pPr>
        <w:pStyle w:val="NoSpacing"/>
        <w:rPr>
          <w:b/>
          <w:bCs/>
        </w:rPr>
      </w:pPr>
      <w:r>
        <w:rPr>
          <w:b/>
          <w:bCs/>
        </w:rPr>
        <w:t>Scope of Work:</w:t>
      </w:r>
    </w:p>
    <w:p w14:paraId="2AF16211" w14:textId="77777777" w:rsidR="00C5767C" w:rsidRDefault="00C5767C" w:rsidP="00C5767C">
      <w:pPr>
        <w:pStyle w:val="NoSpacing"/>
        <w:rPr>
          <w:b/>
          <w:bCs/>
        </w:rPr>
      </w:pPr>
      <w:r>
        <w:rPr>
          <w:bCs/>
        </w:rPr>
        <w:t>The bid package shall also include the following items, but shall not limit more stringent requirements found elsewhere in the contract documents unless specifically listed as exclusion below.</w:t>
      </w:r>
    </w:p>
    <w:p w14:paraId="094BFE85" w14:textId="77777777" w:rsidR="005756AD" w:rsidRPr="005756AD" w:rsidRDefault="005756AD" w:rsidP="00486D4B">
      <w:pPr>
        <w:pStyle w:val="NoSpacing"/>
      </w:pPr>
    </w:p>
    <w:p w14:paraId="436FEDB6" w14:textId="1B6038D0" w:rsidR="00D964B6" w:rsidRPr="005B2525" w:rsidRDefault="00FB7116" w:rsidP="00D964B6">
      <w:pPr>
        <w:pStyle w:val="NoSpacing"/>
        <w:numPr>
          <w:ilvl w:val="0"/>
          <w:numId w:val="23"/>
        </w:numPr>
        <w:tabs>
          <w:tab w:val="left" w:pos="5688"/>
        </w:tabs>
        <w:rPr>
          <w:bCs/>
        </w:rPr>
      </w:pPr>
      <w:r>
        <w:rPr>
          <w:bCs/>
        </w:rPr>
        <w:t>Contractor is responsible for f</w:t>
      </w:r>
      <w:r w:rsidR="00D964B6" w:rsidRPr="005B2525">
        <w:rPr>
          <w:bCs/>
        </w:rPr>
        <w:t>urnish</w:t>
      </w:r>
      <w:r>
        <w:rPr>
          <w:bCs/>
        </w:rPr>
        <w:t>ing</w:t>
      </w:r>
      <w:r w:rsidR="00D964B6" w:rsidRPr="005B2525">
        <w:rPr>
          <w:bCs/>
        </w:rPr>
        <w:t xml:space="preserve"> and install</w:t>
      </w:r>
      <w:r>
        <w:rPr>
          <w:bCs/>
        </w:rPr>
        <w:t>ing</w:t>
      </w:r>
      <w:r w:rsidR="00D964B6" w:rsidRPr="005B2525">
        <w:rPr>
          <w:bCs/>
        </w:rPr>
        <w:t xml:space="preserve"> a complete, fully operational, and tested HVAC system in accordance with the contract documents. It is the intent and meaning of this bid package that this Contractor will provide a HVAC installation that is complete in accordance with the contract documents, and that all items and apparatuses necessary, reasonably incidental, or customarily included, even though each and every item is not specifically called out or shown is included.</w:t>
      </w:r>
    </w:p>
    <w:p w14:paraId="5602179F" w14:textId="77777777" w:rsidR="00D964B6" w:rsidRPr="005B2525" w:rsidRDefault="00D964B6" w:rsidP="00D964B6">
      <w:pPr>
        <w:pStyle w:val="NoSpacing"/>
        <w:numPr>
          <w:ilvl w:val="0"/>
          <w:numId w:val="24"/>
        </w:numPr>
        <w:ind w:left="1080"/>
        <w:rPr>
          <w:bCs/>
        </w:rPr>
      </w:pPr>
      <w:r w:rsidRPr="005B2525">
        <w:rPr>
          <w:bCs/>
        </w:rPr>
        <w:t xml:space="preserve">Condensate Drains </w:t>
      </w:r>
    </w:p>
    <w:p w14:paraId="29511A96" w14:textId="77777777" w:rsidR="00D964B6" w:rsidRPr="005B2525" w:rsidRDefault="00D964B6" w:rsidP="00D964B6">
      <w:pPr>
        <w:pStyle w:val="NoSpacing"/>
        <w:numPr>
          <w:ilvl w:val="0"/>
          <w:numId w:val="24"/>
        </w:numPr>
        <w:ind w:left="1080"/>
        <w:rPr>
          <w:bCs/>
        </w:rPr>
      </w:pPr>
      <w:r w:rsidRPr="005B2525">
        <w:rPr>
          <w:bCs/>
        </w:rPr>
        <w:t>Common Work HVAC</w:t>
      </w:r>
    </w:p>
    <w:p w14:paraId="2775AE95" w14:textId="77777777" w:rsidR="00D964B6" w:rsidRPr="005B2525" w:rsidRDefault="00D964B6" w:rsidP="00D964B6">
      <w:pPr>
        <w:pStyle w:val="NoSpacing"/>
        <w:numPr>
          <w:ilvl w:val="0"/>
          <w:numId w:val="24"/>
        </w:numPr>
        <w:ind w:left="1080"/>
        <w:rPr>
          <w:bCs/>
        </w:rPr>
      </w:pPr>
      <w:r w:rsidRPr="005B2525">
        <w:rPr>
          <w:bCs/>
        </w:rPr>
        <w:t>HVAC Insulation</w:t>
      </w:r>
    </w:p>
    <w:p w14:paraId="68B7458B" w14:textId="77777777" w:rsidR="00D964B6" w:rsidRPr="005B2525" w:rsidRDefault="00D964B6" w:rsidP="00D964B6">
      <w:pPr>
        <w:pStyle w:val="NoSpacing"/>
        <w:numPr>
          <w:ilvl w:val="0"/>
          <w:numId w:val="24"/>
        </w:numPr>
        <w:ind w:left="1080"/>
        <w:rPr>
          <w:bCs/>
        </w:rPr>
      </w:pPr>
      <w:r w:rsidRPr="005B2525">
        <w:rPr>
          <w:bCs/>
        </w:rPr>
        <w:t xml:space="preserve">Roof Top Units </w:t>
      </w:r>
    </w:p>
    <w:p w14:paraId="59F3E745" w14:textId="77777777" w:rsidR="00D964B6" w:rsidRPr="005B2525" w:rsidRDefault="00D964B6" w:rsidP="00D964B6">
      <w:pPr>
        <w:pStyle w:val="NoSpacing"/>
        <w:numPr>
          <w:ilvl w:val="0"/>
          <w:numId w:val="24"/>
        </w:numPr>
        <w:ind w:left="1080"/>
        <w:rPr>
          <w:bCs/>
        </w:rPr>
      </w:pPr>
      <w:r w:rsidRPr="005B2525">
        <w:rPr>
          <w:bCs/>
        </w:rPr>
        <w:t xml:space="preserve">Roof Curbs </w:t>
      </w:r>
    </w:p>
    <w:p w14:paraId="7CFC32FB" w14:textId="77777777" w:rsidR="00D964B6" w:rsidRPr="005B2525" w:rsidRDefault="00D964B6" w:rsidP="00D964B6">
      <w:pPr>
        <w:pStyle w:val="NoSpacing"/>
        <w:numPr>
          <w:ilvl w:val="0"/>
          <w:numId w:val="24"/>
        </w:numPr>
        <w:ind w:left="1080"/>
        <w:rPr>
          <w:bCs/>
        </w:rPr>
      </w:pPr>
      <w:r w:rsidRPr="005B2525">
        <w:rPr>
          <w:bCs/>
        </w:rPr>
        <w:t xml:space="preserve">Refrigerant Piping </w:t>
      </w:r>
    </w:p>
    <w:p w14:paraId="723CBD1E" w14:textId="77777777" w:rsidR="00D964B6" w:rsidRPr="005B2525" w:rsidRDefault="00D964B6" w:rsidP="00D964B6">
      <w:pPr>
        <w:pStyle w:val="NoSpacing"/>
        <w:numPr>
          <w:ilvl w:val="0"/>
          <w:numId w:val="24"/>
        </w:numPr>
        <w:ind w:left="1080"/>
        <w:rPr>
          <w:bCs/>
        </w:rPr>
      </w:pPr>
      <w:r w:rsidRPr="005B2525">
        <w:rPr>
          <w:bCs/>
        </w:rPr>
        <w:t xml:space="preserve">HVAC Ducts, Casings, and Insulation </w:t>
      </w:r>
    </w:p>
    <w:p w14:paraId="1F302482" w14:textId="77777777" w:rsidR="00D964B6" w:rsidRPr="005B2525" w:rsidRDefault="00D964B6" w:rsidP="00D964B6">
      <w:pPr>
        <w:pStyle w:val="NoSpacing"/>
        <w:numPr>
          <w:ilvl w:val="0"/>
          <w:numId w:val="24"/>
        </w:numPr>
        <w:ind w:left="1080"/>
        <w:rPr>
          <w:bCs/>
        </w:rPr>
      </w:pPr>
      <w:r w:rsidRPr="005B2525">
        <w:rPr>
          <w:bCs/>
        </w:rPr>
        <w:lastRenderedPageBreak/>
        <w:t xml:space="preserve">Air Duct Sealants </w:t>
      </w:r>
    </w:p>
    <w:p w14:paraId="14F54567" w14:textId="77777777" w:rsidR="00D964B6" w:rsidRDefault="00D964B6" w:rsidP="00D964B6">
      <w:pPr>
        <w:pStyle w:val="NoSpacing"/>
        <w:numPr>
          <w:ilvl w:val="0"/>
          <w:numId w:val="24"/>
        </w:numPr>
        <w:ind w:left="1080"/>
        <w:rPr>
          <w:bCs/>
        </w:rPr>
      </w:pPr>
      <w:r w:rsidRPr="005B2525">
        <w:rPr>
          <w:bCs/>
        </w:rPr>
        <w:t xml:space="preserve">Exhaust Fan </w:t>
      </w:r>
    </w:p>
    <w:p w14:paraId="20744069" w14:textId="77777777" w:rsidR="00A75E69" w:rsidRPr="005B2525" w:rsidRDefault="00A75E69" w:rsidP="00D964B6">
      <w:pPr>
        <w:pStyle w:val="NoSpacing"/>
        <w:numPr>
          <w:ilvl w:val="0"/>
          <w:numId w:val="24"/>
        </w:numPr>
        <w:ind w:left="1080"/>
        <w:rPr>
          <w:bCs/>
        </w:rPr>
      </w:pPr>
      <w:r>
        <w:rPr>
          <w:bCs/>
        </w:rPr>
        <w:t>Kitchen Hoods</w:t>
      </w:r>
    </w:p>
    <w:p w14:paraId="26D7B445" w14:textId="77777777" w:rsidR="00D964B6" w:rsidRPr="005B2525" w:rsidRDefault="00D964B6" w:rsidP="00D964B6">
      <w:pPr>
        <w:pStyle w:val="NoSpacing"/>
        <w:numPr>
          <w:ilvl w:val="0"/>
          <w:numId w:val="24"/>
        </w:numPr>
        <w:ind w:left="1080"/>
        <w:rPr>
          <w:bCs/>
        </w:rPr>
      </w:pPr>
      <w:r w:rsidRPr="005B2525">
        <w:rPr>
          <w:bCs/>
        </w:rPr>
        <w:t xml:space="preserve">Air Outlets and Inlets </w:t>
      </w:r>
    </w:p>
    <w:p w14:paraId="3C2B706A" w14:textId="77777777" w:rsidR="00D964B6" w:rsidRPr="005B2525" w:rsidRDefault="00D964B6" w:rsidP="00D964B6">
      <w:pPr>
        <w:pStyle w:val="NoSpacing"/>
        <w:numPr>
          <w:ilvl w:val="0"/>
          <w:numId w:val="24"/>
        </w:numPr>
        <w:ind w:left="1080"/>
        <w:rPr>
          <w:bCs/>
        </w:rPr>
      </w:pPr>
      <w:r w:rsidRPr="005B2525">
        <w:rPr>
          <w:bCs/>
        </w:rPr>
        <w:t>HVAC Power Ventilators</w:t>
      </w:r>
    </w:p>
    <w:p w14:paraId="698478EF" w14:textId="77777777" w:rsidR="00D964B6" w:rsidRPr="005B2525" w:rsidRDefault="00D964B6" w:rsidP="00D964B6">
      <w:pPr>
        <w:pStyle w:val="NoSpacing"/>
        <w:numPr>
          <w:ilvl w:val="0"/>
          <w:numId w:val="24"/>
        </w:numPr>
        <w:ind w:left="1080"/>
        <w:rPr>
          <w:bCs/>
        </w:rPr>
      </w:pPr>
      <w:r w:rsidRPr="005B2525">
        <w:rPr>
          <w:bCs/>
        </w:rPr>
        <w:t>Diffusers, Registers, and Grills</w:t>
      </w:r>
    </w:p>
    <w:p w14:paraId="1A204E48" w14:textId="77777777" w:rsidR="00D964B6" w:rsidRPr="005B2525" w:rsidRDefault="00D964B6" w:rsidP="00D964B6">
      <w:pPr>
        <w:pStyle w:val="NoSpacing"/>
        <w:numPr>
          <w:ilvl w:val="0"/>
          <w:numId w:val="24"/>
        </w:numPr>
        <w:ind w:left="1080"/>
        <w:rPr>
          <w:bCs/>
        </w:rPr>
      </w:pPr>
      <w:r w:rsidRPr="005B2525">
        <w:rPr>
          <w:bCs/>
        </w:rPr>
        <w:t>Testing, Adjusting, and Balancing, HVAC</w:t>
      </w:r>
    </w:p>
    <w:p w14:paraId="6467D162" w14:textId="77777777" w:rsidR="00D964B6" w:rsidRPr="005B2525" w:rsidRDefault="00D964B6" w:rsidP="00D964B6">
      <w:pPr>
        <w:pStyle w:val="NoSpacing"/>
        <w:numPr>
          <w:ilvl w:val="0"/>
          <w:numId w:val="24"/>
        </w:numPr>
        <w:ind w:left="1080"/>
        <w:rPr>
          <w:bCs/>
        </w:rPr>
      </w:pPr>
      <w:r w:rsidRPr="005B2525">
        <w:rPr>
          <w:bCs/>
        </w:rPr>
        <w:t xml:space="preserve">Controls and Wiring </w:t>
      </w:r>
    </w:p>
    <w:p w14:paraId="7DD88366" w14:textId="77777777" w:rsidR="00D964B6" w:rsidRPr="005B2525" w:rsidRDefault="00D964B6" w:rsidP="00D964B6">
      <w:pPr>
        <w:pStyle w:val="NoSpacing"/>
        <w:numPr>
          <w:ilvl w:val="0"/>
          <w:numId w:val="24"/>
        </w:numPr>
        <w:tabs>
          <w:tab w:val="left" w:pos="5688"/>
        </w:tabs>
        <w:ind w:left="1080"/>
        <w:rPr>
          <w:bCs/>
        </w:rPr>
      </w:pPr>
      <w:r w:rsidRPr="005B2525">
        <w:rPr>
          <w:bCs/>
        </w:rPr>
        <w:t xml:space="preserve">Electrical (as pertains to this scope of work)   </w:t>
      </w:r>
    </w:p>
    <w:p w14:paraId="7635E859" w14:textId="77777777" w:rsidR="00D964B6" w:rsidRPr="005B2525" w:rsidRDefault="00D964B6" w:rsidP="00D964B6">
      <w:pPr>
        <w:pStyle w:val="NoSpacing"/>
        <w:tabs>
          <w:tab w:val="left" w:pos="5688"/>
        </w:tabs>
        <w:ind w:left="360"/>
        <w:rPr>
          <w:bCs/>
        </w:rPr>
      </w:pPr>
      <w:r w:rsidRPr="005B2525">
        <w:rPr>
          <w:bCs/>
        </w:rPr>
        <w:t xml:space="preserve"> </w:t>
      </w:r>
    </w:p>
    <w:p w14:paraId="0D1F87C2" w14:textId="6D07B22D" w:rsidR="00D964B6" w:rsidRDefault="003C5B0D" w:rsidP="00D964B6">
      <w:pPr>
        <w:pStyle w:val="NoSpacing"/>
        <w:numPr>
          <w:ilvl w:val="0"/>
          <w:numId w:val="23"/>
        </w:numPr>
        <w:tabs>
          <w:tab w:val="left" w:pos="5688"/>
        </w:tabs>
        <w:rPr>
          <w:bCs/>
        </w:rPr>
      </w:pPr>
      <w:r>
        <w:rPr>
          <w:bCs/>
        </w:rPr>
        <w:t>Contractor is to f</w:t>
      </w:r>
      <w:r w:rsidR="00D964B6" w:rsidRPr="005B2525">
        <w:rPr>
          <w:bCs/>
        </w:rPr>
        <w:t>urnish and install the HVAC insulation as required by the Contract Documents or by the authorities having jurisdiction.</w:t>
      </w:r>
    </w:p>
    <w:p w14:paraId="0DA7E6D6" w14:textId="57A932A0" w:rsidR="005D1846" w:rsidRPr="005D1846" w:rsidRDefault="003C5B0D" w:rsidP="005D1846">
      <w:pPr>
        <w:pStyle w:val="NoSpacing"/>
        <w:numPr>
          <w:ilvl w:val="0"/>
          <w:numId w:val="23"/>
        </w:numPr>
        <w:tabs>
          <w:tab w:val="left" w:pos="5688"/>
        </w:tabs>
        <w:rPr>
          <w:bCs/>
        </w:rPr>
      </w:pPr>
      <w:r>
        <w:rPr>
          <w:bCs/>
        </w:rPr>
        <w:t>Contractor is to f</w:t>
      </w:r>
      <w:r w:rsidR="005D1846" w:rsidRPr="005B2525">
        <w:rPr>
          <w:bCs/>
        </w:rPr>
        <w:t xml:space="preserve">urnish and install the </w:t>
      </w:r>
      <w:r w:rsidR="005D1846">
        <w:rPr>
          <w:bCs/>
        </w:rPr>
        <w:t>louvered equipment screens</w:t>
      </w:r>
      <w:r w:rsidR="005D1846" w:rsidRPr="005B2525">
        <w:rPr>
          <w:bCs/>
        </w:rPr>
        <w:t xml:space="preserve"> as required by the Contract Documents or by the authorities having jurisdiction.</w:t>
      </w:r>
    </w:p>
    <w:p w14:paraId="7D4F4C8C" w14:textId="77777777" w:rsidR="00D964B6" w:rsidRPr="005B2525" w:rsidRDefault="00D964B6" w:rsidP="00D964B6">
      <w:pPr>
        <w:pStyle w:val="NoSpacing"/>
        <w:numPr>
          <w:ilvl w:val="0"/>
          <w:numId w:val="23"/>
        </w:numPr>
        <w:tabs>
          <w:tab w:val="left" w:pos="5688"/>
        </w:tabs>
        <w:rPr>
          <w:bCs/>
        </w:rPr>
      </w:pPr>
      <w:r w:rsidRPr="005B2525">
        <w:rPr>
          <w:bCs/>
        </w:rPr>
        <w:t>Contractor is responsible for all field engineering of HVAC systems including, but not limited to, line level, grade, and layout for chases, block-outs, niches, and openings. Contractor agrees to layout and dimension the chases, block-outs, niches, and openings required on Contractor’s layout drawings.</w:t>
      </w:r>
    </w:p>
    <w:p w14:paraId="66388886" w14:textId="318C6BF8" w:rsidR="00D964B6" w:rsidRPr="005B2525" w:rsidRDefault="003C5B0D" w:rsidP="00D964B6">
      <w:pPr>
        <w:pStyle w:val="NoSpacing"/>
        <w:numPr>
          <w:ilvl w:val="0"/>
          <w:numId w:val="23"/>
        </w:numPr>
        <w:tabs>
          <w:tab w:val="left" w:pos="5688"/>
        </w:tabs>
        <w:rPr>
          <w:bCs/>
        </w:rPr>
      </w:pPr>
      <w:r>
        <w:rPr>
          <w:bCs/>
        </w:rPr>
        <w:t>Contractor is to f</w:t>
      </w:r>
      <w:r w:rsidR="00D964B6" w:rsidRPr="005B2525">
        <w:rPr>
          <w:bCs/>
        </w:rPr>
        <w:t>urnish and install vibration isolation and noise control in accordance with the contract documents.</w:t>
      </w:r>
    </w:p>
    <w:p w14:paraId="21DA6BA7" w14:textId="3BC758AD" w:rsidR="00D964B6" w:rsidRPr="005B2525" w:rsidRDefault="003C5B0D" w:rsidP="00D964B6">
      <w:pPr>
        <w:pStyle w:val="NoSpacing"/>
        <w:numPr>
          <w:ilvl w:val="0"/>
          <w:numId w:val="23"/>
        </w:numPr>
        <w:tabs>
          <w:tab w:val="left" w:pos="5688"/>
        </w:tabs>
        <w:rPr>
          <w:bCs/>
        </w:rPr>
      </w:pPr>
      <w:r>
        <w:rPr>
          <w:bCs/>
        </w:rPr>
        <w:t>Contractor shall f</w:t>
      </w:r>
      <w:r w:rsidR="00D964B6" w:rsidRPr="005B2525">
        <w:rPr>
          <w:bCs/>
        </w:rPr>
        <w:t>urnish and install louvers, dampers, and vents for the HVAC system as required by the contract documents.</w:t>
      </w:r>
    </w:p>
    <w:p w14:paraId="53609984" w14:textId="4A3284DD" w:rsidR="00D964B6" w:rsidRPr="005B2525" w:rsidRDefault="003C5B0D" w:rsidP="00D964B6">
      <w:pPr>
        <w:pStyle w:val="NoSpacing"/>
        <w:numPr>
          <w:ilvl w:val="0"/>
          <w:numId w:val="23"/>
        </w:numPr>
        <w:tabs>
          <w:tab w:val="left" w:pos="5688"/>
        </w:tabs>
        <w:rPr>
          <w:bCs/>
        </w:rPr>
      </w:pPr>
      <w:r>
        <w:rPr>
          <w:bCs/>
        </w:rPr>
        <w:t>Contractor is to s</w:t>
      </w:r>
      <w:r w:rsidR="00D964B6" w:rsidRPr="005B2525">
        <w:rPr>
          <w:bCs/>
        </w:rPr>
        <w:t>ubmit roof jacks, boots and flashing for approval by roofing supplier. Install approved flashing. Contractor shall be responsible for all miscellaneous accessories or incidental items required for a complete installation.</w:t>
      </w:r>
    </w:p>
    <w:p w14:paraId="3BEE5178" w14:textId="77777777" w:rsidR="00D964B6" w:rsidRPr="005B2525" w:rsidRDefault="00D964B6" w:rsidP="00D964B6">
      <w:pPr>
        <w:pStyle w:val="NoSpacing"/>
        <w:numPr>
          <w:ilvl w:val="0"/>
          <w:numId w:val="23"/>
        </w:numPr>
        <w:tabs>
          <w:tab w:val="left" w:pos="5688"/>
        </w:tabs>
        <w:rPr>
          <w:bCs/>
        </w:rPr>
      </w:pPr>
      <w:r w:rsidRPr="005B2525">
        <w:rPr>
          <w:bCs/>
        </w:rPr>
        <w:t>Contractor shall grout mechanical equipment bases as required.</w:t>
      </w:r>
    </w:p>
    <w:p w14:paraId="40B82D61" w14:textId="34F874AE" w:rsidR="00D964B6" w:rsidRPr="005B2525" w:rsidRDefault="003C5B0D" w:rsidP="00D964B6">
      <w:pPr>
        <w:pStyle w:val="NoSpacing"/>
        <w:numPr>
          <w:ilvl w:val="0"/>
          <w:numId w:val="23"/>
        </w:numPr>
        <w:tabs>
          <w:tab w:val="left" w:pos="5688"/>
        </w:tabs>
        <w:rPr>
          <w:bCs/>
        </w:rPr>
      </w:pPr>
      <w:r>
        <w:rPr>
          <w:bCs/>
        </w:rPr>
        <w:t>Contractor is to f</w:t>
      </w:r>
      <w:r w:rsidR="00D964B6" w:rsidRPr="005B2525">
        <w:rPr>
          <w:bCs/>
        </w:rPr>
        <w:t>urnish all required mechanical systems testing, adjusting, and balancing work in accordance with the contract documents including fuel, labor, appliances, etc. required to test the equipment. Coordinate all testing with Construction Manager, including special inspections.</w:t>
      </w:r>
    </w:p>
    <w:p w14:paraId="74B1B255" w14:textId="39F2F6E1" w:rsidR="00D964B6" w:rsidRPr="005B2525" w:rsidRDefault="003C5B0D" w:rsidP="00D964B6">
      <w:pPr>
        <w:pStyle w:val="NoSpacing"/>
        <w:numPr>
          <w:ilvl w:val="0"/>
          <w:numId w:val="23"/>
        </w:numPr>
        <w:tabs>
          <w:tab w:val="left" w:pos="5688"/>
        </w:tabs>
        <w:rPr>
          <w:bCs/>
        </w:rPr>
      </w:pPr>
      <w:r>
        <w:rPr>
          <w:bCs/>
        </w:rPr>
        <w:t>Contractor is to p</w:t>
      </w:r>
      <w:r w:rsidR="00D964B6" w:rsidRPr="005B2525">
        <w:rPr>
          <w:bCs/>
        </w:rPr>
        <w:t>rovide instructional training to Owner’s representatives of the mechanical system operation and maintenance.</w:t>
      </w:r>
    </w:p>
    <w:p w14:paraId="60136DC0" w14:textId="77777777" w:rsidR="00D964B6" w:rsidRPr="005B2525" w:rsidRDefault="00D964B6" w:rsidP="00D964B6">
      <w:pPr>
        <w:pStyle w:val="NoSpacing"/>
        <w:numPr>
          <w:ilvl w:val="0"/>
          <w:numId w:val="23"/>
        </w:numPr>
        <w:tabs>
          <w:tab w:val="left" w:pos="5688"/>
        </w:tabs>
        <w:rPr>
          <w:bCs/>
        </w:rPr>
      </w:pPr>
      <w:r w:rsidRPr="005B2525">
        <w:rPr>
          <w:bCs/>
        </w:rPr>
        <w:t>Contractor is responsible for any core holes and structural penetrations required by this bid package.</w:t>
      </w:r>
    </w:p>
    <w:p w14:paraId="646636CA" w14:textId="77777777" w:rsidR="00D964B6" w:rsidRPr="005B2525" w:rsidRDefault="00D964B6" w:rsidP="00D964B6">
      <w:pPr>
        <w:pStyle w:val="NoSpacing"/>
        <w:numPr>
          <w:ilvl w:val="0"/>
          <w:numId w:val="23"/>
        </w:numPr>
        <w:tabs>
          <w:tab w:val="left" w:pos="5688"/>
        </w:tabs>
        <w:rPr>
          <w:bCs/>
        </w:rPr>
      </w:pPr>
      <w:r w:rsidRPr="005B2525">
        <w:rPr>
          <w:bCs/>
        </w:rPr>
        <w:t>Contractor will be responsible to protect adjacent surfaces and clean up coring water and debris.</w:t>
      </w:r>
    </w:p>
    <w:p w14:paraId="4050CDA2" w14:textId="2E32859F" w:rsidR="00D964B6" w:rsidRPr="005B2525" w:rsidRDefault="003C5B0D" w:rsidP="00D964B6">
      <w:pPr>
        <w:pStyle w:val="NoSpacing"/>
        <w:numPr>
          <w:ilvl w:val="0"/>
          <w:numId w:val="23"/>
        </w:numPr>
        <w:tabs>
          <w:tab w:val="left" w:pos="5688"/>
        </w:tabs>
        <w:rPr>
          <w:bCs/>
        </w:rPr>
      </w:pPr>
      <w:r>
        <w:rPr>
          <w:bCs/>
        </w:rPr>
        <w:t>Contractor is to f</w:t>
      </w:r>
      <w:r w:rsidR="00D964B6" w:rsidRPr="005B2525">
        <w:rPr>
          <w:bCs/>
        </w:rPr>
        <w:t>urnish and install all signage and/or pipe identification as specified or as required by the authorities having jurisdiction.</w:t>
      </w:r>
    </w:p>
    <w:p w14:paraId="76ED890E" w14:textId="10A0BADC" w:rsidR="00D964B6" w:rsidRPr="005B2525" w:rsidRDefault="003C5B0D" w:rsidP="00D964B6">
      <w:pPr>
        <w:pStyle w:val="NoSpacing"/>
        <w:numPr>
          <w:ilvl w:val="0"/>
          <w:numId w:val="23"/>
        </w:numPr>
        <w:tabs>
          <w:tab w:val="left" w:pos="5688"/>
        </w:tabs>
        <w:rPr>
          <w:bCs/>
        </w:rPr>
      </w:pPr>
      <w:r>
        <w:rPr>
          <w:bCs/>
        </w:rPr>
        <w:t>Contractor is to f</w:t>
      </w:r>
      <w:r w:rsidR="00D964B6" w:rsidRPr="005B2525">
        <w:rPr>
          <w:bCs/>
        </w:rPr>
        <w:t>urnish and install all sleeves, rings, fasteners, and covers etc. required to complete the Work of this bid package.</w:t>
      </w:r>
    </w:p>
    <w:p w14:paraId="11AFC9B0" w14:textId="77777777" w:rsidR="00D964B6" w:rsidRPr="005B2525" w:rsidRDefault="00D964B6" w:rsidP="00D964B6">
      <w:pPr>
        <w:pStyle w:val="NoSpacing"/>
        <w:numPr>
          <w:ilvl w:val="0"/>
          <w:numId w:val="23"/>
        </w:numPr>
        <w:tabs>
          <w:tab w:val="left" w:pos="5688"/>
        </w:tabs>
        <w:rPr>
          <w:bCs/>
        </w:rPr>
      </w:pPr>
      <w:r w:rsidRPr="005B2525">
        <w:rPr>
          <w:bCs/>
        </w:rPr>
        <w:t>Contractor is to furnish all cosmetic joint sealers as they relate to the Work installed under this bid package.</w:t>
      </w:r>
    </w:p>
    <w:p w14:paraId="1FD9121F" w14:textId="58E484B7" w:rsidR="00D964B6" w:rsidRPr="005B2525" w:rsidRDefault="003C5B0D" w:rsidP="00D964B6">
      <w:pPr>
        <w:pStyle w:val="NoSpacing"/>
        <w:numPr>
          <w:ilvl w:val="0"/>
          <w:numId w:val="23"/>
        </w:numPr>
        <w:tabs>
          <w:tab w:val="left" w:pos="5688"/>
        </w:tabs>
        <w:rPr>
          <w:bCs/>
        </w:rPr>
      </w:pPr>
      <w:r>
        <w:rPr>
          <w:bCs/>
        </w:rPr>
        <w:t>Contractor is responsible for f</w:t>
      </w:r>
      <w:r w:rsidR="00D964B6" w:rsidRPr="005B2525">
        <w:rPr>
          <w:bCs/>
        </w:rPr>
        <w:t>urnish</w:t>
      </w:r>
      <w:r>
        <w:rPr>
          <w:bCs/>
        </w:rPr>
        <w:t>ing</w:t>
      </w:r>
      <w:r w:rsidR="00D964B6" w:rsidRPr="005B2525">
        <w:rPr>
          <w:bCs/>
        </w:rPr>
        <w:t xml:space="preserve"> and install</w:t>
      </w:r>
      <w:r>
        <w:rPr>
          <w:bCs/>
        </w:rPr>
        <w:t>ing</w:t>
      </w:r>
      <w:r w:rsidR="00D964B6" w:rsidRPr="005B2525">
        <w:rPr>
          <w:bCs/>
        </w:rPr>
        <w:t xml:space="preserve"> roof curbs and supports, including all flashing and counter-flashing, for all roof mounted mechanical equipment, piping, drains, and ductwork, including any wood blocking as required. Flashing for all drains. This contractor to furnish pitch pans to the roofer, where required.</w:t>
      </w:r>
    </w:p>
    <w:p w14:paraId="6598F70B" w14:textId="77777777" w:rsidR="00D964B6" w:rsidRPr="005B2525" w:rsidRDefault="00D964B6" w:rsidP="00D964B6">
      <w:pPr>
        <w:pStyle w:val="NoSpacing"/>
        <w:numPr>
          <w:ilvl w:val="0"/>
          <w:numId w:val="23"/>
        </w:numPr>
        <w:tabs>
          <w:tab w:val="left" w:pos="5688"/>
        </w:tabs>
        <w:rPr>
          <w:bCs/>
        </w:rPr>
      </w:pPr>
      <w:r w:rsidRPr="005B2525">
        <w:rPr>
          <w:bCs/>
        </w:rPr>
        <w:lastRenderedPageBreak/>
        <w:t>Contractor is responsible for all rough-in and final hook-up of all items requiring mechanical service that are specified in any other section of the specifications, Owner furnished, future work, and /or shown on the drawings.</w:t>
      </w:r>
    </w:p>
    <w:p w14:paraId="384A3B49" w14:textId="215A0C0B" w:rsidR="00D964B6" w:rsidRPr="005B2525" w:rsidRDefault="00FB7116" w:rsidP="00D964B6">
      <w:pPr>
        <w:pStyle w:val="NoSpacing"/>
        <w:numPr>
          <w:ilvl w:val="0"/>
          <w:numId w:val="23"/>
        </w:numPr>
        <w:tabs>
          <w:tab w:val="left" w:pos="5688"/>
        </w:tabs>
        <w:rPr>
          <w:bCs/>
        </w:rPr>
      </w:pPr>
      <w:r>
        <w:rPr>
          <w:bCs/>
        </w:rPr>
        <w:t>Contractor is responsible for c</w:t>
      </w:r>
      <w:r w:rsidR="00D964B6" w:rsidRPr="005B2525">
        <w:rPr>
          <w:bCs/>
        </w:rPr>
        <w:t>oordinati</w:t>
      </w:r>
      <w:r>
        <w:rPr>
          <w:bCs/>
        </w:rPr>
        <w:t>ng</w:t>
      </w:r>
      <w:r w:rsidR="00D964B6" w:rsidRPr="005B2525">
        <w:rPr>
          <w:bCs/>
        </w:rPr>
        <w:t xml:space="preserve"> with other trades.</w:t>
      </w:r>
    </w:p>
    <w:p w14:paraId="12D134A4" w14:textId="6854378E" w:rsidR="00F47888" w:rsidRPr="00F47888" w:rsidRDefault="00FB7116" w:rsidP="00F47888">
      <w:pPr>
        <w:pStyle w:val="NoSpacing"/>
        <w:numPr>
          <w:ilvl w:val="0"/>
          <w:numId w:val="23"/>
        </w:numPr>
        <w:tabs>
          <w:tab w:val="left" w:pos="5688"/>
        </w:tabs>
        <w:rPr>
          <w:bCs/>
        </w:rPr>
      </w:pPr>
      <w:r>
        <w:rPr>
          <w:bCs/>
        </w:rPr>
        <w:t>Contractor is to f</w:t>
      </w:r>
      <w:r w:rsidR="00F47888" w:rsidRPr="00F47888">
        <w:rPr>
          <w:bCs/>
        </w:rPr>
        <w:t>urnish and install all required access doors required by the work of this bid package including those that are not specifically shown on the architectural drawings.</w:t>
      </w:r>
    </w:p>
    <w:p w14:paraId="7EDD383D" w14:textId="758DBF5C" w:rsidR="00D964B6" w:rsidRPr="005B2525" w:rsidRDefault="00FB7116" w:rsidP="00D964B6">
      <w:pPr>
        <w:pStyle w:val="NoSpacing"/>
        <w:numPr>
          <w:ilvl w:val="0"/>
          <w:numId w:val="23"/>
        </w:numPr>
        <w:tabs>
          <w:tab w:val="left" w:pos="5688"/>
        </w:tabs>
        <w:rPr>
          <w:bCs/>
        </w:rPr>
      </w:pPr>
      <w:r>
        <w:rPr>
          <w:bCs/>
        </w:rPr>
        <w:t>Contractor is to f</w:t>
      </w:r>
      <w:r w:rsidR="00D964B6" w:rsidRPr="005B2525">
        <w:rPr>
          <w:bCs/>
        </w:rPr>
        <w:t>urnish and install all fire stopping required to complete the Work of this bid package.</w:t>
      </w:r>
    </w:p>
    <w:p w14:paraId="07C37300" w14:textId="6A8E8D72" w:rsidR="00D964B6" w:rsidRPr="005B2525" w:rsidRDefault="00FB7116" w:rsidP="00D964B6">
      <w:pPr>
        <w:pStyle w:val="NoSpacing"/>
        <w:numPr>
          <w:ilvl w:val="0"/>
          <w:numId w:val="23"/>
        </w:numPr>
        <w:tabs>
          <w:tab w:val="left" w:pos="5688"/>
        </w:tabs>
        <w:rPr>
          <w:bCs/>
        </w:rPr>
      </w:pPr>
      <w:r>
        <w:rPr>
          <w:bCs/>
        </w:rPr>
        <w:t>Contractor</w:t>
      </w:r>
      <w:r w:rsidR="002A23CF">
        <w:rPr>
          <w:bCs/>
        </w:rPr>
        <w:t xml:space="preserve"> is to</w:t>
      </w:r>
      <w:r w:rsidR="0071087B">
        <w:rPr>
          <w:bCs/>
        </w:rPr>
        <w:t xml:space="preserve"> f</w:t>
      </w:r>
      <w:r w:rsidR="00D964B6" w:rsidRPr="005B2525">
        <w:rPr>
          <w:bCs/>
        </w:rPr>
        <w:t>orm, reinforce and pour any miscellaneous concrete pad not shown on the Structural or Civil drawings necessary for this scope of work.</w:t>
      </w:r>
    </w:p>
    <w:p w14:paraId="701F7DC5" w14:textId="546EF859" w:rsidR="00D964B6" w:rsidRPr="005B2525" w:rsidRDefault="0071087B" w:rsidP="00D964B6">
      <w:pPr>
        <w:pStyle w:val="NoSpacing"/>
        <w:numPr>
          <w:ilvl w:val="0"/>
          <w:numId w:val="23"/>
        </w:numPr>
        <w:tabs>
          <w:tab w:val="left" w:pos="5688"/>
        </w:tabs>
        <w:rPr>
          <w:bCs/>
        </w:rPr>
      </w:pPr>
      <w:r>
        <w:rPr>
          <w:bCs/>
        </w:rPr>
        <w:t>Contractor is to f</w:t>
      </w:r>
      <w:r w:rsidR="00D964B6" w:rsidRPr="005B2525">
        <w:rPr>
          <w:bCs/>
        </w:rPr>
        <w:t xml:space="preserve">urnish and install all required miscellaneous metal supports, </w:t>
      </w:r>
      <w:proofErr w:type="spellStart"/>
      <w:r w:rsidR="00D964B6" w:rsidRPr="005B2525">
        <w:rPr>
          <w:bCs/>
        </w:rPr>
        <w:t>unistrut</w:t>
      </w:r>
      <w:proofErr w:type="spellEnd"/>
      <w:r w:rsidR="00D964B6" w:rsidRPr="005B2525">
        <w:rPr>
          <w:bCs/>
        </w:rPr>
        <w:t>, stands, hangers, etc. required to complete the Work of this bid package, which is not specifically shown and sized on the Structural Drawings.</w:t>
      </w:r>
    </w:p>
    <w:p w14:paraId="0328E64E" w14:textId="4F1542A1" w:rsidR="00D964B6" w:rsidRPr="005B2525" w:rsidRDefault="0071087B" w:rsidP="00D964B6">
      <w:pPr>
        <w:pStyle w:val="NoSpacing"/>
        <w:numPr>
          <w:ilvl w:val="0"/>
          <w:numId w:val="23"/>
        </w:numPr>
        <w:tabs>
          <w:tab w:val="left" w:pos="5688"/>
        </w:tabs>
        <w:rPr>
          <w:bCs/>
        </w:rPr>
      </w:pPr>
      <w:r>
        <w:rPr>
          <w:bCs/>
        </w:rPr>
        <w:t>Contractor is responsible for the p</w:t>
      </w:r>
      <w:r w:rsidR="00D964B6" w:rsidRPr="005B2525">
        <w:rPr>
          <w:bCs/>
        </w:rPr>
        <w:t>reparation and coordinati</w:t>
      </w:r>
      <w:r>
        <w:rPr>
          <w:bCs/>
        </w:rPr>
        <w:t>on</w:t>
      </w:r>
      <w:r w:rsidR="00D964B6" w:rsidRPr="005B2525">
        <w:rPr>
          <w:bCs/>
        </w:rPr>
        <w:t xml:space="preserve"> of all layout drawings, record drawings, as-built drawings and surveys as applicable to the scope of this package.</w:t>
      </w:r>
    </w:p>
    <w:p w14:paraId="5317FC00" w14:textId="6FFB6A40" w:rsidR="00D964B6" w:rsidRPr="005B2525" w:rsidRDefault="0071087B" w:rsidP="00D964B6">
      <w:pPr>
        <w:pStyle w:val="NoSpacing"/>
        <w:numPr>
          <w:ilvl w:val="0"/>
          <w:numId w:val="23"/>
        </w:numPr>
        <w:tabs>
          <w:tab w:val="left" w:pos="5688"/>
        </w:tabs>
        <w:rPr>
          <w:bCs/>
        </w:rPr>
      </w:pPr>
      <w:r>
        <w:rPr>
          <w:bCs/>
        </w:rPr>
        <w:t>Contractor is to p</w:t>
      </w:r>
      <w:r w:rsidR="00D964B6" w:rsidRPr="005B2525">
        <w:rPr>
          <w:bCs/>
        </w:rPr>
        <w:t>repare the coordination drawings for the mechanical ductwork with the other trades.</w:t>
      </w:r>
    </w:p>
    <w:p w14:paraId="5A2B78A6" w14:textId="659F701B" w:rsidR="00D964B6" w:rsidRPr="005B2525" w:rsidRDefault="00D964B6" w:rsidP="00D964B6">
      <w:pPr>
        <w:pStyle w:val="NoSpacing"/>
        <w:numPr>
          <w:ilvl w:val="0"/>
          <w:numId w:val="23"/>
        </w:numPr>
        <w:tabs>
          <w:tab w:val="left" w:pos="5688"/>
        </w:tabs>
        <w:rPr>
          <w:bCs/>
        </w:rPr>
      </w:pPr>
      <w:r w:rsidRPr="005B2525">
        <w:rPr>
          <w:bCs/>
        </w:rPr>
        <w:t>All product data submittals shall be submitted in less than 3 weeks following the issuance of a Notice to proceed by Kinco Constructors.</w:t>
      </w:r>
    </w:p>
    <w:p w14:paraId="50C05152" w14:textId="77777777" w:rsidR="00D964B6" w:rsidRPr="005B2525" w:rsidRDefault="00D964B6" w:rsidP="00D964B6">
      <w:pPr>
        <w:pStyle w:val="NoSpacing"/>
        <w:numPr>
          <w:ilvl w:val="0"/>
          <w:numId w:val="23"/>
        </w:numPr>
        <w:tabs>
          <w:tab w:val="left" w:pos="5688"/>
        </w:tabs>
        <w:rPr>
          <w:bCs/>
        </w:rPr>
      </w:pPr>
      <w:r w:rsidRPr="005B2525">
        <w:rPr>
          <w:bCs/>
        </w:rPr>
        <w:t>Contractor shall be responsible for all expediting costs for material and fixtures if applicable to maintain schedule.</w:t>
      </w:r>
    </w:p>
    <w:p w14:paraId="7CFC8888" w14:textId="77777777" w:rsidR="00D964B6" w:rsidRPr="005B2525" w:rsidRDefault="00D964B6" w:rsidP="00D964B6">
      <w:pPr>
        <w:pStyle w:val="NoSpacing"/>
        <w:numPr>
          <w:ilvl w:val="0"/>
          <w:numId w:val="23"/>
        </w:numPr>
        <w:tabs>
          <w:tab w:val="left" w:pos="5688"/>
        </w:tabs>
        <w:rPr>
          <w:bCs/>
        </w:rPr>
      </w:pPr>
      <w:r w:rsidRPr="005B2525">
        <w:rPr>
          <w:bCs/>
        </w:rPr>
        <w:t>At the time that the HVAC system can be placed in service to move air to allow for finish construction to be accomplished, it will be this Contractors responsibility to operate these systems. All reasonable efforts and/or methods should be taken to expedite the use of these systems. Temporary construction filters and filter medium will be provided by this Contractor to protect the equipment. Prior to final test and balance the equipment will be brought to new condition including new filters and the warranties will begin at substantial completion.</w:t>
      </w:r>
    </w:p>
    <w:p w14:paraId="7F0ED020" w14:textId="77777777" w:rsidR="00D964B6" w:rsidRPr="005B2525" w:rsidRDefault="00D964B6" w:rsidP="00D964B6">
      <w:pPr>
        <w:pStyle w:val="NoSpacing"/>
        <w:numPr>
          <w:ilvl w:val="0"/>
          <w:numId w:val="23"/>
        </w:numPr>
        <w:tabs>
          <w:tab w:val="left" w:pos="5688"/>
        </w:tabs>
        <w:rPr>
          <w:bCs/>
        </w:rPr>
      </w:pPr>
      <w:r w:rsidRPr="005B2525">
        <w:rPr>
          <w:bCs/>
        </w:rPr>
        <w:t>All ceiling heights are to be maintained per the contract documents. The contractor shall coordinate all above ceiling work with the work of other trades to ensure the ceiling heights are met for the remainder of the work. Prior to installation of work, this contractor shall coordinate a meeting with affected above ceiling trades to coordinate the dimensioned location of his work and the work of other trades to ensure above ceiling systems are routed and coordinated as required to fit in available spaces.</w:t>
      </w:r>
    </w:p>
    <w:p w14:paraId="76534C3D" w14:textId="6D639A80" w:rsidR="00D964B6" w:rsidRPr="005B2525" w:rsidRDefault="003C5B0D" w:rsidP="00D964B6">
      <w:pPr>
        <w:pStyle w:val="NoSpacing"/>
        <w:numPr>
          <w:ilvl w:val="0"/>
          <w:numId w:val="23"/>
        </w:numPr>
        <w:tabs>
          <w:tab w:val="left" w:pos="5688"/>
        </w:tabs>
        <w:rPr>
          <w:bCs/>
        </w:rPr>
      </w:pPr>
      <w:r>
        <w:rPr>
          <w:bCs/>
        </w:rPr>
        <w:t>Contractor is to f</w:t>
      </w:r>
      <w:r w:rsidR="00D964B6" w:rsidRPr="005B2525">
        <w:rPr>
          <w:bCs/>
        </w:rPr>
        <w:t>urnish and install all condensate drain piping.</w:t>
      </w:r>
    </w:p>
    <w:p w14:paraId="74A0C0A9" w14:textId="719FBDE8" w:rsidR="00613DF8" w:rsidRPr="00D964B6" w:rsidRDefault="003C5B0D" w:rsidP="00D964B6">
      <w:pPr>
        <w:pStyle w:val="NoSpacing"/>
        <w:numPr>
          <w:ilvl w:val="0"/>
          <w:numId w:val="23"/>
        </w:numPr>
        <w:tabs>
          <w:tab w:val="left" w:pos="5688"/>
        </w:tabs>
        <w:rPr>
          <w:bCs/>
        </w:rPr>
      </w:pPr>
      <w:r>
        <w:rPr>
          <w:bCs/>
        </w:rPr>
        <w:t>Contractor is responsible for f</w:t>
      </w:r>
      <w:r w:rsidR="00D964B6" w:rsidRPr="005B2525">
        <w:rPr>
          <w:bCs/>
        </w:rPr>
        <w:t>urnish</w:t>
      </w:r>
      <w:r>
        <w:rPr>
          <w:bCs/>
        </w:rPr>
        <w:t>ing</w:t>
      </w:r>
      <w:r w:rsidR="00D964B6" w:rsidRPr="005B2525">
        <w:rPr>
          <w:bCs/>
        </w:rPr>
        <w:t xml:space="preserve"> and install</w:t>
      </w:r>
      <w:r>
        <w:rPr>
          <w:bCs/>
        </w:rPr>
        <w:t>ing</w:t>
      </w:r>
      <w:r w:rsidR="00D964B6" w:rsidRPr="005B2525">
        <w:rPr>
          <w:bCs/>
        </w:rPr>
        <w:t xml:space="preserve"> all fire dampers including bracing or mounting angles and sleeves as required.</w:t>
      </w:r>
    </w:p>
    <w:p w14:paraId="560C0103" w14:textId="77777777" w:rsidR="00613DF8" w:rsidRDefault="00613DF8" w:rsidP="00612669">
      <w:pPr>
        <w:pStyle w:val="NoSpacing"/>
        <w:ind w:left="720"/>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02E21B04" w14:textId="77777777" w:rsidTr="00C820C9">
        <w:trPr>
          <w:trHeight w:hRule="exact" w:val="595"/>
        </w:trPr>
        <w:tc>
          <w:tcPr>
            <w:tcW w:w="6024" w:type="dxa"/>
            <w:tcBorders>
              <w:top w:val="single" w:sz="4" w:space="0" w:color="000000"/>
              <w:left w:val="single" w:sz="4" w:space="0" w:color="000000"/>
              <w:bottom w:val="single" w:sz="4" w:space="0" w:color="000000"/>
            </w:tcBorders>
            <w:hideMark/>
          </w:tcPr>
          <w:p w14:paraId="737C7C38" w14:textId="77777777" w:rsidR="00C5767C" w:rsidRPr="00846032" w:rsidRDefault="00C5767C" w:rsidP="00C5767C">
            <w:pPr>
              <w:pStyle w:val="NoSpacing"/>
              <w:rPr>
                <w:b/>
                <w:bCs/>
              </w:rPr>
            </w:pPr>
            <w:r w:rsidRPr="00846032">
              <w:rPr>
                <w:b/>
                <w:bCs/>
              </w:rPr>
              <w:t>BASE BID to provide labor and furnish and install materials as</w:t>
            </w:r>
          </w:p>
          <w:p w14:paraId="09B675CB" w14:textId="77777777" w:rsidR="0039600E" w:rsidRPr="0039600E" w:rsidRDefault="00C5767C" w:rsidP="00C5767C">
            <w:pPr>
              <w:pStyle w:val="NoSpacing"/>
              <w:rPr>
                <w:b/>
                <w:bCs/>
              </w:rPr>
            </w:pPr>
            <w:r w:rsidRPr="00846032">
              <w:rPr>
                <w:b/>
                <w:bCs/>
              </w:rPr>
              <w:t>required by this bid package an</w:t>
            </w:r>
            <w:r w:rsidR="00C820C9">
              <w:rPr>
                <w:b/>
                <w:bCs/>
              </w:rPr>
              <w:t>d listed specifications.</w:t>
            </w:r>
          </w:p>
        </w:tc>
        <w:tc>
          <w:tcPr>
            <w:tcW w:w="3264" w:type="dxa"/>
            <w:tcBorders>
              <w:top w:val="single" w:sz="4" w:space="0" w:color="000000"/>
              <w:bottom w:val="single" w:sz="4" w:space="0" w:color="000000"/>
              <w:right w:val="single" w:sz="4" w:space="0" w:color="000000"/>
            </w:tcBorders>
          </w:tcPr>
          <w:p w14:paraId="37D1B38E"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56570BEF"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3733266B" w14:textId="77777777" w:rsidR="0039600E" w:rsidRPr="0039600E" w:rsidRDefault="0039600E" w:rsidP="0039600E">
            <w:pPr>
              <w:pStyle w:val="NoSpacing"/>
              <w:rPr>
                <w:b/>
                <w:bCs/>
              </w:rPr>
            </w:pPr>
            <w:r w:rsidRPr="0039600E">
              <w:rPr>
                <w:b/>
                <w:bCs/>
              </w:rPr>
              <w:t>BOND COST to furnish a Payment and Performance Bond for this</w:t>
            </w:r>
          </w:p>
          <w:p w14:paraId="4055B908"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33A83070" w14:textId="77777777" w:rsidR="0039600E" w:rsidRPr="0039600E" w:rsidRDefault="0039600E" w:rsidP="0039600E">
            <w:pPr>
              <w:pStyle w:val="NoSpacing"/>
              <w:rPr>
                <w:b/>
                <w:bCs/>
              </w:rPr>
            </w:pPr>
            <w:r w:rsidRPr="0039600E">
              <w:rPr>
                <w:b/>
                <w:bCs/>
              </w:rPr>
              <w:t>$</w:t>
            </w:r>
          </w:p>
        </w:tc>
      </w:tr>
      <w:tr w:rsidR="0039600E" w:rsidRPr="0039600E" w14:paraId="03637E66"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6471A218"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76645D7D" w14:textId="77777777" w:rsidR="0039600E" w:rsidRPr="0039600E" w:rsidRDefault="0039600E" w:rsidP="00D22BA1">
            <w:pPr>
              <w:pStyle w:val="NoSpacing"/>
              <w:rPr>
                <w:b/>
                <w:bCs/>
              </w:rPr>
            </w:pPr>
            <w:r w:rsidRPr="0039600E">
              <w:rPr>
                <w:b/>
                <w:bCs/>
              </w:rPr>
              <w:t>$</w:t>
            </w:r>
            <w:r w:rsidR="00A606F5">
              <w:rPr>
                <w:b/>
                <w:bCs/>
              </w:rPr>
              <w:t xml:space="preserve"> </w:t>
            </w:r>
          </w:p>
        </w:tc>
      </w:tr>
    </w:tbl>
    <w:p w14:paraId="1AF4B772" w14:textId="77777777" w:rsidR="00D06166" w:rsidRDefault="00D06166"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963588" w14:paraId="16016D7B" w14:textId="77777777" w:rsidTr="00963588">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1FD6FF00" w14:textId="77777777" w:rsidR="00963588" w:rsidRDefault="00963588">
            <w:pPr>
              <w:spacing w:after="0" w:line="240" w:lineRule="auto"/>
              <w:rPr>
                <w:b/>
                <w:bCs/>
              </w:rPr>
            </w:pPr>
            <w:r>
              <w:rPr>
                <w:b/>
                <w:sz w:val="24"/>
                <w:szCs w:val="24"/>
              </w:rPr>
              <w:t xml:space="preserve">ALTERNATE #1 – </w:t>
            </w:r>
          </w:p>
        </w:tc>
      </w:tr>
      <w:tr w:rsidR="00963588" w14:paraId="5C884ACE" w14:textId="77777777" w:rsidTr="00963588">
        <w:trPr>
          <w:trHeight w:hRule="exact" w:val="1468"/>
        </w:trPr>
        <w:tc>
          <w:tcPr>
            <w:tcW w:w="6024" w:type="dxa"/>
            <w:tcBorders>
              <w:top w:val="single" w:sz="4" w:space="0" w:color="000000"/>
              <w:left w:val="single" w:sz="4" w:space="0" w:color="000000"/>
              <w:bottom w:val="single" w:sz="4" w:space="0" w:color="000000"/>
              <w:right w:val="nil"/>
            </w:tcBorders>
            <w:hideMark/>
          </w:tcPr>
          <w:p w14:paraId="4FD1D04A" w14:textId="77777777" w:rsidR="00963588" w:rsidRDefault="00963588">
            <w:pPr>
              <w:rPr>
                <w:b/>
                <w:bCs/>
              </w:rPr>
            </w:pPr>
          </w:p>
        </w:tc>
        <w:tc>
          <w:tcPr>
            <w:tcW w:w="3264" w:type="dxa"/>
            <w:tcBorders>
              <w:top w:val="single" w:sz="4" w:space="0" w:color="000000"/>
              <w:left w:val="nil"/>
              <w:bottom w:val="single" w:sz="4" w:space="0" w:color="000000"/>
              <w:right w:val="single" w:sz="4" w:space="0" w:color="000000"/>
            </w:tcBorders>
          </w:tcPr>
          <w:p w14:paraId="3F308119" w14:textId="77777777" w:rsidR="00963588" w:rsidRDefault="00963588">
            <w:pPr>
              <w:spacing w:after="0" w:line="240" w:lineRule="auto"/>
              <w:rPr>
                <w:b/>
                <w:bCs/>
              </w:rPr>
            </w:pPr>
          </w:p>
          <w:p w14:paraId="42D56A3B" w14:textId="77777777" w:rsidR="00963588" w:rsidRDefault="00963588">
            <w:pPr>
              <w:spacing w:after="0" w:line="240" w:lineRule="auto"/>
              <w:rPr>
                <w:b/>
                <w:bCs/>
              </w:rPr>
            </w:pPr>
          </w:p>
          <w:p w14:paraId="10594496" w14:textId="77777777" w:rsidR="00963588" w:rsidRDefault="00963588">
            <w:pPr>
              <w:spacing w:after="0" w:line="240" w:lineRule="auto"/>
              <w:rPr>
                <w:b/>
                <w:bCs/>
              </w:rPr>
            </w:pPr>
          </w:p>
          <w:p w14:paraId="4BA8D83A" w14:textId="77777777" w:rsidR="00963588" w:rsidRDefault="00963588">
            <w:pPr>
              <w:spacing w:after="0" w:line="240" w:lineRule="auto"/>
              <w:rPr>
                <w:b/>
                <w:bCs/>
              </w:rPr>
            </w:pPr>
          </w:p>
          <w:p w14:paraId="277C0994" w14:textId="77777777" w:rsidR="00963588" w:rsidRDefault="00963588">
            <w:pPr>
              <w:spacing w:after="0" w:line="240" w:lineRule="auto"/>
              <w:rPr>
                <w:b/>
                <w:bCs/>
              </w:rPr>
            </w:pPr>
            <w:r>
              <w:rPr>
                <w:b/>
                <w:bCs/>
              </w:rPr>
              <w:t>$</w:t>
            </w:r>
          </w:p>
        </w:tc>
      </w:tr>
    </w:tbl>
    <w:p w14:paraId="73AAAB15" w14:textId="77777777" w:rsidR="00963588" w:rsidRDefault="00963588" w:rsidP="00963588">
      <w:pPr>
        <w:pStyle w:val="NoSpacing"/>
        <w:rPr>
          <w:u w:val="single"/>
        </w:rPr>
      </w:pPr>
    </w:p>
    <w:p w14:paraId="75723432" w14:textId="77777777" w:rsidR="00963588" w:rsidRDefault="00963588" w:rsidP="00963588">
      <w:pPr>
        <w:pStyle w:val="NoSpacing"/>
        <w:rPr>
          <w:u w:val="single"/>
        </w:rPr>
      </w:pPr>
    </w:p>
    <w:p w14:paraId="39494DD6" w14:textId="77777777" w:rsidR="00963588" w:rsidRDefault="00963588" w:rsidP="00963588">
      <w:pPr>
        <w:pStyle w:val="NoSpacing"/>
        <w:rPr>
          <w:u w:val="single"/>
        </w:rPr>
      </w:pPr>
      <w:r>
        <w:rPr>
          <w:u w:val="single"/>
        </w:rPr>
        <w:t>VOLUNTARY VALUE ANALYSIS</w:t>
      </w:r>
    </w:p>
    <w:p w14:paraId="4C3BE554" w14:textId="77777777" w:rsidR="00963588" w:rsidRDefault="00963588" w:rsidP="00963588">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30D9B882" w14:textId="77777777" w:rsidR="00963588" w:rsidRDefault="00963588" w:rsidP="00963588">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34F6E0" w14:textId="77777777" w:rsidR="00963588" w:rsidRDefault="00963588" w:rsidP="00556EB7">
      <w:pPr>
        <w:pStyle w:val="NoSpacing"/>
      </w:pPr>
    </w:p>
    <w:p w14:paraId="392E4038" w14:textId="77777777" w:rsidR="001D6A77" w:rsidRDefault="001D6A77" w:rsidP="00556EB7">
      <w:pPr>
        <w:pStyle w:val="NoSpacing"/>
      </w:pPr>
      <w:r>
        <w:t>Bidder acknowledges receipt of the following addenda:</w:t>
      </w:r>
    </w:p>
    <w:p w14:paraId="3E6279D6" w14:textId="77777777" w:rsidR="001D6A77" w:rsidRDefault="001D6A77" w:rsidP="001D6A77">
      <w:pPr>
        <w:pStyle w:val="NoSpacing"/>
        <w:ind w:firstLine="720"/>
      </w:pPr>
    </w:p>
    <w:p w14:paraId="62E8EA3F"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1C6F551F" w14:textId="77777777" w:rsidR="001D6A77" w:rsidRDefault="001D6A77" w:rsidP="001D6A77">
      <w:pPr>
        <w:pStyle w:val="NoSpacing"/>
        <w:ind w:firstLine="720"/>
      </w:pPr>
    </w:p>
    <w:p w14:paraId="76213EC1"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47170AA" w14:textId="77777777" w:rsidR="001D6A77" w:rsidRDefault="001D6A77" w:rsidP="001D6A77">
      <w:pPr>
        <w:pStyle w:val="NoSpacing"/>
        <w:ind w:firstLine="720"/>
      </w:pPr>
    </w:p>
    <w:p w14:paraId="3EFC2205"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69B1E1D2" w14:textId="77777777" w:rsidR="009B6475" w:rsidRDefault="009B6475" w:rsidP="00612669">
      <w:pPr>
        <w:pStyle w:val="NoSpacing"/>
      </w:pPr>
    </w:p>
    <w:p w14:paraId="6831247B" w14:textId="77777777" w:rsidR="001D6A77" w:rsidRDefault="001D6A77" w:rsidP="00556EB7">
      <w:pPr>
        <w:pStyle w:val="NoSpacing"/>
      </w:pPr>
      <w:r>
        <w:t>Bidder acknowledges receipt of the following CM Clarifications:</w:t>
      </w:r>
    </w:p>
    <w:p w14:paraId="405171CD" w14:textId="77777777" w:rsidR="001D6A77" w:rsidRDefault="001D6A77" w:rsidP="001D6A77">
      <w:pPr>
        <w:pStyle w:val="NoSpacing"/>
        <w:ind w:firstLine="720"/>
        <w:rPr>
          <w:sz w:val="24"/>
          <w:szCs w:val="24"/>
        </w:rPr>
      </w:pPr>
    </w:p>
    <w:p w14:paraId="0F87ADA0"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631C9908" w14:textId="77777777" w:rsidR="001D6A77" w:rsidRDefault="001D6A77" w:rsidP="001D6A77">
      <w:pPr>
        <w:pStyle w:val="NoSpacing"/>
        <w:ind w:firstLine="720"/>
      </w:pPr>
    </w:p>
    <w:p w14:paraId="5B27B3CD"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1D29AEE5" w14:textId="77777777" w:rsidR="001D6A77" w:rsidRDefault="001D6A77" w:rsidP="001D6A77">
      <w:pPr>
        <w:pStyle w:val="NoSpacing"/>
        <w:ind w:firstLine="720"/>
      </w:pPr>
    </w:p>
    <w:p w14:paraId="63273E7D"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p w14:paraId="73951D32" w14:textId="77777777" w:rsidR="00F66136" w:rsidRDefault="00F66136" w:rsidP="0052584B">
      <w:pPr>
        <w:pStyle w:val="NoSpacing"/>
      </w:pPr>
    </w:p>
    <w:p w14:paraId="3A8DF48F" w14:textId="77777777" w:rsidR="005756AD" w:rsidRDefault="005756AD" w:rsidP="0052584B">
      <w:pPr>
        <w:pStyle w:val="NoSpacing"/>
      </w:pPr>
    </w:p>
    <w:p w14:paraId="72EBF347" w14:textId="77777777" w:rsidR="005756AD" w:rsidRDefault="005756AD" w:rsidP="0052584B">
      <w:pPr>
        <w:pStyle w:val="NoSpacing"/>
      </w:pPr>
    </w:p>
    <w:p w14:paraId="60E0E91F" w14:textId="77777777" w:rsidR="00012825" w:rsidRPr="003721D5" w:rsidRDefault="00012825" w:rsidP="00012825">
      <w:pPr>
        <w:pStyle w:val="NoSpacing"/>
        <w:ind w:firstLine="720"/>
      </w:pPr>
    </w:p>
    <w:p w14:paraId="2F5C2DB1" w14:textId="77777777" w:rsidR="00690D10" w:rsidRPr="00553E25" w:rsidRDefault="00690D10" w:rsidP="00690D10">
      <w:pPr>
        <w:pStyle w:val="NoSpacing"/>
        <w:ind w:firstLine="720"/>
      </w:pPr>
    </w:p>
    <w:sectPr w:rsidR="00690D10" w:rsidRPr="00553E25" w:rsidSect="00096C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7F58" w14:textId="77777777" w:rsidR="00FB0944" w:rsidRDefault="00FB0944" w:rsidP="00C0355C">
      <w:pPr>
        <w:spacing w:after="0" w:line="240" w:lineRule="auto"/>
      </w:pPr>
      <w:r>
        <w:separator/>
      </w:r>
    </w:p>
  </w:endnote>
  <w:endnote w:type="continuationSeparator" w:id="0">
    <w:p w14:paraId="0DE62F20"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3EC1" w14:textId="77777777" w:rsidR="003C5B0D" w:rsidRDefault="003C5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BFD5" w14:textId="3A7F38FC" w:rsidR="007748F9" w:rsidRPr="000118BF" w:rsidRDefault="00963588" w:rsidP="00B47044">
    <w:pPr>
      <w:pStyle w:val="NoSpacing"/>
      <w:rPr>
        <w:caps/>
        <w:noProof/>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3D7965">
          <w:rPr>
            <w:noProof/>
          </w:rPr>
          <w:t>1</w:t>
        </w:r>
        <w:r w:rsidR="00987382">
          <w:rPr>
            <w:noProof/>
          </w:rPr>
          <w:fldChar w:fldCharType="end"/>
        </w:r>
        <w:r w:rsidR="00C923F5">
          <w:rPr>
            <w:noProof/>
          </w:rPr>
          <w:t xml:space="preserve"> </w:t>
        </w:r>
      </w:sdtContent>
    </w:sdt>
    <w:r w:rsidR="0005351D">
      <w:rPr>
        <w:noProof/>
      </w:rPr>
      <w:tab/>
    </w:r>
    <w:r w:rsidR="00B47044">
      <w:rPr>
        <w:noProof/>
      </w:rPr>
      <w:tab/>
    </w:r>
    <w:r w:rsidR="00B47044">
      <w:rPr>
        <w:noProof/>
      </w:rPr>
      <w:tab/>
    </w:r>
    <w:r w:rsidR="00B47044">
      <w:rPr>
        <w:noProof/>
      </w:rPr>
      <w:tab/>
    </w:r>
    <w:r w:rsidR="003D4886">
      <w:rPr>
        <w:noProof/>
      </w:rPr>
      <w:tab/>
    </w:r>
    <w:r w:rsidR="003D4886">
      <w:rPr>
        <w:noProof/>
      </w:rPr>
      <w:tab/>
    </w:r>
    <w:r w:rsidR="00E37D2B">
      <w:rPr>
        <w:caps/>
        <w:noProof/>
      </w:rPr>
      <w:t xml:space="preserve">Section </w:t>
    </w:r>
    <w:r w:rsidR="007F62CA">
      <w:rPr>
        <w:caps/>
        <w:noProof/>
      </w:rPr>
      <w:t xml:space="preserve">3: </w:t>
    </w:r>
    <w:r w:rsidR="007748F9">
      <w:rPr>
        <w:caps/>
        <w:noProof/>
      </w:rPr>
      <w:t xml:space="preserve">bID pACKAGE </w:t>
    </w:r>
    <w:r w:rsidR="003D4886" w:rsidRPr="003D4886">
      <w:rPr>
        <w:noProof/>
      </w:rPr>
      <w:t>23</w:t>
    </w:r>
    <w:r w:rsidR="003C5B0D">
      <w:rPr>
        <w:noProof/>
      </w:rPr>
      <w:t xml:space="preserve"> 30</w:t>
    </w:r>
    <w:r w:rsidR="003D4886" w:rsidRPr="003D4886">
      <w:rPr>
        <w:noProof/>
      </w:rPr>
      <w:t xml:space="preserve"> – </w:t>
    </w:r>
    <w:r w:rsidR="003C5B0D">
      <w:rPr>
        <w:noProof/>
      </w:rPr>
      <w:t>MECHANICAL</w:t>
    </w:r>
  </w:p>
  <w:p w14:paraId="567B3A59" w14:textId="77777777" w:rsidR="00987382" w:rsidRPr="000118BF" w:rsidRDefault="00B47F31">
    <w:pPr>
      <w:pStyle w:val="Footer"/>
      <w:rPr>
        <w:caps/>
      </w:rPr>
    </w:pPr>
    <w:r>
      <w:rPr>
        <w:caps/>
      </w:rPr>
      <w:tab/>
    </w:r>
    <w:r>
      <w:rPr>
        <w:caps/>
      </w:rPr>
      <w:tab/>
    </w:r>
  </w:p>
  <w:p w14:paraId="507A5ECB" w14:textId="77777777" w:rsidR="002E0EB4" w:rsidRDefault="002E0E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1B75" w14:textId="77777777" w:rsidR="003C5B0D" w:rsidRDefault="003C5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E784" w14:textId="77777777" w:rsidR="00FB0944" w:rsidRDefault="00FB0944" w:rsidP="00C0355C">
      <w:pPr>
        <w:spacing w:after="0" w:line="240" w:lineRule="auto"/>
      </w:pPr>
      <w:r>
        <w:separator/>
      </w:r>
    </w:p>
  </w:footnote>
  <w:footnote w:type="continuationSeparator" w:id="0">
    <w:p w14:paraId="0A6EE7B4"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8225" w14:textId="77777777" w:rsidR="003C5B0D" w:rsidRDefault="003C5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4FC75CF0" w14:textId="77777777" w:rsidTr="00987382">
      <w:tc>
        <w:tcPr>
          <w:tcW w:w="8478" w:type="dxa"/>
        </w:tcPr>
        <w:p w14:paraId="73F8E985" w14:textId="0A110E7D" w:rsidR="00096C10" w:rsidRPr="00EA5637" w:rsidRDefault="00096C10" w:rsidP="003D7965">
          <w:pPr>
            <w:pStyle w:val="Header"/>
            <w:tabs>
              <w:tab w:val="left" w:pos="8460"/>
            </w:tabs>
            <w:ind w:right="-108"/>
            <w:jc w:val="right"/>
            <w:rPr>
              <w:caps/>
            </w:rPr>
          </w:pPr>
          <w:r w:rsidRPr="00EA5637">
            <w:rPr>
              <w:caps/>
              <w:noProof/>
            </w:rPr>
            <w:drawing>
              <wp:anchor distT="0" distB="0" distL="114300" distR="114300" simplePos="0" relativeHeight="251663360" behindDoc="0" locked="0" layoutInCell="1" allowOverlap="1" wp14:anchorId="726693EA" wp14:editId="64457313">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3C5B0D">
            <w:rPr>
              <w:caps/>
            </w:rPr>
            <w:t>project name</w:t>
          </w:r>
        </w:p>
      </w:tc>
      <w:tc>
        <w:tcPr>
          <w:tcW w:w="270" w:type="dxa"/>
          <w:tcBorders>
            <w:right w:val="single" w:sz="4" w:space="0" w:color="auto"/>
          </w:tcBorders>
        </w:tcPr>
        <w:p w14:paraId="2F239265"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02B408EF" w14:textId="77777777" w:rsidR="00096C10" w:rsidRPr="00EA5637" w:rsidRDefault="003D7965" w:rsidP="00321DD8">
              <w:pPr>
                <w:pStyle w:val="Header"/>
                <w:rPr>
                  <w:caps/>
                  <w:noProof/>
                </w:rPr>
              </w:pPr>
              <w:r>
                <w:rPr>
                  <w:caps/>
                  <w:noProof/>
                </w:rPr>
                <w:t>5/1/2019</w:t>
              </w:r>
            </w:p>
          </w:tc>
        </w:sdtContent>
      </w:sdt>
    </w:tr>
  </w:tbl>
  <w:p w14:paraId="2E455229" w14:textId="77777777" w:rsidR="00C0355C" w:rsidRPr="0031165E" w:rsidRDefault="00C0355C" w:rsidP="00096C10">
    <w:pPr>
      <w:pStyle w:val="Header"/>
      <w:rPr>
        <w: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4A4B" w14:textId="77777777" w:rsidR="003C5B0D" w:rsidRDefault="003C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B1361"/>
    <w:multiLevelType w:val="hybridMultilevel"/>
    <w:tmpl w:val="3A30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CD0674"/>
    <w:multiLevelType w:val="hybridMultilevel"/>
    <w:tmpl w:val="5B88F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103795">
    <w:abstractNumId w:val="19"/>
  </w:num>
  <w:num w:numId="2" w16cid:durableId="1620254806">
    <w:abstractNumId w:val="12"/>
  </w:num>
  <w:num w:numId="3" w16cid:durableId="441346476">
    <w:abstractNumId w:val="3"/>
  </w:num>
  <w:num w:numId="4" w16cid:durableId="2096316012">
    <w:abstractNumId w:val="10"/>
  </w:num>
  <w:num w:numId="5" w16cid:durableId="1314528167">
    <w:abstractNumId w:val="13"/>
  </w:num>
  <w:num w:numId="6" w16cid:durableId="188224193">
    <w:abstractNumId w:val="11"/>
  </w:num>
  <w:num w:numId="7" w16cid:durableId="1968774601">
    <w:abstractNumId w:val="1"/>
  </w:num>
  <w:num w:numId="8" w16cid:durableId="1343313758">
    <w:abstractNumId w:val="2"/>
  </w:num>
  <w:num w:numId="9" w16cid:durableId="2008167972">
    <w:abstractNumId w:val="7"/>
  </w:num>
  <w:num w:numId="10" w16cid:durableId="1203011177">
    <w:abstractNumId w:val="18"/>
  </w:num>
  <w:num w:numId="11" w16cid:durableId="569659230">
    <w:abstractNumId w:val="6"/>
  </w:num>
  <w:num w:numId="12" w16cid:durableId="1734935260">
    <w:abstractNumId w:val="16"/>
  </w:num>
  <w:num w:numId="13" w16cid:durableId="821702024">
    <w:abstractNumId w:val="21"/>
  </w:num>
  <w:num w:numId="14" w16cid:durableId="319964598">
    <w:abstractNumId w:val="8"/>
  </w:num>
  <w:num w:numId="15" w16cid:durableId="330643471">
    <w:abstractNumId w:val="20"/>
  </w:num>
  <w:num w:numId="16" w16cid:durableId="1010448179">
    <w:abstractNumId w:val="17"/>
  </w:num>
  <w:num w:numId="17" w16cid:durableId="1676026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3910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1032574">
    <w:abstractNumId w:val="9"/>
  </w:num>
  <w:num w:numId="20" w16cid:durableId="80414187">
    <w:abstractNumId w:val="0"/>
  </w:num>
  <w:num w:numId="21" w16cid:durableId="453250027">
    <w:abstractNumId w:val="4"/>
  </w:num>
  <w:num w:numId="22" w16cid:durableId="1254171120">
    <w:abstractNumId w:val="14"/>
  </w:num>
  <w:num w:numId="23" w16cid:durableId="1041787276">
    <w:abstractNumId w:val="22"/>
  </w:num>
  <w:num w:numId="24" w16cid:durableId="225458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BEB"/>
    <w:rsid w:val="000118BF"/>
    <w:rsid w:val="00012825"/>
    <w:rsid w:val="00024E18"/>
    <w:rsid w:val="0005351D"/>
    <w:rsid w:val="00096C10"/>
    <w:rsid w:val="000A70FC"/>
    <w:rsid w:val="000E6C51"/>
    <w:rsid w:val="000F1F58"/>
    <w:rsid w:val="000F2604"/>
    <w:rsid w:val="00102D2E"/>
    <w:rsid w:val="00110194"/>
    <w:rsid w:val="00145BD8"/>
    <w:rsid w:val="00190F37"/>
    <w:rsid w:val="001B6DB1"/>
    <w:rsid w:val="001D6A77"/>
    <w:rsid w:val="001E75B3"/>
    <w:rsid w:val="00216C96"/>
    <w:rsid w:val="0022389C"/>
    <w:rsid w:val="00240C4D"/>
    <w:rsid w:val="002563CE"/>
    <w:rsid w:val="00256582"/>
    <w:rsid w:val="0027376C"/>
    <w:rsid w:val="002779F0"/>
    <w:rsid w:val="002A23CF"/>
    <w:rsid w:val="002C4648"/>
    <w:rsid w:val="002E0EB4"/>
    <w:rsid w:val="002E1C30"/>
    <w:rsid w:val="002E6748"/>
    <w:rsid w:val="00302D56"/>
    <w:rsid w:val="0031165E"/>
    <w:rsid w:val="003164E4"/>
    <w:rsid w:val="00321DD8"/>
    <w:rsid w:val="00380BAB"/>
    <w:rsid w:val="003911D9"/>
    <w:rsid w:val="003950AD"/>
    <w:rsid w:val="0039600E"/>
    <w:rsid w:val="003A65CD"/>
    <w:rsid w:val="003C5015"/>
    <w:rsid w:val="003C5B0D"/>
    <w:rsid w:val="003C79F8"/>
    <w:rsid w:val="003D4886"/>
    <w:rsid w:val="003D7965"/>
    <w:rsid w:val="003E34FD"/>
    <w:rsid w:val="00417BD7"/>
    <w:rsid w:val="00433E7C"/>
    <w:rsid w:val="00440E0D"/>
    <w:rsid w:val="0045360D"/>
    <w:rsid w:val="00456771"/>
    <w:rsid w:val="004674C2"/>
    <w:rsid w:val="00467540"/>
    <w:rsid w:val="00472023"/>
    <w:rsid w:val="004761BF"/>
    <w:rsid w:val="00486D4B"/>
    <w:rsid w:val="004B2F2A"/>
    <w:rsid w:val="004C1944"/>
    <w:rsid w:val="004C7A19"/>
    <w:rsid w:val="00521DE2"/>
    <w:rsid w:val="0052584B"/>
    <w:rsid w:val="00541358"/>
    <w:rsid w:val="0054422C"/>
    <w:rsid w:val="00553E25"/>
    <w:rsid w:val="00556EB7"/>
    <w:rsid w:val="00557491"/>
    <w:rsid w:val="005747B8"/>
    <w:rsid w:val="005756AD"/>
    <w:rsid w:val="00590E62"/>
    <w:rsid w:val="005A2E2A"/>
    <w:rsid w:val="005D1846"/>
    <w:rsid w:val="005D2F04"/>
    <w:rsid w:val="0061184F"/>
    <w:rsid w:val="00612669"/>
    <w:rsid w:val="00613DF8"/>
    <w:rsid w:val="006320AB"/>
    <w:rsid w:val="00634FCE"/>
    <w:rsid w:val="00643D88"/>
    <w:rsid w:val="006659C3"/>
    <w:rsid w:val="00682B3D"/>
    <w:rsid w:val="00685F10"/>
    <w:rsid w:val="00690D10"/>
    <w:rsid w:val="006C0F42"/>
    <w:rsid w:val="006C7271"/>
    <w:rsid w:val="006E2E70"/>
    <w:rsid w:val="00700CDF"/>
    <w:rsid w:val="00702CD0"/>
    <w:rsid w:val="0071087B"/>
    <w:rsid w:val="0071191F"/>
    <w:rsid w:val="0074736F"/>
    <w:rsid w:val="00751BAD"/>
    <w:rsid w:val="0077310A"/>
    <w:rsid w:val="007748F9"/>
    <w:rsid w:val="007A2CFD"/>
    <w:rsid w:val="007C3F5F"/>
    <w:rsid w:val="007C5CC1"/>
    <w:rsid w:val="007C6628"/>
    <w:rsid w:val="007D3E2B"/>
    <w:rsid w:val="007D6187"/>
    <w:rsid w:val="007F5B1B"/>
    <w:rsid w:val="007F62CA"/>
    <w:rsid w:val="00802D0D"/>
    <w:rsid w:val="00802EAC"/>
    <w:rsid w:val="008106EC"/>
    <w:rsid w:val="00821333"/>
    <w:rsid w:val="00837CE7"/>
    <w:rsid w:val="00843419"/>
    <w:rsid w:val="00843A1B"/>
    <w:rsid w:val="00844AC7"/>
    <w:rsid w:val="00844DEA"/>
    <w:rsid w:val="00846032"/>
    <w:rsid w:val="00895012"/>
    <w:rsid w:val="008A6A71"/>
    <w:rsid w:val="008D7261"/>
    <w:rsid w:val="008E5D88"/>
    <w:rsid w:val="008F2588"/>
    <w:rsid w:val="00963588"/>
    <w:rsid w:val="00967C67"/>
    <w:rsid w:val="00987382"/>
    <w:rsid w:val="009A738A"/>
    <w:rsid w:val="009B6475"/>
    <w:rsid w:val="009D1360"/>
    <w:rsid w:val="009D48D4"/>
    <w:rsid w:val="00A0695D"/>
    <w:rsid w:val="00A606F5"/>
    <w:rsid w:val="00A650A9"/>
    <w:rsid w:val="00A718F9"/>
    <w:rsid w:val="00A723AC"/>
    <w:rsid w:val="00A75E69"/>
    <w:rsid w:val="00A90718"/>
    <w:rsid w:val="00A96B34"/>
    <w:rsid w:val="00AA5DAE"/>
    <w:rsid w:val="00AB7C68"/>
    <w:rsid w:val="00AD4170"/>
    <w:rsid w:val="00AE692B"/>
    <w:rsid w:val="00B17202"/>
    <w:rsid w:val="00B47044"/>
    <w:rsid w:val="00B47F31"/>
    <w:rsid w:val="00B66225"/>
    <w:rsid w:val="00B97DF6"/>
    <w:rsid w:val="00BB34E0"/>
    <w:rsid w:val="00BD3F4F"/>
    <w:rsid w:val="00BE7057"/>
    <w:rsid w:val="00BE7288"/>
    <w:rsid w:val="00C0355C"/>
    <w:rsid w:val="00C036FF"/>
    <w:rsid w:val="00C07C4E"/>
    <w:rsid w:val="00C15C27"/>
    <w:rsid w:val="00C20D94"/>
    <w:rsid w:val="00C5767C"/>
    <w:rsid w:val="00C64358"/>
    <w:rsid w:val="00C76B67"/>
    <w:rsid w:val="00C820C9"/>
    <w:rsid w:val="00C8408F"/>
    <w:rsid w:val="00C8647D"/>
    <w:rsid w:val="00C90811"/>
    <w:rsid w:val="00C91EBA"/>
    <w:rsid w:val="00C923F5"/>
    <w:rsid w:val="00CA20A5"/>
    <w:rsid w:val="00CA6DF5"/>
    <w:rsid w:val="00CE0C7F"/>
    <w:rsid w:val="00CE478D"/>
    <w:rsid w:val="00D06166"/>
    <w:rsid w:val="00D22BA1"/>
    <w:rsid w:val="00D3262A"/>
    <w:rsid w:val="00D32CF0"/>
    <w:rsid w:val="00D608C6"/>
    <w:rsid w:val="00D86E26"/>
    <w:rsid w:val="00D964B6"/>
    <w:rsid w:val="00D96FF0"/>
    <w:rsid w:val="00DF24C0"/>
    <w:rsid w:val="00DF3238"/>
    <w:rsid w:val="00E25A92"/>
    <w:rsid w:val="00E37D2B"/>
    <w:rsid w:val="00E426DE"/>
    <w:rsid w:val="00E47E1F"/>
    <w:rsid w:val="00E61493"/>
    <w:rsid w:val="00E6412B"/>
    <w:rsid w:val="00E83651"/>
    <w:rsid w:val="00EA1AC8"/>
    <w:rsid w:val="00EB4E68"/>
    <w:rsid w:val="00EC10DA"/>
    <w:rsid w:val="00ED50CB"/>
    <w:rsid w:val="00ED5236"/>
    <w:rsid w:val="00EF5E29"/>
    <w:rsid w:val="00F100F1"/>
    <w:rsid w:val="00F1187D"/>
    <w:rsid w:val="00F42FA8"/>
    <w:rsid w:val="00F47888"/>
    <w:rsid w:val="00F66136"/>
    <w:rsid w:val="00F73E81"/>
    <w:rsid w:val="00F800A6"/>
    <w:rsid w:val="00FA589A"/>
    <w:rsid w:val="00FB0944"/>
    <w:rsid w:val="00FB7116"/>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696C792"/>
  <w15:docId w15:val="{D18F727C-EF20-4503-B18A-EA77F38A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425569195">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1E1FD8-81F9-4C0D-9672-C9A89667BAC4}">
  <ds:schemaRefs>
    <ds:schemaRef ds:uri="http://schemas.openxmlformats.org/officeDocument/2006/bibliography"/>
  </ds:schemaRefs>
</ds:datastoreItem>
</file>

<file path=customXml/itemProps3.xml><?xml version="1.0" encoding="utf-8"?>
<ds:datastoreItem xmlns:ds="http://schemas.openxmlformats.org/officeDocument/2006/customXml" ds:itemID="{9D50446C-6857-446E-B418-731D0B1EF4E8}"/>
</file>

<file path=customXml/itemProps4.xml><?xml version="1.0" encoding="utf-8"?>
<ds:datastoreItem xmlns:ds="http://schemas.openxmlformats.org/officeDocument/2006/customXml" ds:itemID="{FB9EE7D3-CE87-4A8E-815D-5F334FD93C2E}"/>
</file>

<file path=customXml/itemProps5.xml><?xml version="1.0" encoding="utf-8"?>
<ds:datastoreItem xmlns:ds="http://schemas.openxmlformats.org/officeDocument/2006/customXml" ds:itemID="{4DD2AF02-CE53-465E-8A06-F4076BCACBA9}"/>
</file>

<file path=docProps/app.xml><?xml version="1.0" encoding="utf-8"?>
<Properties xmlns="http://schemas.openxmlformats.org/officeDocument/2006/extended-properties" xmlns:vt="http://schemas.openxmlformats.org/officeDocument/2006/docPropsVTypes">
  <Template>Normal</Template>
  <TotalTime>73</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19</cp:revision>
  <cp:lastPrinted>2017-03-22T21:22:00Z</cp:lastPrinted>
  <dcterms:created xsi:type="dcterms:W3CDTF">2017-08-03T21:51:00Z</dcterms:created>
  <dcterms:modified xsi:type="dcterms:W3CDTF">2024-04-11T21:28:00Z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