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A4A5" w14:textId="77777777" w:rsidR="00145BD8" w:rsidRPr="00024E18" w:rsidRDefault="00145BD8" w:rsidP="00C0355C">
      <w:pPr>
        <w:pStyle w:val="NoSpacing"/>
        <w:rPr>
          <w:b/>
          <w:caps/>
          <w:sz w:val="28"/>
          <w:szCs w:val="28"/>
        </w:rPr>
      </w:pPr>
      <w:r w:rsidRPr="00024E18">
        <w:rPr>
          <w:b/>
          <w:caps/>
          <w:sz w:val="28"/>
          <w:szCs w:val="28"/>
        </w:rPr>
        <w:t>Kinco Bid Manual</w:t>
      </w:r>
    </w:p>
    <w:p w14:paraId="79202BE6" w14:textId="77777777" w:rsidR="008F2588" w:rsidRPr="00024E18" w:rsidRDefault="00E37D2B" w:rsidP="00C0355C">
      <w:pPr>
        <w:pStyle w:val="NoSpacing"/>
        <w:rPr>
          <w:b/>
          <w:caps/>
          <w:sz w:val="28"/>
          <w:szCs w:val="28"/>
        </w:rPr>
      </w:pPr>
      <w:r w:rsidRPr="00024E18">
        <w:rPr>
          <w:b/>
          <w:caps/>
          <w:sz w:val="28"/>
          <w:szCs w:val="28"/>
        </w:rPr>
        <w:t xml:space="preserve">Section </w:t>
      </w:r>
      <w:r w:rsidR="00281DE9">
        <w:rPr>
          <w:b/>
          <w:caps/>
          <w:sz w:val="28"/>
          <w:szCs w:val="28"/>
        </w:rPr>
        <w:t>3</w:t>
      </w:r>
      <w:r w:rsidR="00024E18">
        <w:rPr>
          <w:b/>
          <w:caps/>
          <w:sz w:val="28"/>
          <w:szCs w:val="28"/>
        </w:rPr>
        <w:t xml:space="preserve">: </w:t>
      </w:r>
      <w:r w:rsidR="00690D10">
        <w:rPr>
          <w:b/>
          <w:caps/>
          <w:sz w:val="28"/>
          <w:szCs w:val="28"/>
        </w:rPr>
        <w:t>Scope of Work</w:t>
      </w:r>
    </w:p>
    <w:p w14:paraId="62410E37" w14:textId="77777777" w:rsidR="00C0355C" w:rsidRDefault="00C0355C" w:rsidP="00C0355C">
      <w:pPr>
        <w:pStyle w:val="NoSpacing"/>
        <w:rPr>
          <w:sz w:val="24"/>
          <w:szCs w:val="24"/>
        </w:rPr>
      </w:pPr>
    </w:p>
    <w:p w14:paraId="74CB30F7" w14:textId="4B47DABF" w:rsidR="00690D10" w:rsidRDefault="0026075F" w:rsidP="00690D10">
      <w:pPr>
        <w:pStyle w:val="NoSpacing"/>
        <w:rPr>
          <w:b/>
          <w:bCs/>
          <w:sz w:val="24"/>
          <w:szCs w:val="24"/>
        </w:rPr>
      </w:pPr>
      <w:r w:rsidRPr="00690D10">
        <w:rPr>
          <w:b/>
          <w:bCs/>
          <w:sz w:val="24"/>
          <w:szCs w:val="24"/>
        </w:rPr>
        <w:t xml:space="preserve">Bid Package </w:t>
      </w:r>
      <w:r w:rsidR="003039C1">
        <w:rPr>
          <w:b/>
          <w:bCs/>
          <w:sz w:val="24"/>
          <w:szCs w:val="24"/>
        </w:rPr>
        <w:t>01 00</w:t>
      </w:r>
      <w:r w:rsidRPr="00690D10">
        <w:rPr>
          <w:b/>
          <w:bCs/>
          <w:sz w:val="24"/>
          <w:szCs w:val="24"/>
        </w:rPr>
        <w:t xml:space="preserve"> – Combined Bid Packages</w:t>
      </w:r>
    </w:p>
    <w:p w14:paraId="72D3DE70" w14:textId="45096E11" w:rsidR="00486BAD" w:rsidRDefault="00486BAD" w:rsidP="00690D10">
      <w:pPr>
        <w:pStyle w:val="NoSpacing"/>
        <w:rPr>
          <w:b/>
          <w:bCs/>
          <w:sz w:val="24"/>
          <w:szCs w:val="24"/>
        </w:rPr>
      </w:pPr>
    </w:p>
    <w:p w14:paraId="74306517" w14:textId="77777777" w:rsidR="00486BAD" w:rsidRDefault="00486BAD" w:rsidP="00486BAD">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7FA313D2" w14:textId="77777777" w:rsidR="00486BAD" w:rsidRDefault="00486BAD" w:rsidP="00486BAD">
      <w:pPr>
        <w:pStyle w:val="NoSpacing"/>
        <w:ind w:firstLine="720"/>
        <w:rPr>
          <w:sz w:val="24"/>
          <w:szCs w:val="24"/>
        </w:rPr>
      </w:pPr>
    </w:p>
    <w:p w14:paraId="2E3C51DB" w14:textId="77777777" w:rsidR="00486BAD" w:rsidRPr="003721D5" w:rsidRDefault="00486BAD" w:rsidP="00486BAD">
      <w:pPr>
        <w:pStyle w:val="NoSpacing"/>
      </w:pPr>
    </w:p>
    <w:p w14:paraId="5B1D0E0E"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3D8E504E" wp14:editId="17ABA0D9">
                <wp:simplePos x="0" y="0"/>
                <wp:positionH relativeFrom="page">
                  <wp:posOffset>1124585</wp:posOffset>
                </wp:positionH>
                <wp:positionV relativeFrom="paragraph">
                  <wp:posOffset>-5080</wp:posOffset>
                </wp:positionV>
                <wp:extent cx="5523230" cy="1270"/>
                <wp:effectExtent l="10160" t="13970" r="10160" b="13335"/>
                <wp:wrapNone/>
                <wp:docPr id="1"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4"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98AE7"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04B12494" w14:textId="77777777" w:rsidR="00486BAD" w:rsidRDefault="00486BAD" w:rsidP="00486BAD">
      <w:pPr>
        <w:pStyle w:val="NoSpacing"/>
        <w:ind w:firstLine="720"/>
      </w:pPr>
      <w:r w:rsidRPr="003721D5">
        <w:tab/>
      </w:r>
      <w:r w:rsidRPr="003721D5">
        <w:tab/>
      </w:r>
    </w:p>
    <w:p w14:paraId="1AD4EE0D" w14:textId="77777777" w:rsidR="00486BAD" w:rsidRPr="003721D5" w:rsidRDefault="00486BAD" w:rsidP="00486BAD">
      <w:pPr>
        <w:pStyle w:val="NoSpacing"/>
        <w:ind w:firstLine="720"/>
      </w:pPr>
    </w:p>
    <w:p w14:paraId="75BD299C"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2E465683" wp14:editId="5B71A379">
                <wp:simplePos x="0" y="0"/>
                <wp:positionH relativeFrom="page">
                  <wp:posOffset>1124585</wp:posOffset>
                </wp:positionH>
                <wp:positionV relativeFrom="paragraph">
                  <wp:posOffset>15875</wp:posOffset>
                </wp:positionV>
                <wp:extent cx="5523230" cy="1270"/>
                <wp:effectExtent l="10160" t="15875" r="10160" b="11430"/>
                <wp:wrapNone/>
                <wp:docPr id="5"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6"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929F5"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D7ZMvD4AgAA2QYAAA4AAAAAAAAAAAAAAAAALgIAAGRycy9lMm9Eb2MueG1sUEsBAi0AFAAGAAgA&#10;AAAhAANRExDfAAAACAEAAA8AAAAAAAAAAAAAAAAAUgUAAGRycy9kb3ducmV2LnhtbFBLBQYAAAAA&#10;BAAEAPMAAABeBg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74F22B0C" w14:textId="77777777" w:rsidR="00486BAD" w:rsidRPr="003721D5" w:rsidRDefault="00486BAD" w:rsidP="00486BAD">
      <w:pPr>
        <w:pStyle w:val="NoSpacing"/>
        <w:ind w:firstLine="720"/>
      </w:pPr>
    </w:p>
    <w:p w14:paraId="096A626D" w14:textId="77777777" w:rsidR="00486BAD" w:rsidRPr="003721D5" w:rsidRDefault="00486BAD" w:rsidP="00486BAD">
      <w:pPr>
        <w:pStyle w:val="NoSpacing"/>
        <w:ind w:firstLine="720"/>
      </w:pPr>
    </w:p>
    <w:p w14:paraId="514E94D6"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31994887" wp14:editId="60802846">
                <wp:simplePos x="0" y="0"/>
                <wp:positionH relativeFrom="page">
                  <wp:posOffset>1124585</wp:posOffset>
                </wp:positionH>
                <wp:positionV relativeFrom="paragraph">
                  <wp:posOffset>-5080</wp:posOffset>
                </wp:positionV>
                <wp:extent cx="5523230" cy="1270"/>
                <wp:effectExtent l="10160" t="13970" r="10160" b="13335"/>
                <wp:wrapNone/>
                <wp:docPr id="7"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8"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BD4F9"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" path="m,l8698,e" filled="f" strokeweight="1.54pt">
                  <v:path arrowok="t" o:connecttype="custom" o:connectlocs="0,0;8698,0" o:connectangles="0,0"/>
                </v:shape>
                <w10:wrap anchorx="page"/>
              </v:group>
            </w:pict>
          </mc:Fallback>
        </mc:AlternateContent>
      </w:r>
      <w:r w:rsidRPr="003721D5">
        <w:t>Address</w:t>
      </w:r>
    </w:p>
    <w:p w14:paraId="4EB0BA25" w14:textId="77777777" w:rsidR="00486BAD" w:rsidRPr="003721D5" w:rsidRDefault="00486BAD" w:rsidP="00486BAD">
      <w:pPr>
        <w:pStyle w:val="NoSpacing"/>
        <w:ind w:firstLine="720"/>
      </w:pPr>
    </w:p>
    <w:p w14:paraId="6CE20690" w14:textId="77777777" w:rsidR="00486BAD" w:rsidRPr="003721D5" w:rsidRDefault="00486BAD" w:rsidP="00486BAD">
      <w:pPr>
        <w:pStyle w:val="NoSpacing"/>
        <w:ind w:firstLine="720"/>
      </w:pPr>
    </w:p>
    <w:p w14:paraId="3622BC72"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2F95FF57" wp14:editId="28717463">
                <wp:simplePos x="0" y="0"/>
                <wp:positionH relativeFrom="page">
                  <wp:posOffset>1124585</wp:posOffset>
                </wp:positionH>
                <wp:positionV relativeFrom="paragraph">
                  <wp:posOffset>15875</wp:posOffset>
                </wp:positionV>
                <wp:extent cx="5523230" cy="1270"/>
                <wp:effectExtent l="10160" t="15875" r="10160" b="11430"/>
                <wp:wrapNone/>
                <wp:docPr id="9"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0"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131C4"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Wb9wIAANo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6DA43E3F" w14:textId="77777777" w:rsidR="00486BAD" w:rsidRPr="003721D5" w:rsidRDefault="00486BAD" w:rsidP="00486BAD">
      <w:pPr>
        <w:pStyle w:val="NoSpacing"/>
        <w:ind w:firstLine="720"/>
      </w:pPr>
    </w:p>
    <w:p w14:paraId="50F4F91D" w14:textId="77777777" w:rsidR="00486BAD" w:rsidRPr="003721D5" w:rsidRDefault="00486BAD" w:rsidP="00486BAD">
      <w:pPr>
        <w:pStyle w:val="NoSpacing"/>
        <w:ind w:firstLine="720"/>
      </w:pPr>
    </w:p>
    <w:p w14:paraId="61059BAF" w14:textId="77777777" w:rsidR="00486BAD" w:rsidRPr="003721D5" w:rsidRDefault="00486BAD" w:rsidP="00486BAD">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238AD441" wp14:editId="1FFD96BC">
                <wp:simplePos x="0" y="0"/>
                <wp:positionH relativeFrom="page">
                  <wp:posOffset>1124585</wp:posOffset>
                </wp:positionH>
                <wp:positionV relativeFrom="paragraph">
                  <wp:posOffset>-5080</wp:posOffset>
                </wp:positionV>
                <wp:extent cx="5523230" cy="1270"/>
                <wp:effectExtent l="10160" t="13970" r="10160" b="13335"/>
                <wp:wrapNone/>
                <wp:docPr id="11"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C1292"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qS9wIAANo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2F3273B9" w14:textId="77777777" w:rsidR="00486BAD" w:rsidRPr="00B12887" w:rsidRDefault="00486BAD" w:rsidP="00486BAD">
      <w:pPr>
        <w:pStyle w:val="NoSpacing"/>
        <w:ind w:firstLine="720"/>
      </w:pPr>
    </w:p>
    <w:p w14:paraId="32225D88" w14:textId="77777777" w:rsidR="00690D10" w:rsidRPr="00690D10" w:rsidRDefault="00690D10" w:rsidP="00690D10">
      <w:pPr>
        <w:pStyle w:val="NoSpacing"/>
        <w:rPr>
          <w:sz w:val="24"/>
          <w:szCs w:val="24"/>
        </w:rPr>
      </w:pPr>
    </w:p>
    <w:p w14:paraId="6B6AF02A" w14:textId="77777777" w:rsidR="00690D10" w:rsidRPr="00690D10" w:rsidRDefault="00690D10" w:rsidP="00690D10">
      <w:pPr>
        <w:pStyle w:val="NoSpacing"/>
      </w:pPr>
      <w:r w:rsidRPr="00690D10">
        <w:t xml:space="preserve">Bidder may provide a bid for the Bid Packages individually, combined, or both.  If Bidder provides a bid for the combined Bid Package only, then a copy of the Bid Packages the Bidder is submitting pricing </w:t>
      </w:r>
      <w:r w:rsidR="00354E59">
        <w:t xml:space="preserve">must accompany the Bid Package </w:t>
      </w:r>
      <w:r w:rsidRPr="00690D10">
        <w:t xml:space="preserve">1A with the blanks filled out and the amount is to read </w:t>
      </w:r>
      <w:r w:rsidR="00354E59">
        <w:br/>
      </w:r>
      <w:r w:rsidRPr="00690D10">
        <w:t>“see Bid Package</w:t>
      </w:r>
      <w:r w:rsidR="00354E59">
        <w:t xml:space="preserve"> </w:t>
      </w:r>
      <w:r w:rsidRPr="00690D10">
        <w:t>1A”.</w:t>
      </w:r>
    </w:p>
    <w:p w14:paraId="008C5939" w14:textId="77777777" w:rsidR="00690D10" w:rsidRPr="00690D10" w:rsidRDefault="00690D10" w:rsidP="00690D10">
      <w:pPr>
        <w:pStyle w:val="NoSpacing"/>
      </w:pPr>
    </w:p>
    <w:p w14:paraId="23478ACB" w14:textId="77777777" w:rsidR="00690D10" w:rsidRPr="00690D10" w:rsidRDefault="00690D10" w:rsidP="00690D10">
      <w:pPr>
        <w:pStyle w:val="NoSpacing"/>
      </w:pPr>
      <w:r w:rsidRPr="00690D10">
        <w:t>This Bid Packages includes the following COMBINED Bid Packages to be taken together as a lump Sum Contract. The intent of this Bid Package is for Contractors to bid multiple Bid Packages that must be taken together as a lump sum and cannot be taken individually. The Contractor is to list below the Bid Package name and number for all Bid Packages included in the lump sum Base Bid Below.</w:t>
      </w:r>
    </w:p>
    <w:p w14:paraId="0AA4523C" w14:textId="77777777" w:rsidR="00690D10" w:rsidRPr="00690D10" w:rsidRDefault="00690D10" w:rsidP="003A5423">
      <w:pPr>
        <w:pStyle w:val="NoSpacing"/>
        <w:jc w:val="right"/>
      </w:pPr>
    </w:p>
    <w:p w14:paraId="5CF38786" w14:textId="77777777" w:rsidR="00690D10" w:rsidRPr="00690D10" w:rsidRDefault="00690D10" w:rsidP="00690D10">
      <w:pPr>
        <w:pStyle w:val="NoSpacing"/>
      </w:pPr>
      <w:r w:rsidRPr="00690D10">
        <w:t>Bid Package Number:</w:t>
      </w:r>
      <w:r w:rsidRPr="00690D10">
        <w:tab/>
      </w:r>
      <w:r w:rsidR="00FD3231">
        <w:t xml:space="preserve">   </w:t>
      </w:r>
      <w:r w:rsidRPr="00690D10">
        <w:t>Bid Package Name:</w:t>
      </w:r>
    </w:p>
    <w:p w14:paraId="05A2F8F6" w14:textId="77777777" w:rsidR="00690D10" w:rsidRPr="00690D10" w:rsidRDefault="00690D10" w:rsidP="00690D10">
      <w:pPr>
        <w:pStyle w:val="NoSpacing"/>
      </w:pPr>
    </w:p>
    <w:p w14:paraId="5835A5EB" w14:textId="77777777" w:rsidR="00C15C27" w:rsidRDefault="00C15C27" w:rsidP="00700CDF">
      <w:pPr>
        <w:pStyle w:val="NoSpacing"/>
        <w:ind w:firstLine="720"/>
        <w:sectPr w:rsidR="00C15C27" w:rsidSect="00366EF9">
          <w:headerReference w:type="default" r:id="rId12"/>
          <w:footerReference w:type="default" r:id="rId13"/>
          <w:pgSz w:w="12240" w:h="15840" w:code="1"/>
          <w:pgMar w:top="1440" w:right="1440" w:bottom="1440" w:left="1440" w:header="576" w:footer="288" w:gutter="0"/>
          <w:cols w:space="720"/>
        </w:sect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8"/>
        <w:gridCol w:w="270"/>
        <w:gridCol w:w="6297"/>
      </w:tblGrid>
      <w:tr w:rsidR="00C15C27" w14:paraId="7F913FA6" w14:textId="77777777" w:rsidTr="00FD3231">
        <w:trPr>
          <w:trHeight w:val="290"/>
        </w:trPr>
        <w:tc>
          <w:tcPr>
            <w:tcW w:w="2178" w:type="dxa"/>
          </w:tcPr>
          <w:p w14:paraId="1D2B1D30" w14:textId="77777777" w:rsidR="00C15C27" w:rsidRDefault="00C15C27" w:rsidP="00C15C27">
            <w:pPr>
              <w:pStyle w:val="NoSpacing"/>
            </w:pPr>
          </w:p>
        </w:tc>
        <w:tc>
          <w:tcPr>
            <w:tcW w:w="270" w:type="dxa"/>
            <w:tcBorders>
              <w:top w:val="nil"/>
              <w:bottom w:val="nil"/>
            </w:tcBorders>
          </w:tcPr>
          <w:p w14:paraId="1A0B74BC" w14:textId="77777777" w:rsidR="00C15C27" w:rsidRDefault="00C15C27" w:rsidP="00C15C27">
            <w:pPr>
              <w:pStyle w:val="NoSpacing"/>
            </w:pPr>
          </w:p>
        </w:tc>
        <w:tc>
          <w:tcPr>
            <w:tcW w:w="6297" w:type="dxa"/>
          </w:tcPr>
          <w:p w14:paraId="448A0FE9" w14:textId="77777777" w:rsidR="00C15C27" w:rsidRDefault="00C15C27" w:rsidP="00C15C27">
            <w:pPr>
              <w:pStyle w:val="NoSpacing"/>
            </w:pPr>
          </w:p>
        </w:tc>
      </w:tr>
      <w:tr w:rsidR="00C15C27" w14:paraId="4177B31F" w14:textId="77777777" w:rsidTr="00FD3231">
        <w:trPr>
          <w:trHeight w:val="290"/>
        </w:trPr>
        <w:tc>
          <w:tcPr>
            <w:tcW w:w="2178" w:type="dxa"/>
          </w:tcPr>
          <w:p w14:paraId="0243B3A0" w14:textId="77777777" w:rsidR="00C15C27" w:rsidRDefault="00C15C27" w:rsidP="00C15C27">
            <w:pPr>
              <w:pStyle w:val="NoSpacing"/>
            </w:pPr>
          </w:p>
        </w:tc>
        <w:tc>
          <w:tcPr>
            <w:tcW w:w="270" w:type="dxa"/>
            <w:tcBorders>
              <w:top w:val="nil"/>
              <w:bottom w:val="nil"/>
            </w:tcBorders>
          </w:tcPr>
          <w:p w14:paraId="7A4EBF63" w14:textId="77777777" w:rsidR="00C15C27" w:rsidRDefault="00C15C27" w:rsidP="00C15C27">
            <w:pPr>
              <w:pStyle w:val="NoSpacing"/>
            </w:pPr>
          </w:p>
        </w:tc>
        <w:tc>
          <w:tcPr>
            <w:tcW w:w="6297" w:type="dxa"/>
          </w:tcPr>
          <w:p w14:paraId="3A1136FF" w14:textId="77777777" w:rsidR="00C15C27" w:rsidRDefault="00C15C27" w:rsidP="00C15C27">
            <w:pPr>
              <w:pStyle w:val="NoSpacing"/>
            </w:pPr>
          </w:p>
        </w:tc>
      </w:tr>
      <w:tr w:rsidR="00C15C27" w14:paraId="5170FF2D" w14:textId="77777777" w:rsidTr="00FD3231">
        <w:trPr>
          <w:trHeight w:val="261"/>
        </w:trPr>
        <w:tc>
          <w:tcPr>
            <w:tcW w:w="2178" w:type="dxa"/>
          </w:tcPr>
          <w:p w14:paraId="281F87FA" w14:textId="77777777" w:rsidR="00C15C27" w:rsidRDefault="00C15C27" w:rsidP="00C15C27">
            <w:pPr>
              <w:pStyle w:val="NoSpacing"/>
            </w:pPr>
          </w:p>
        </w:tc>
        <w:tc>
          <w:tcPr>
            <w:tcW w:w="270" w:type="dxa"/>
            <w:tcBorders>
              <w:top w:val="nil"/>
              <w:bottom w:val="nil"/>
            </w:tcBorders>
          </w:tcPr>
          <w:p w14:paraId="5CB041E2" w14:textId="77777777" w:rsidR="00C15C27" w:rsidRDefault="00C15C27" w:rsidP="00C15C27">
            <w:pPr>
              <w:pStyle w:val="NoSpacing"/>
            </w:pPr>
          </w:p>
        </w:tc>
        <w:tc>
          <w:tcPr>
            <w:tcW w:w="6297" w:type="dxa"/>
          </w:tcPr>
          <w:p w14:paraId="70DC608D" w14:textId="77777777" w:rsidR="00C15C27" w:rsidRDefault="00C15C27" w:rsidP="00C15C27">
            <w:pPr>
              <w:pStyle w:val="NoSpacing"/>
            </w:pPr>
          </w:p>
        </w:tc>
      </w:tr>
      <w:tr w:rsidR="00C15C27" w14:paraId="6DBC66E4" w14:textId="77777777" w:rsidTr="00FD3231">
        <w:trPr>
          <w:trHeight w:val="290"/>
        </w:trPr>
        <w:tc>
          <w:tcPr>
            <w:tcW w:w="2178" w:type="dxa"/>
          </w:tcPr>
          <w:p w14:paraId="76FA4839" w14:textId="77777777" w:rsidR="00C15C27" w:rsidRDefault="00C15C27" w:rsidP="00C15C27">
            <w:pPr>
              <w:pStyle w:val="NoSpacing"/>
            </w:pPr>
          </w:p>
        </w:tc>
        <w:tc>
          <w:tcPr>
            <w:tcW w:w="270" w:type="dxa"/>
            <w:tcBorders>
              <w:top w:val="nil"/>
              <w:bottom w:val="nil"/>
            </w:tcBorders>
          </w:tcPr>
          <w:p w14:paraId="7AB19B9A" w14:textId="77777777" w:rsidR="00C15C27" w:rsidRDefault="00C15C27" w:rsidP="00C15C27">
            <w:pPr>
              <w:pStyle w:val="NoSpacing"/>
            </w:pPr>
          </w:p>
        </w:tc>
        <w:tc>
          <w:tcPr>
            <w:tcW w:w="6297" w:type="dxa"/>
          </w:tcPr>
          <w:p w14:paraId="0AAB6E8A" w14:textId="77777777" w:rsidR="00C15C27" w:rsidRDefault="00C15C27" w:rsidP="00C15C27">
            <w:pPr>
              <w:pStyle w:val="NoSpacing"/>
            </w:pPr>
          </w:p>
        </w:tc>
      </w:tr>
      <w:tr w:rsidR="00C15C27" w14:paraId="0492EBFD" w14:textId="77777777" w:rsidTr="00FD3231">
        <w:trPr>
          <w:trHeight w:val="290"/>
        </w:trPr>
        <w:tc>
          <w:tcPr>
            <w:tcW w:w="2178" w:type="dxa"/>
          </w:tcPr>
          <w:p w14:paraId="6FC432F5" w14:textId="77777777" w:rsidR="00C15C27" w:rsidRDefault="00C15C27" w:rsidP="00C15C27">
            <w:pPr>
              <w:pStyle w:val="NoSpacing"/>
            </w:pPr>
          </w:p>
        </w:tc>
        <w:tc>
          <w:tcPr>
            <w:tcW w:w="270" w:type="dxa"/>
            <w:tcBorders>
              <w:top w:val="nil"/>
              <w:bottom w:val="nil"/>
            </w:tcBorders>
          </w:tcPr>
          <w:p w14:paraId="54E3E434" w14:textId="77777777" w:rsidR="00C15C27" w:rsidRDefault="00C15C27" w:rsidP="00C15C27">
            <w:pPr>
              <w:pStyle w:val="NoSpacing"/>
            </w:pPr>
          </w:p>
        </w:tc>
        <w:tc>
          <w:tcPr>
            <w:tcW w:w="6297" w:type="dxa"/>
          </w:tcPr>
          <w:p w14:paraId="45B67AD4" w14:textId="77777777" w:rsidR="00C15C27" w:rsidRDefault="00C15C27" w:rsidP="00C15C27">
            <w:pPr>
              <w:pStyle w:val="NoSpacing"/>
            </w:pPr>
          </w:p>
        </w:tc>
      </w:tr>
      <w:tr w:rsidR="00C15C27" w14:paraId="5D3C5F81" w14:textId="77777777" w:rsidTr="00FD3231">
        <w:trPr>
          <w:trHeight w:val="261"/>
        </w:trPr>
        <w:tc>
          <w:tcPr>
            <w:tcW w:w="2178" w:type="dxa"/>
          </w:tcPr>
          <w:p w14:paraId="1373FBA4" w14:textId="77777777" w:rsidR="00C15C27" w:rsidRDefault="00C15C27" w:rsidP="00C15C27">
            <w:pPr>
              <w:pStyle w:val="NoSpacing"/>
            </w:pPr>
          </w:p>
        </w:tc>
        <w:tc>
          <w:tcPr>
            <w:tcW w:w="270" w:type="dxa"/>
            <w:tcBorders>
              <w:top w:val="nil"/>
              <w:bottom w:val="nil"/>
            </w:tcBorders>
          </w:tcPr>
          <w:p w14:paraId="638974EE" w14:textId="77777777" w:rsidR="00C15C27" w:rsidRDefault="00C15C27" w:rsidP="00C15C27">
            <w:pPr>
              <w:pStyle w:val="NoSpacing"/>
            </w:pPr>
          </w:p>
        </w:tc>
        <w:tc>
          <w:tcPr>
            <w:tcW w:w="6297" w:type="dxa"/>
          </w:tcPr>
          <w:p w14:paraId="2B57AAB3" w14:textId="77777777" w:rsidR="00C15C27" w:rsidRDefault="00C15C27" w:rsidP="00C15C27">
            <w:pPr>
              <w:pStyle w:val="NoSpacing"/>
            </w:pPr>
          </w:p>
        </w:tc>
      </w:tr>
      <w:tr w:rsidR="00C15C27" w14:paraId="5B39AD4B" w14:textId="77777777" w:rsidTr="00FD3231">
        <w:trPr>
          <w:trHeight w:val="290"/>
        </w:trPr>
        <w:tc>
          <w:tcPr>
            <w:tcW w:w="2178" w:type="dxa"/>
          </w:tcPr>
          <w:p w14:paraId="7028C6D4" w14:textId="77777777" w:rsidR="00C15C27" w:rsidRDefault="00C15C27" w:rsidP="00C15C27">
            <w:pPr>
              <w:pStyle w:val="NoSpacing"/>
            </w:pPr>
          </w:p>
        </w:tc>
        <w:tc>
          <w:tcPr>
            <w:tcW w:w="270" w:type="dxa"/>
            <w:tcBorders>
              <w:top w:val="nil"/>
              <w:bottom w:val="nil"/>
            </w:tcBorders>
          </w:tcPr>
          <w:p w14:paraId="6760B397" w14:textId="77777777" w:rsidR="00C15C27" w:rsidRDefault="00C15C27" w:rsidP="00C15C27">
            <w:pPr>
              <w:pStyle w:val="NoSpacing"/>
            </w:pPr>
          </w:p>
        </w:tc>
        <w:tc>
          <w:tcPr>
            <w:tcW w:w="6297" w:type="dxa"/>
          </w:tcPr>
          <w:p w14:paraId="03D69C5F" w14:textId="77777777" w:rsidR="00C15C27" w:rsidRDefault="00C15C27" w:rsidP="00C15C27">
            <w:pPr>
              <w:pStyle w:val="NoSpacing"/>
            </w:pPr>
          </w:p>
        </w:tc>
      </w:tr>
      <w:tr w:rsidR="00C15C27" w14:paraId="7961C97C" w14:textId="77777777" w:rsidTr="00FD3231">
        <w:trPr>
          <w:trHeight w:val="290"/>
        </w:trPr>
        <w:tc>
          <w:tcPr>
            <w:tcW w:w="2178" w:type="dxa"/>
          </w:tcPr>
          <w:p w14:paraId="4EBA0CB5" w14:textId="77777777" w:rsidR="00C15C27" w:rsidRDefault="00C15C27" w:rsidP="00C15C27">
            <w:pPr>
              <w:pStyle w:val="NoSpacing"/>
            </w:pPr>
          </w:p>
        </w:tc>
        <w:tc>
          <w:tcPr>
            <w:tcW w:w="270" w:type="dxa"/>
            <w:tcBorders>
              <w:top w:val="nil"/>
              <w:bottom w:val="nil"/>
            </w:tcBorders>
          </w:tcPr>
          <w:p w14:paraId="52865C43" w14:textId="77777777" w:rsidR="00C15C27" w:rsidRDefault="00C15C27" w:rsidP="00C15C27">
            <w:pPr>
              <w:pStyle w:val="NoSpacing"/>
            </w:pPr>
          </w:p>
        </w:tc>
        <w:tc>
          <w:tcPr>
            <w:tcW w:w="6297" w:type="dxa"/>
          </w:tcPr>
          <w:p w14:paraId="078E4E62" w14:textId="77777777" w:rsidR="00C15C27" w:rsidRDefault="00C15C27" w:rsidP="00C15C27">
            <w:pPr>
              <w:pStyle w:val="NoSpacing"/>
            </w:pPr>
          </w:p>
        </w:tc>
      </w:tr>
    </w:tbl>
    <w:p w14:paraId="377B899E" w14:textId="77777777" w:rsidR="00FD3231" w:rsidRDefault="00FD3231" w:rsidP="00C15C27">
      <w:pPr>
        <w:pStyle w:val="NoSpacing"/>
      </w:pPr>
    </w:p>
    <w:p w14:paraId="195B37B6" w14:textId="77777777" w:rsidR="00751EC2" w:rsidRDefault="00751EC2" w:rsidP="00C15C27">
      <w:pPr>
        <w:pStyle w:val="NoSpacing"/>
      </w:pPr>
    </w:p>
    <w:tbl>
      <w:tblPr>
        <w:tblW w:w="9288"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4"/>
        <w:gridCol w:w="3264"/>
      </w:tblGrid>
      <w:tr w:rsidR="00FD3231" w:rsidRPr="00FD3231" w14:paraId="27AD2C7B" w14:textId="77777777" w:rsidTr="00FF6812">
        <w:trPr>
          <w:trHeight w:val="595"/>
        </w:trPr>
        <w:tc>
          <w:tcPr>
            <w:tcW w:w="6024" w:type="dxa"/>
            <w:hideMark/>
          </w:tcPr>
          <w:p w14:paraId="531E893C" w14:textId="77777777" w:rsidR="00FD3231" w:rsidRPr="00FD3231" w:rsidRDefault="00FD3231" w:rsidP="00FD3231">
            <w:pPr>
              <w:spacing w:after="0" w:line="240" w:lineRule="auto"/>
              <w:rPr>
                <w:b/>
                <w:bCs/>
              </w:rPr>
            </w:pPr>
            <w:r w:rsidRPr="00FD3231">
              <w:rPr>
                <w:b/>
                <w:bCs/>
              </w:rPr>
              <w:t>BASE BID to provide labor and furnish and install materials as</w:t>
            </w:r>
          </w:p>
          <w:p w14:paraId="55839465" w14:textId="77777777" w:rsidR="00FD3231" w:rsidRPr="00FD3231" w:rsidRDefault="00FD3231" w:rsidP="00FD3231">
            <w:pPr>
              <w:spacing w:after="0" w:line="240" w:lineRule="auto"/>
              <w:rPr>
                <w:b/>
                <w:bCs/>
              </w:rPr>
            </w:pPr>
            <w:r w:rsidRPr="00FD3231">
              <w:rPr>
                <w:b/>
                <w:bCs/>
              </w:rPr>
              <w:t xml:space="preserve">required by this </w:t>
            </w:r>
            <w:r>
              <w:rPr>
                <w:b/>
                <w:bCs/>
              </w:rPr>
              <w:t xml:space="preserve">combined </w:t>
            </w:r>
            <w:r w:rsidRPr="00FD3231">
              <w:rPr>
                <w:b/>
                <w:bCs/>
              </w:rPr>
              <w:t>bid package</w:t>
            </w:r>
            <w:r>
              <w:rPr>
                <w:b/>
                <w:bCs/>
              </w:rPr>
              <w:t>.</w:t>
            </w:r>
          </w:p>
        </w:tc>
        <w:tc>
          <w:tcPr>
            <w:tcW w:w="3264" w:type="dxa"/>
          </w:tcPr>
          <w:p w14:paraId="33E0B91D" w14:textId="77777777" w:rsidR="00FD3231" w:rsidRPr="00FD3231" w:rsidRDefault="00FD3231" w:rsidP="00FD3231">
            <w:pPr>
              <w:spacing w:after="0" w:line="240" w:lineRule="auto"/>
              <w:rPr>
                <w:b/>
                <w:bCs/>
              </w:rPr>
            </w:pPr>
          </w:p>
          <w:p w14:paraId="4F2A5FE1" w14:textId="77777777" w:rsidR="00FD3231" w:rsidRPr="00FD3231" w:rsidRDefault="00FD3231" w:rsidP="00FD3231">
            <w:pPr>
              <w:spacing w:after="0" w:line="240" w:lineRule="auto"/>
              <w:rPr>
                <w:b/>
                <w:bCs/>
              </w:rPr>
            </w:pPr>
            <w:r w:rsidRPr="00FD3231">
              <w:rPr>
                <w:b/>
                <w:bCs/>
              </w:rPr>
              <w:t>$</w:t>
            </w:r>
          </w:p>
        </w:tc>
      </w:tr>
      <w:tr w:rsidR="00FD3231" w:rsidRPr="00FD3231" w14:paraId="7BBCF10B" w14:textId="77777777" w:rsidTr="00FF6812">
        <w:trPr>
          <w:trHeight w:val="658"/>
        </w:trPr>
        <w:tc>
          <w:tcPr>
            <w:tcW w:w="6024" w:type="dxa"/>
            <w:hideMark/>
          </w:tcPr>
          <w:p w14:paraId="39903A2F" w14:textId="77777777" w:rsidR="00FD3231" w:rsidRPr="00FD3231" w:rsidRDefault="00FD3231" w:rsidP="00FD3231">
            <w:pPr>
              <w:spacing w:after="0" w:line="240" w:lineRule="auto"/>
              <w:rPr>
                <w:b/>
                <w:bCs/>
              </w:rPr>
            </w:pPr>
            <w:r w:rsidRPr="00FD3231">
              <w:rPr>
                <w:b/>
                <w:bCs/>
              </w:rPr>
              <w:t>BOND COST to furnish a Payment and Performance Bond for this</w:t>
            </w:r>
          </w:p>
          <w:p w14:paraId="6D14EC32" w14:textId="77777777" w:rsidR="00FD3231" w:rsidRPr="00FD3231" w:rsidRDefault="00FD3231" w:rsidP="00FD3231">
            <w:pPr>
              <w:spacing w:after="0" w:line="240" w:lineRule="auto"/>
              <w:rPr>
                <w:b/>
                <w:bCs/>
              </w:rPr>
            </w:pPr>
            <w:r w:rsidRPr="00FD3231">
              <w:rPr>
                <w:b/>
                <w:bCs/>
              </w:rPr>
              <w:t xml:space="preserve">project. </w:t>
            </w:r>
          </w:p>
        </w:tc>
        <w:tc>
          <w:tcPr>
            <w:tcW w:w="3264" w:type="dxa"/>
          </w:tcPr>
          <w:p w14:paraId="56B6332C" w14:textId="77777777" w:rsidR="00FD3231" w:rsidRPr="00FD3231" w:rsidRDefault="00FD3231" w:rsidP="00FD3231">
            <w:pPr>
              <w:spacing w:after="0" w:line="240" w:lineRule="auto"/>
              <w:rPr>
                <w:b/>
                <w:bCs/>
              </w:rPr>
            </w:pPr>
          </w:p>
          <w:p w14:paraId="26D60650" w14:textId="77777777" w:rsidR="00FD3231" w:rsidRPr="00FD3231" w:rsidRDefault="00FD3231" w:rsidP="00FD3231">
            <w:pPr>
              <w:spacing w:after="0" w:line="240" w:lineRule="auto"/>
              <w:rPr>
                <w:b/>
                <w:bCs/>
              </w:rPr>
            </w:pPr>
            <w:r w:rsidRPr="00FD3231">
              <w:rPr>
                <w:b/>
                <w:bCs/>
              </w:rPr>
              <w:t>$</w:t>
            </w:r>
          </w:p>
        </w:tc>
      </w:tr>
      <w:tr w:rsidR="00FD3231" w:rsidRPr="00FD3231" w14:paraId="611BA63F" w14:textId="77777777" w:rsidTr="00FF6812">
        <w:trPr>
          <w:trHeight w:val="444"/>
        </w:trPr>
        <w:tc>
          <w:tcPr>
            <w:tcW w:w="6024" w:type="dxa"/>
            <w:hideMark/>
          </w:tcPr>
          <w:p w14:paraId="1A7825DD" w14:textId="0EB39BB0" w:rsidR="00DF402A" w:rsidRPr="00FD3231" w:rsidRDefault="00FD3231" w:rsidP="00FD3231">
            <w:pPr>
              <w:spacing w:after="0" w:line="240" w:lineRule="auto"/>
              <w:rPr>
                <w:b/>
                <w:bCs/>
              </w:rPr>
            </w:pPr>
            <w:r w:rsidRPr="00FD3231">
              <w:rPr>
                <w:b/>
                <w:bCs/>
              </w:rPr>
              <w:t>TOTAL BID AMOUNT – BASE BID AND BOND COST</w:t>
            </w:r>
          </w:p>
        </w:tc>
        <w:tc>
          <w:tcPr>
            <w:tcW w:w="3264" w:type="dxa"/>
            <w:hideMark/>
          </w:tcPr>
          <w:p w14:paraId="0E51544C" w14:textId="77777777" w:rsidR="00FD3231" w:rsidRPr="00FD3231" w:rsidRDefault="00FD3231" w:rsidP="00FD3231">
            <w:pPr>
              <w:spacing w:after="0" w:line="240" w:lineRule="auto"/>
              <w:rPr>
                <w:b/>
                <w:bCs/>
              </w:rPr>
            </w:pPr>
            <w:r w:rsidRPr="00FD3231">
              <w:rPr>
                <w:b/>
                <w:bCs/>
              </w:rPr>
              <w:t>$</w:t>
            </w:r>
          </w:p>
        </w:tc>
      </w:tr>
    </w:tbl>
    <w:p w14:paraId="179DBC8F" w14:textId="77777777" w:rsidR="00FD3231" w:rsidRDefault="00FD3231" w:rsidP="00C15C27">
      <w:pPr>
        <w:pStyle w:val="NoSpacing"/>
      </w:pPr>
    </w:p>
    <w:p w14:paraId="6C93350B" w14:textId="77777777" w:rsidR="00DF402A" w:rsidRDefault="00DF402A" w:rsidP="00C15C27">
      <w:pPr>
        <w:pStyle w:val="NoSpacing"/>
      </w:pPr>
    </w:p>
    <w:tbl>
      <w:tblPr>
        <w:tblW w:w="9288"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4"/>
        <w:gridCol w:w="3264"/>
      </w:tblGrid>
      <w:tr w:rsidR="00DF402A" w:rsidRPr="00BC0804" w14:paraId="10DDCE06" w14:textId="77777777" w:rsidTr="007E71B5">
        <w:trPr>
          <w:trHeight w:val="401"/>
        </w:trPr>
        <w:tc>
          <w:tcPr>
            <w:tcW w:w="9288" w:type="dxa"/>
            <w:gridSpan w:val="2"/>
            <w:hideMark/>
          </w:tcPr>
          <w:p w14:paraId="6666CD45" w14:textId="77777777" w:rsidR="00DF402A" w:rsidRPr="00BC0804" w:rsidRDefault="00DF402A" w:rsidP="007E71B5">
            <w:pPr>
              <w:spacing w:after="0" w:line="240" w:lineRule="auto"/>
              <w:rPr>
                <w:b/>
                <w:bCs/>
              </w:rPr>
            </w:pPr>
            <w:r w:rsidRPr="00BC0804">
              <w:rPr>
                <w:b/>
                <w:sz w:val="24"/>
                <w:szCs w:val="24"/>
              </w:rPr>
              <w:t xml:space="preserve">ALTERNATE </w:t>
            </w:r>
            <w:r>
              <w:rPr>
                <w:b/>
                <w:sz w:val="24"/>
                <w:szCs w:val="24"/>
              </w:rPr>
              <w:t xml:space="preserve">#1 – </w:t>
            </w:r>
          </w:p>
        </w:tc>
      </w:tr>
      <w:tr w:rsidR="00DF402A" w:rsidRPr="00BC0804" w14:paraId="0157BFCF" w14:textId="77777777" w:rsidTr="007E71B5">
        <w:trPr>
          <w:trHeight w:hRule="exact" w:val="1468"/>
        </w:trPr>
        <w:tc>
          <w:tcPr>
            <w:tcW w:w="6024" w:type="dxa"/>
            <w:hideMark/>
          </w:tcPr>
          <w:p w14:paraId="33B4CECB" w14:textId="77777777" w:rsidR="005E4A35" w:rsidRDefault="00501E62" w:rsidP="007E71B5">
            <w:pPr>
              <w:spacing w:after="0" w:line="240" w:lineRule="auto"/>
              <w:rPr>
                <w:b/>
                <w:bCs/>
              </w:rPr>
            </w:pPr>
            <w:r>
              <w:rPr>
                <w:b/>
                <w:bCs/>
              </w:rPr>
              <w:t xml:space="preserve">PLEASE </w:t>
            </w:r>
            <w:r w:rsidR="005E4A35">
              <w:rPr>
                <w:b/>
                <w:bCs/>
              </w:rPr>
              <w:t>INCLUDE IN TOTAL BID AMOUNT ON THIS BID PACKAGE.</w:t>
            </w:r>
          </w:p>
          <w:p w14:paraId="28357C9F" w14:textId="4B26F331" w:rsidR="00DF402A" w:rsidRPr="00BC0804" w:rsidRDefault="005E4A35" w:rsidP="007E71B5">
            <w:pPr>
              <w:spacing w:after="0" w:line="240" w:lineRule="auto"/>
              <w:rPr>
                <w:b/>
                <w:bCs/>
              </w:rPr>
            </w:pPr>
            <w:r>
              <w:rPr>
                <w:b/>
                <w:bCs/>
              </w:rPr>
              <w:t xml:space="preserve">PLEASE </w:t>
            </w:r>
            <w:r w:rsidR="00501E62">
              <w:rPr>
                <w:b/>
                <w:bCs/>
              </w:rPr>
              <w:t>REFER TO INDIVIDUAL</w:t>
            </w:r>
            <w:r w:rsidR="00241AB4">
              <w:rPr>
                <w:b/>
                <w:bCs/>
              </w:rPr>
              <w:t xml:space="preserve"> BID PACKAGES</w:t>
            </w:r>
            <w:r>
              <w:rPr>
                <w:b/>
                <w:bCs/>
              </w:rPr>
              <w:t xml:space="preserve"> FOR DETAILED BREAK OUT OF ALTERNATES.</w:t>
            </w:r>
          </w:p>
        </w:tc>
        <w:tc>
          <w:tcPr>
            <w:tcW w:w="3264" w:type="dxa"/>
          </w:tcPr>
          <w:p w14:paraId="26FA9B55" w14:textId="77777777" w:rsidR="00DF402A" w:rsidRPr="00BC0804" w:rsidRDefault="00DF402A" w:rsidP="007E71B5">
            <w:pPr>
              <w:spacing w:after="0" w:line="240" w:lineRule="auto"/>
              <w:rPr>
                <w:b/>
                <w:bCs/>
              </w:rPr>
            </w:pPr>
          </w:p>
          <w:p w14:paraId="7725CEDD" w14:textId="77777777" w:rsidR="00DF402A" w:rsidRPr="00BC0804" w:rsidRDefault="00DF402A" w:rsidP="007E71B5">
            <w:pPr>
              <w:spacing w:after="0" w:line="240" w:lineRule="auto"/>
              <w:rPr>
                <w:b/>
                <w:bCs/>
              </w:rPr>
            </w:pPr>
          </w:p>
          <w:p w14:paraId="007DDCF7" w14:textId="77777777" w:rsidR="00DF402A" w:rsidRDefault="00DF402A" w:rsidP="007E71B5">
            <w:pPr>
              <w:spacing w:after="0" w:line="240" w:lineRule="auto"/>
              <w:rPr>
                <w:b/>
                <w:bCs/>
              </w:rPr>
            </w:pPr>
          </w:p>
          <w:p w14:paraId="779299C3" w14:textId="77777777" w:rsidR="00DF402A" w:rsidRDefault="00DF402A" w:rsidP="007E71B5">
            <w:pPr>
              <w:spacing w:after="0" w:line="240" w:lineRule="auto"/>
              <w:rPr>
                <w:b/>
                <w:bCs/>
              </w:rPr>
            </w:pPr>
          </w:p>
          <w:p w14:paraId="4E21CA39" w14:textId="77777777" w:rsidR="00DF402A" w:rsidRPr="00BC0804" w:rsidRDefault="00DF402A" w:rsidP="007E71B5">
            <w:pPr>
              <w:spacing w:after="0" w:line="240" w:lineRule="auto"/>
              <w:rPr>
                <w:b/>
                <w:bCs/>
              </w:rPr>
            </w:pPr>
            <w:r w:rsidRPr="00BC0804">
              <w:rPr>
                <w:b/>
                <w:bCs/>
              </w:rPr>
              <w:t>$</w:t>
            </w:r>
          </w:p>
        </w:tc>
      </w:tr>
    </w:tbl>
    <w:p w14:paraId="1E66062C" w14:textId="77777777" w:rsidR="00DF402A" w:rsidRDefault="00DF402A" w:rsidP="00DF402A">
      <w:pPr>
        <w:pStyle w:val="NoSpacing"/>
        <w:rPr>
          <w:u w:val="single"/>
        </w:rPr>
      </w:pPr>
    </w:p>
    <w:p w14:paraId="4B0792A3" w14:textId="77777777" w:rsidR="00DF402A" w:rsidRDefault="00DF402A" w:rsidP="00DF402A">
      <w:pPr>
        <w:pStyle w:val="NoSpacing"/>
        <w:rPr>
          <w:u w:val="single"/>
        </w:rPr>
      </w:pPr>
    </w:p>
    <w:p w14:paraId="7C915595" w14:textId="77777777" w:rsidR="00DF402A" w:rsidRDefault="00DF402A" w:rsidP="00DF402A">
      <w:pPr>
        <w:pStyle w:val="NoSpacing"/>
        <w:rPr>
          <w:u w:val="single"/>
        </w:rPr>
      </w:pPr>
      <w:r w:rsidRPr="00F45F60">
        <w:rPr>
          <w:u w:val="single"/>
        </w:rPr>
        <w:t>VOLUNTARY VALUE ANA</w:t>
      </w:r>
      <w:r>
        <w:rPr>
          <w:u w:val="single"/>
        </w:rPr>
        <w:t>L</w:t>
      </w:r>
      <w:r w:rsidRPr="00F45F60">
        <w:rPr>
          <w:u w:val="single"/>
        </w:rPr>
        <w:t>YSIS</w:t>
      </w:r>
    </w:p>
    <w:p w14:paraId="6E8D3FE5" w14:textId="77777777" w:rsidR="00DF402A" w:rsidRDefault="00DF402A" w:rsidP="00DF402A">
      <w:pPr>
        <w:pStyle w:val="NoSpacing"/>
      </w:pPr>
      <w:r w:rsidRPr="00AD0537">
        <w:t>Value Analysis propositions will be strongly considered in the subcontractor selection process.</w:t>
      </w:r>
      <w:r>
        <w:t xml:space="preserve"> Bidders are encouraged to explore and identify Value Analysis savings for this scope of work. Please describe below (and on separate page if necessary) any cost saving opportunities as well as potential savings:</w:t>
      </w:r>
    </w:p>
    <w:p w14:paraId="3BD91D51" w14:textId="77777777" w:rsidR="00DF402A" w:rsidRDefault="00DF402A" w:rsidP="00DF402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C5B964" w14:textId="77777777" w:rsidR="00DF402A" w:rsidRPr="00DF402A" w:rsidRDefault="00DF402A" w:rsidP="00C15C27">
      <w:pPr>
        <w:pStyle w:val="NoSpacing"/>
        <w:rPr>
          <w:b/>
          <w:bCs/>
        </w:rPr>
        <w:sectPr w:rsidR="00DF402A" w:rsidRPr="00DF402A" w:rsidSect="00281DE9">
          <w:type w:val="continuous"/>
          <w:pgSz w:w="12240" w:h="15840"/>
          <w:pgMar w:top="900" w:right="1140" w:bottom="1160" w:left="1580" w:header="718" w:footer="272" w:gutter="0"/>
          <w:cols w:space="720"/>
        </w:sectPr>
      </w:pPr>
    </w:p>
    <w:p w14:paraId="486630DB" w14:textId="77777777" w:rsidR="00690D10" w:rsidRPr="00690D10" w:rsidRDefault="00690D10" w:rsidP="00FE60DF">
      <w:pPr>
        <w:pStyle w:val="NoSpacing"/>
      </w:pPr>
      <w:r w:rsidRPr="00690D10">
        <w:lastRenderedPageBreak/>
        <w:t>Bidder acknowledges receipt of the following addenda:</w:t>
      </w:r>
    </w:p>
    <w:p w14:paraId="136D2165" w14:textId="77777777" w:rsidR="00690D10" w:rsidRPr="00690D10" w:rsidRDefault="00690D10" w:rsidP="00690D10">
      <w:pPr>
        <w:pStyle w:val="NoSpacing"/>
        <w:ind w:firstLine="720"/>
      </w:pPr>
    </w:p>
    <w:p w14:paraId="5CA6DF61" w14:textId="77777777" w:rsidR="00690D10" w:rsidRDefault="003A67F1" w:rsidP="003A67F1">
      <w:pPr>
        <w:pStyle w:val="NoSpacing"/>
        <w:numPr>
          <w:ilvl w:val="0"/>
          <w:numId w:val="17"/>
        </w:numPr>
        <w:rPr>
          <w:u w:val="single"/>
        </w:rPr>
      </w:pPr>
      <w:r>
        <w:rPr>
          <w:u w:val="single"/>
        </w:rPr>
        <w:t>                              </w:t>
      </w:r>
      <w:r>
        <w:t xml:space="preserve">   </w:t>
      </w:r>
      <w:r w:rsidR="00690D10" w:rsidRPr="00690D10">
        <w:t xml:space="preserve">Dated: </w:t>
      </w:r>
      <w:r>
        <w:rPr>
          <w:u w:val="single"/>
        </w:rPr>
        <w:t>                              </w:t>
      </w:r>
    </w:p>
    <w:p w14:paraId="08D47537" w14:textId="77777777" w:rsidR="00690D10" w:rsidRPr="00690D10" w:rsidRDefault="00690D10" w:rsidP="00690D10">
      <w:pPr>
        <w:pStyle w:val="NoSpacing"/>
        <w:ind w:firstLine="720"/>
      </w:pPr>
    </w:p>
    <w:p w14:paraId="59A184D0" w14:textId="77777777" w:rsidR="003A67F1" w:rsidRDefault="003A67F1" w:rsidP="003A67F1">
      <w:pPr>
        <w:pStyle w:val="NoSpacing"/>
        <w:numPr>
          <w:ilvl w:val="0"/>
          <w:numId w:val="17"/>
        </w:numPr>
        <w:rPr>
          <w:u w:val="single"/>
        </w:rPr>
      </w:pPr>
      <w:r>
        <w:rPr>
          <w:u w:val="single"/>
        </w:rPr>
        <w:t>                              </w:t>
      </w:r>
      <w:r>
        <w:t xml:space="preserve">   </w:t>
      </w:r>
      <w:r w:rsidRPr="00690D10">
        <w:t xml:space="preserve">Dated: </w:t>
      </w:r>
      <w:r>
        <w:rPr>
          <w:u w:val="single"/>
        </w:rPr>
        <w:t>                              </w:t>
      </w:r>
    </w:p>
    <w:p w14:paraId="2471047E" w14:textId="77777777" w:rsidR="00690D10" w:rsidRPr="00690D10" w:rsidRDefault="00690D10" w:rsidP="00690D10">
      <w:pPr>
        <w:pStyle w:val="NoSpacing"/>
        <w:ind w:firstLine="720"/>
      </w:pPr>
    </w:p>
    <w:p w14:paraId="1EC622F4" w14:textId="77777777" w:rsidR="003A67F1" w:rsidRDefault="003A67F1" w:rsidP="003A67F1">
      <w:pPr>
        <w:pStyle w:val="NoSpacing"/>
        <w:numPr>
          <w:ilvl w:val="0"/>
          <w:numId w:val="17"/>
        </w:numPr>
        <w:rPr>
          <w:u w:val="single"/>
        </w:rPr>
      </w:pPr>
      <w:r>
        <w:rPr>
          <w:u w:val="single"/>
        </w:rPr>
        <w:t>                              </w:t>
      </w:r>
      <w:r>
        <w:t xml:space="preserve">   </w:t>
      </w:r>
      <w:r w:rsidRPr="00690D10">
        <w:t xml:space="preserve">Dated: </w:t>
      </w:r>
      <w:r>
        <w:rPr>
          <w:u w:val="single"/>
        </w:rPr>
        <w:t>                              </w:t>
      </w:r>
    </w:p>
    <w:p w14:paraId="3237A190" w14:textId="77777777" w:rsidR="00690D10" w:rsidRPr="00690D10" w:rsidRDefault="00690D10" w:rsidP="00690D10">
      <w:pPr>
        <w:pStyle w:val="NoSpacing"/>
        <w:ind w:firstLine="720"/>
      </w:pPr>
    </w:p>
    <w:p w14:paraId="1B3DF0A0" w14:textId="77777777" w:rsidR="00690D10" w:rsidRPr="00690D10" w:rsidRDefault="00690D10" w:rsidP="00690D10">
      <w:pPr>
        <w:pStyle w:val="NoSpacing"/>
        <w:ind w:firstLine="720"/>
      </w:pPr>
    </w:p>
    <w:p w14:paraId="3244DF66" w14:textId="77777777" w:rsidR="00690D10" w:rsidRPr="00690D10" w:rsidRDefault="00690D10" w:rsidP="00E606BE">
      <w:pPr>
        <w:pStyle w:val="NoSpacing"/>
      </w:pPr>
      <w:r w:rsidRPr="00690D10">
        <w:t>Bidder acknowledges receipt of the following CM Clarifications:</w:t>
      </w:r>
    </w:p>
    <w:p w14:paraId="173B2B84" w14:textId="77777777" w:rsidR="00690D10" w:rsidRDefault="00690D10" w:rsidP="00690D10">
      <w:pPr>
        <w:pStyle w:val="NoSpacing"/>
        <w:ind w:firstLine="720"/>
        <w:rPr>
          <w:sz w:val="24"/>
          <w:szCs w:val="24"/>
        </w:rPr>
      </w:pPr>
    </w:p>
    <w:p w14:paraId="54012A2A" w14:textId="77777777" w:rsidR="003A67F1" w:rsidRDefault="003A67F1" w:rsidP="003A67F1">
      <w:pPr>
        <w:pStyle w:val="NoSpacing"/>
        <w:numPr>
          <w:ilvl w:val="0"/>
          <w:numId w:val="19"/>
        </w:numPr>
        <w:rPr>
          <w:u w:val="single"/>
        </w:rPr>
      </w:pPr>
      <w:r>
        <w:rPr>
          <w:u w:val="single"/>
        </w:rPr>
        <w:t>                              </w:t>
      </w:r>
      <w:r>
        <w:t xml:space="preserve">   </w:t>
      </w:r>
      <w:r w:rsidRPr="00690D10">
        <w:t xml:space="preserve">Dated: </w:t>
      </w:r>
      <w:r>
        <w:rPr>
          <w:u w:val="single"/>
        </w:rPr>
        <w:t>                              </w:t>
      </w:r>
    </w:p>
    <w:p w14:paraId="4BBB6479" w14:textId="77777777" w:rsidR="003A67F1" w:rsidRPr="00690D10" w:rsidRDefault="003A67F1" w:rsidP="003A67F1">
      <w:pPr>
        <w:pStyle w:val="NoSpacing"/>
        <w:ind w:firstLine="720"/>
      </w:pPr>
    </w:p>
    <w:p w14:paraId="6F0A6047" w14:textId="77777777" w:rsidR="003A67F1" w:rsidRDefault="003A67F1" w:rsidP="003A67F1">
      <w:pPr>
        <w:pStyle w:val="NoSpacing"/>
        <w:numPr>
          <w:ilvl w:val="0"/>
          <w:numId w:val="19"/>
        </w:numPr>
        <w:rPr>
          <w:u w:val="single"/>
        </w:rPr>
      </w:pPr>
      <w:r>
        <w:rPr>
          <w:u w:val="single"/>
        </w:rPr>
        <w:t>                              </w:t>
      </w:r>
      <w:r>
        <w:t xml:space="preserve">   </w:t>
      </w:r>
      <w:r w:rsidRPr="00690D10">
        <w:t xml:space="preserve">Dated: </w:t>
      </w:r>
      <w:r>
        <w:rPr>
          <w:u w:val="single"/>
        </w:rPr>
        <w:t>                              </w:t>
      </w:r>
    </w:p>
    <w:p w14:paraId="7C1C7A54" w14:textId="77777777" w:rsidR="003A67F1" w:rsidRPr="00690D10" w:rsidRDefault="003A67F1" w:rsidP="003A67F1">
      <w:pPr>
        <w:pStyle w:val="NoSpacing"/>
        <w:ind w:firstLine="720"/>
      </w:pPr>
    </w:p>
    <w:p w14:paraId="6B8DD024" w14:textId="77777777" w:rsidR="003A67F1" w:rsidRDefault="003A67F1" w:rsidP="003A67F1">
      <w:pPr>
        <w:pStyle w:val="NoSpacing"/>
        <w:numPr>
          <w:ilvl w:val="0"/>
          <w:numId w:val="19"/>
        </w:numPr>
        <w:rPr>
          <w:u w:val="single"/>
        </w:rPr>
      </w:pPr>
      <w:r>
        <w:rPr>
          <w:u w:val="single"/>
        </w:rPr>
        <w:t>                              </w:t>
      </w:r>
      <w:r>
        <w:t xml:space="preserve">   </w:t>
      </w:r>
      <w:r w:rsidRPr="00690D10">
        <w:t xml:space="preserve">Dated: </w:t>
      </w:r>
      <w:r>
        <w:rPr>
          <w:u w:val="single"/>
        </w:rPr>
        <w:t>                              </w:t>
      </w:r>
    </w:p>
    <w:p w14:paraId="3A76D703" w14:textId="77777777" w:rsidR="003A5423" w:rsidRDefault="003A5423" w:rsidP="00690D10">
      <w:pPr>
        <w:pStyle w:val="NoSpacing"/>
        <w:ind w:firstLine="720"/>
        <w:rPr>
          <w:sz w:val="24"/>
          <w:szCs w:val="24"/>
        </w:rPr>
      </w:pPr>
    </w:p>
    <w:p w14:paraId="7C235126" w14:textId="77777777" w:rsidR="00B832D6" w:rsidRDefault="00B832D6" w:rsidP="00690D10">
      <w:pPr>
        <w:pStyle w:val="NoSpacing"/>
        <w:ind w:firstLine="720"/>
        <w:rPr>
          <w:sz w:val="24"/>
          <w:szCs w:val="24"/>
        </w:rPr>
      </w:pPr>
    </w:p>
    <w:sectPr w:rsidR="00B832D6" w:rsidSect="000118BF">
      <w:headerReference w:type="default" r:id="rId14"/>
      <w:footerReference w:type="default" r:id="rId15"/>
      <w:pgSz w:w="12240" w:h="15840"/>
      <w:pgMar w:top="1102" w:right="1440" w:bottom="1440" w:left="1440" w:header="54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797C" w14:textId="77777777" w:rsidR="00B4081D" w:rsidRDefault="00B4081D" w:rsidP="00C0355C">
      <w:pPr>
        <w:spacing w:after="0" w:line="240" w:lineRule="auto"/>
      </w:pPr>
      <w:r>
        <w:separator/>
      </w:r>
    </w:p>
  </w:endnote>
  <w:endnote w:type="continuationSeparator" w:id="0">
    <w:p w14:paraId="7D75791B" w14:textId="77777777" w:rsidR="00B4081D" w:rsidRDefault="00B4081D"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5796" w14:textId="77777777" w:rsidR="00281DE9" w:rsidRPr="000118BF" w:rsidRDefault="00000000" w:rsidP="00281DE9">
    <w:pPr>
      <w:pStyle w:val="Footer"/>
      <w:tabs>
        <w:tab w:val="clear" w:pos="4680"/>
      </w:tabs>
      <w:rPr>
        <w:caps/>
        <w:noProof/>
      </w:rPr>
    </w:pPr>
    <w:sdt>
      <w:sdtPr>
        <w:id w:val="427155112"/>
        <w:docPartObj>
          <w:docPartGallery w:val="Page Numbers (Bottom of Page)"/>
          <w:docPartUnique/>
        </w:docPartObj>
      </w:sdtPr>
      <w:sdtEndPr>
        <w:rPr>
          <w:noProof/>
        </w:rPr>
      </w:sdtEndPr>
      <w:sdtContent>
        <w:r w:rsidR="00281DE9" w:rsidRPr="000118BF">
          <w:rPr>
            <w:caps/>
            <w:noProof/>
          </w:rPr>
          <w:t xml:space="preserve">Page | </w:t>
        </w:r>
        <w:r w:rsidR="00281DE9">
          <w:fldChar w:fldCharType="begin"/>
        </w:r>
        <w:r w:rsidR="00281DE9">
          <w:instrText xml:space="preserve"> PAGE   \* MERGEFORMAT </w:instrText>
        </w:r>
        <w:r w:rsidR="00281DE9">
          <w:fldChar w:fldCharType="separate"/>
        </w:r>
        <w:r w:rsidR="008F7627">
          <w:rPr>
            <w:noProof/>
          </w:rPr>
          <w:t>1</w:t>
        </w:r>
        <w:r w:rsidR="00281DE9">
          <w:rPr>
            <w:noProof/>
          </w:rPr>
          <w:fldChar w:fldCharType="end"/>
        </w:r>
      </w:sdtContent>
    </w:sdt>
    <w:r w:rsidR="00281DE9">
      <w:rPr>
        <w:noProof/>
      </w:rPr>
      <w:tab/>
    </w:r>
    <w:r w:rsidR="00281DE9" w:rsidRPr="00281DE9">
      <w:rPr>
        <w:caps/>
        <w:noProof/>
      </w:rPr>
      <w:t xml:space="preserve">SECTION 3: </w:t>
    </w:r>
    <w:r w:rsidR="003A5423">
      <w:rPr>
        <w:caps/>
        <w:noProof/>
      </w:rPr>
      <w:t>BID PACKAGE 1A Combined bid Packages</w:t>
    </w:r>
  </w:p>
  <w:p w14:paraId="655FC5F8" w14:textId="77777777" w:rsidR="00281DE9" w:rsidRDefault="00281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B69A" w14:textId="77777777" w:rsidR="000118BF" w:rsidRPr="000118BF" w:rsidRDefault="00000000" w:rsidP="000118BF">
    <w:pPr>
      <w:pStyle w:val="Footer"/>
      <w:tabs>
        <w:tab w:val="clear" w:pos="4680"/>
      </w:tabs>
      <w:rPr>
        <w:caps/>
        <w:noProof/>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8F7627">
          <w:rPr>
            <w:noProof/>
          </w:rPr>
          <w:t>2</w:t>
        </w:r>
        <w:r w:rsidR="00987382">
          <w:rPr>
            <w:noProof/>
          </w:rPr>
          <w:fldChar w:fldCharType="end"/>
        </w:r>
      </w:sdtContent>
    </w:sdt>
    <w:r w:rsidR="000118BF">
      <w:rPr>
        <w:noProof/>
      </w:rPr>
      <w:tab/>
    </w:r>
    <w:r w:rsidR="00B525D9" w:rsidRPr="00281DE9">
      <w:rPr>
        <w:caps/>
        <w:noProof/>
      </w:rPr>
      <w:t xml:space="preserve">SECTION 3: </w:t>
    </w:r>
    <w:r w:rsidR="00B525D9">
      <w:rPr>
        <w:caps/>
        <w:noProof/>
      </w:rPr>
      <w:t>BID PACKAGE 1A Combined bid Packages</w:t>
    </w:r>
  </w:p>
  <w:p w14:paraId="656B26AE" w14:textId="77777777" w:rsidR="00987382" w:rsidRPr="000118BF" w:rsidRDefault="00987382">
    <w:pPr>
      <w:pStyle w:val="Footer"/>
      <w:rPr>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1862" w14:textId="77777777" w:rsidR="00B4081D" w:rsidRDefault="00B4081D" w:rsidP="00C0355C">
      <w:pPr>
        <w:spacing w:after="0" w:line="240" w:lineRule="auto"/>
      </w:pPr>
      <w:r>
        <w:separator/>
      </w:r>
    </w:p>
  </w:footnote>
  <w:footnote w:type="continuationSeparator" w:id="0">
    <w:p w14:paraId="71D0ECE4" w14:textId="77777777" w:rsidR="00B4081D" w:rsidRDefault="00B4081D"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350"/>
    </w:tblGrid>
    <w:tr w:rsidR="00392AA5" w:rsidRPr="00987382" w14:paraId="7278A5F2" w14:textId="77777777" w:rsidTr="006B110C">
      <w:tc>
        <w:tcPr>
          <w:tcW w:w="8478" w:type="dxa"/>
        </w:tcPr>
        <w:p w14:paraId="73BFE0AA" w14:textId="5FDF5DCE" w:rsidR="00392AA5" w:rsidRPr="00987382" w:rsidRDefault="00392AA5" w:rsidP="00EC0E90">
          <w:pPr>
            <w:pStyle w:val="Header"/>
            <w:tabs>
              <w:tab w:val="left" w:pos="8460"/>
            </w:tabs>
            <w:ind w:right="-108"/>
            <w:jc w:val="right"/>
            <w:rPr>
              <w:caps/>
            </w:rPr>
          </w:pPr>
          <w:r w:rsidRPr="00987382">
            <w:rPr>
              <w:caps/>
              <w:noProof/>
            </w:rPr>
            <w:drawing>
              <wp:anchor distT="0" distB="0" distL="114300" distR="114300" simplePos="0" relativeHeight="251685888" behindDoc="0" locked="0" layoutInCell="1" allowOverlap="1" wp14:anchorId="3528F752" wp14:editId="7FA4D243">
                <wp:simplePos x="0" y="0"/>
                <wp:positionH relativeFrom="column">
                  <wp:posOffset>17484</wp:posOffset>
                </wp:positionH>
                <wp:positionV relativeFrom="paragraph">
                  <wp:posOffset>9525</wp:posOffset>
                </wp:positionV>
                <wp:extent cx="325131" cy="3194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C47E08">
            <w:rPr>
              <w:caps/>
            </w:rPr>
            <w:t>huntsville sports indoor practice facility</w:t>
          </w:r>
        </w:p>
      </w:tc>
      <w:tc>
        <w:tcPr>
          <w:tcW w:w="270" w:type="dxa"/>
          <w:tcBorders>
            <w:right w:val="single" w:sz="4" w:space="0" w:color="auto"/>
          </w:tcBorders>
        </w:tcPr>
        <w:p w14:paraId="231ACE46" w14:textId="77777777" w:rsidR="00392AA5" w:rsidRPr="0031165E" w:rsidRDefault="00392AA5" w:rsidP="00F86D76">
          <w:pPr>
            <w:pStyle w:val="Header"/>
            <w:jc w:val="right"/>
            <w:rPr>
              <w:caps/>
              <w:noProof/>
              <w:sz w:val="24"/>
            </w:rPr>
          </w:pPr>
        </w:p>
      </w:tc>
      <w:sdt>
        <w:sdtPr>
          <w:rPr>
            <w:caps/>
            <w:noProof/>
          </w:rPr>
          <w:alias w:val="Publish Date"/>
          <w:tag w:val=""/>
          <w:id w:val="644090168"/>
          <w:placeholder>
            <w:docPart w:val="246B104A771C4C178D23649DFEE76599"/>
          </w:placeholder>
          <w:dataBinding w:prefixMappings="xmlns:ns0='http://schemas.microsoft.com/office/2006/coverPageProps' " w:xpath="/ns0:CoverPageProperties[1]/ns0:PublishDate[1]" w:storeItemID="{55AF091B-3C7A-41E3-B477-F2FDAA23CFDA}"/>
          <w:date w:fullDate="2024-12-02T00:00:00Z">
            <w:dateFormat w:val="M/d/yyyy"/>
            <w:lid w:val="en-US"/>
            <w:storeMappedDataAs w:val="dateTime"/>
            <w:calendar w:val="gregorian"/>
          </w:date>
        </w:sdtPr>
        <w:sdtContent>
          <w:tc>
            <w:tcPr>
              <w:tcW w:w="1350" w:type="dxa"/>
              <w:tcBorders>
                <w:left w:val="single" w:sz="4" w:space="0" w:color="auto"/>
              </w:tcBorders>
            </w:tcPr>
            <w:p w14:paraId="5668184A" w14:textId="79F5E1DB" w:rsidR="00392AA5" w:rsidRPr="00987382" w:rsidRDefault="0014410D" w:rsidP="00EC0E90">
              <w:pPr>
                <w:pStyle w:val="Header"/>
                <w:rPr>
                  <w:caps/>
                  <w:noProof/>
                </w:rPr>
              </w:pPr>
              <w:r>
                <w:rPr>
                  <w:caps/>
                  <w:noProof/>
                </w:rPr>
                <w:t>12/2/2024</w:t>
              </w:r>
            </w:p>
          </w:tc>
        </w:sdtContent>
      </w:sdt>
    </w:tr>
  </w:tbl>
  <w:p w14:paraId="198337AB" w14:textId="77777777" w:rsidR="00281DE9" w:rsidRDefault="00281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gridCol w:w="72"/>
    </w:tblGrid>
    <w:tr w:rsidR="00FD1B3B" w:rsidRPr="0031165E" w14:paraId="4F34AE57" w14:textId="77777777" w:rsidTr="00FD1B3B">
      <w:trPr>
        <w:gridAfter w:val="1"/>
        <w:wAfter w:w="72" w:type="dxa"/>
      </w:trPr>
      <w:tc>
        <w:tcPr>
          <w:tcW w:w="8478" w:type="dxa"/>
        </w:tcPr>
        <w:p w14:paraId="336FE3F8" w14:textId="0B638AAC" w:rsidR="00FD1B3B" w:rsidRPr="00987382" w:rsidRDefault="00FD1B3B" w:rsidP="00F86D76">
          <w:pPr>
            <w:pStyle w:val="Header"/>
            <w:tabs>
              <w:tab w:val="left" w:pos="8460"/>
            </w:tabs>
            <w:ind w:right="-108"/>
            <w:jc w:val="right"/>
            <w:rPr>
              <w:caps/>
            </w:rPr>
          </w:pPr>
          <w:r w:rsidRPr="00987382">
            <w:rPr>
              <w:caps/>
              <w:noProof/>
            </w:rPr>
            <w:drawing>
              <wp:anchor distT="0" distB="0" distL="114300" distR="114300" simplePos="0" relativeHeight="251687936" behindDoc="0" locked="0" layoutInCell="1" allowOverlap="1" wp14:anchorId="71234D7F" wp14:editId="7260F666">
                <wp:simplePos x="0" y="0"/>
                <wp:positionH relativeFrom="column">
                  <wp:posOffset>17484</wp:posOffset>
                </wp:positionH>
                <wp:positionV relativeFrom="paragraph">
                  <wp:posOffset>9525</wp:posOffset>
                </wp:positionV>
                <wp:extent cx="325131" cy="3194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5B485A">
            <w:rPr>
              <w:caps/>
            </w:rPr>
            <w:t xml:space="preserve"> </w:t>
          </w:r>
          <w:r w:rsidR="00757B90">
            <w:rPr>
              <w:caps/>
            </w:rPr>
            <w:t>U of A Baseball Performance Center</w:t>
          </w:r>
        </w:p>
      </w:tc>
      <w:tc>
        <w:tcPr>
          <w:tcW w:w="270" w:type="dxa"/>
          <w:tcBorders>
            <w:right w:val="single" w:sz="4" w:space="0" w:color="auto"/>
          </w:tcBorders>
        </w:tcPr>
        <w:p w14:paraId="66896055" w14:textId="77777777" w:rsidR="00FD1B3B" w:rsidRPr="0031165E" w:rsidRDefault="00FD1B3B" w:rsidP="00F86D76">
          <w:pPr>
            <w:pStyle w:val="Header"/>
            <w:jc w:val="right"/>
            <w:rPr>
              <w:caps/>
              <w:noProof/>
              <w:sz w:val="24"/>
            </w:rPr>
          </w:pPr>
        </w:p>
      </w:tc>
      <w:sdt>
        <w:sdtPr>
          <w:rPr>
            <w:caps/>
            <w:noProof/>
          </w:rPr>
          <w:alias w:val="Publish Date"/>
          <w:tag w:val=""/>
          <w:id w:val="-2000337446"/>
          <w:dataBinding w:prefixMappings="xmlns:ns0='http://schemas.microsoft.com/office/2006/coverPageProps' " w:xpath="/ns0:CoverPageProperties[1]/ns0:PublishDate[1]" w:storeItemID="{55AF091B-3C7A-41E3-B477-F2FDAA23CFDA}"/>
          <w:date w:fullDate="2024-12-02T00:00:00Z">
            <w:dateFormat w:val="M/d/yyyy"/>
            <w:lid w:val="en-US"/>
            <w:storeMappedDataAs w:val="dateTime"/>
            <w:calendar w:val="gregorian"/>
          </w:date>
        </w:sdtPr>
        <w:sdtContent>
          <w:tc>
            <w:tcPr>
              <w:tcW w:w="1278" w:type="dxa"/>
              <w:tcBorders>
                <w:left w:val="single" w:sz="4" w:space="0" w:color="auto"/>
              </w:tcBorders>
            </w:tcPr>
            <w:p w14:paraId="3F418268" w14:textId="2AB030CB" w:rsidR="00FD1B3B" w:rsidRPr="00987382" w:rsidRDefault="0014410D" w:rsidP="00F86D76">
              <w:pPr>
                <w:pStyle w:val="Header"/>
                <w:rPr>
                  <w:caps/>
                  <w:noProof/>
                </w:rPr>
              </w:pPr>
              <w:r>
                <w:rPr>
                  <w:caps/>
                  <w:noProof/>
                </w:rPr>
                <w:t>12/2/2024</w:t>
              </w:r>
            </w:p>
          </w:tc>
        </w:sdtContent>
      </w:sdt>
    </w:tr>
    <w:tr w:rsidR="00987382" w:rsidRPr="0031165E" w14:paraId="0786C2C2" w14:textId="77777777" w:rsidTr="00FD1B3B">
      <w:tc>
        <w:tcPr>
          <w:tcW w:w="8478" w:type="dxa"/>
        </w:tcPr>
        <w:p w14:paraId="3311224A" w14:textId="77777777" w:rsidR="00987382" w:rsidRPr="00987382" w:rsidRDefault="00987382" w:rsidP="008E5ECF">
          <w:pPr>
            <w:pStyle w:val="Header"/>
            <w:tabs>
              <w:tab w:val="left" w:pos="8460"/>
            </w:tabs>
            <w:ind w:right="-108"/>
            <w:jc w:val="right"/>
            <w:rPr>
              <w:caps/>
            </w:rPr>
          </w:pPr>
        </w:p>
      </w:tc>
      <w:tc>
        <w:tcPr>
          <w:tcW w:w="270" w:type="dxa"/>
          <w:tcBorders>
            <w:right w:val="single" w:sz="4" w:space="0" w:color="auto"/>
          </w:tcBorders>
        </w:tcPr>
        <w:p w14:paraId="335D2CD4" w14:textId="77777777" w:rsidR="00987382" w:rsidRPr="0031165E" w:rsidRDefault="00987382" w:rsidP="0031165E">
          <w:pPr>
            <w:pStyle w:val="Header"/>
            <w:jc w:val="right"/>
            <w:rPr>
              <w:caps/>
              <w:noProof/>
              <w:sz w:val="24"/>
            </w:rPr>
          </w:pPr>
        </w:p>
      </w:tc>
      <w:tc>
        <w:tcPr>
          <w:tcW w:w="1350" w:type="dxa"/>
          <w:gridSpan w:val="2"/>
          <w:tcBorders>
            <w:left w:val="single" w:sz="4" w:space="0" w:color="auto"/>
          </w:tcBorders>
        </w:tcPr>
        <w:p w14:paraId="188D807C" w14:textId="77777777" w:rsidR="00987382" w:rsidRPr="00987382" w:rsidRDefault="00987382" w:rsidP="00987382">
          <w:pPr>
            <w:pStyle w:val="Header"/>
            <w:rPr>
              <w:caps/>
              <w:noProof/>
            </w:rPr>
          </w:pPr>
        </w:p>
      </w:tc>
    </w:tr>
  </w:tbl>
  <w:p w14:paraId="57EA384F" w14:textId="77777777" w:rsidR="00C0355C" w:rsidRPr="0031165E" w:rsidRDefault="00C0355C" w:rsidP="0031165E">
    <w:pPr>
      <w:pStyle w:val="Header"/>
      <w:jc w:val="right"/>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6F0A"/>
    <w:multiLevelType w:val="hybridMultilevel"/>
    <w:tmpl w:val="F2565E5C"/>
    <w:lvl w:ilvl="0" w:tplc="326A55F6">
      <w:start w:val="1"/>
      <w:numFmt w:val="decimal"/>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D84C28"/>
    <w:multiLevelType w:val="hybridMultilevel"/>
    <w:tmpl w:val="819801F4"/>
    <w:lvl w:ilvl="0" w:tplc="241CA2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FC68AA"/>
    <w:multiLevelType w:val="hybridMultilevel"/>
    <w:tmpl w:val="4C1649AC"/>
    <w:lvl w:ilvl="0" w:tplc="326A55F6">
      <w:start w:val="1"/>
      <w:numFmt w:val="decimal"/>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6247CD"/>
    <w:multiLevelType w:val="hybridMultilevel"/>
    <w:tmpl w:val="819801F4"/>
    <w:lvl w:ilvl="0" w:tplc="241CA2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80D7D"/>
    <w:multiLevelType w:val="hybridMultilevel"/>
    <w:tmpl w:val="4C1649AC"/>
    <w:lvl w:ilvl="0" w:tplc="326A55F6">
      <w:start w:val="1"/>
      <w:numFmt w:val="decimal"/>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503D5"/>
    <w:multiLevelType w:val="hybridMultilevel"/>
    <w:tmpl w:val="819801F4"/>
    <w:lvl w:ilvl="0" w:tplc="241CA2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3872575">
    <w:abstractNumId w:val="16"/>
  </w:num>
  <w:num w:numId="2" w16cid:durableId="581722808">
    <w:abstractNumId w:val="10"/>
  </w:num>
  <w:num w:numId="3" w16cid:durableId="544410364">
    <w:abstractNumId w:val="4"/>
  </w:num>
  <w:num w:numId="4" w16cid:durableId="1833372212">
    <w:abstractNumId w:val="8"/>
  </w:num>
  <w:num w:numId="5" w16cid:durableId="1630895062">
    <w:abstractNumId w:val="11"/>
  </w:num>
  <w:num w:numId="6" w16cid:durableId="1777407637">
    <w:abstractNumId w:val="9"/>
  </w:num>
  <w:num w:numId="7" w16cid:durableId="1434083404">
    <w:abstractNumId w:val="2"/>
  </w:num>
  <w:num w:numId="8" w16cid:durableId="1593589232">
    <w:abstractNumId w:val="3"/>
  </w:num>
  <w:num w:numId="9" w16cid:durableId="753622237">
    <w:abstractNumId w:val="6"/>
  </w:num>
  <w:num w:numId="10" w16cid:durableId="388961372">
    <w:abstractNumId w:val="15"/>
  </w:num>
  <w:num w:numId="11" w16cid:durableId="505831446">
    <w:abstractNumId w:val="5"/>
  </w:num>
  <w:num w:numId="12" w16cid:durableId="1546213487">
    <w:abstractNumId w:val="13"/>
  </w:num>
  <w:num w:numId="13" w16cid:durableId="1324745329">
    <w:abstractNumId w:val="18"/>
  </w:num>
  <w:num w:numId="14" w16cid:durableId="525220343">
    <w:abstractNumId w:val="0"/>
  </w:num>
  <w:num w:numId="15" w16cid:durableId="390427992">
    <w:abstractNumId w:val="14"/>
  </w:num>
  <w:num w:numId="16" w16cid:durableId="607587703">
    <w:abstractNumId w:val="7"/>
  </w:num>
  <w:num w:numId="17" w16cid:durableId="1358391186">
    <w:abstractNumId w:val="12"/>
  </w:num>
  <w:num w:numId="18" w16cid:durableId="348945379">
    <w:abstractNumId w:val="17"/>
  </w:num>
  <w:num w:numId="19" w16cid:durableId="1512259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118BF"/>
    <w:rsid w:val="00024E18"/>
    <w:rsid w:val="00066966"/>
    <w:rsid w:val="000F1F58"/>
    <w:rsid w:val="0014410D"/>
    <w:rsid w:val="00145BD8"/>
    <w:rsid w:val="001B6DB1"/>
    <w:rsid w:val="00241AB4"/>
    <w:rsid w:val="00256582"/>
    <w:rsid w:val="0026075F"/>
    <w:rsid w:val="00281DE9"/>
    <w:rsid w:val="003039C1"/>
    <w:rsid w:val="0031165E"/>
    <w:rsid w:val="00342458"/>
    <w:rsid w:val="00354E59"/>
    <w:rsid w:val="00366EF9"/>
    <w:rsid w:val="00392AA5"/>
    <w:rsid w:val="003950AD"/>
    <w:rsid w:val="003A5423"/>
    <w:rsid w:val="003A67F1"/>
    <w:rsid w:val="00417BD7"/>
    <w:rsid w:val="00433E7C"/>
    <w:rsid w:val="00440E0D"/>
    <w:rsid w:val="004674C2"/>
    <w:rsid w:val="00472023"/>
    <w:rsid w:val="00486BAD"/>
    <w:rsid w:val="00501E62"/>
    <w:rsid w:val="00553128"/>
    <w:rsid w:val="00557491"/>
    <w:rsid w:val="005747B8"/>
    <w:rsid w:val="005A0845"/>
    <w:rsid w:val="005B485A"/>
    <w:rsid w:val="005D4749"/>
    <w:rsid w:val="005E4A35"/>
    <w:rsid w:val="00615687"/>
    <w:rsid w:val="00685F10"/>
    <w:rsid w:val="00690D10"/>
    <w:rsid w:val="00700CDF"/>
    <w:rsid w:val="00751EC2"/>
    <w:rsid w:val="00757B90"/>
    <w:rsid w:val="007F5B1B"/>
    <w:rsid w:val="00837CE7"/>
    <w:rsid w:val="008E5ECF"/>
    <w:rsid w:val="008F2588"/>
    <w:rsid w:val="008F7627"/>
    <w:rsid w:val="00900732"/>
    <w:rsid w:val="00987382"/>
    <w:rsid w:val="00A73DF6"/>
    <w:rsid w:val="00AB7C68"/>
    <w:rsid w:val="00AE692B"/>
    <w:rsid w:val="00B17202"/>
    <w:rsid w:val="00B4081D"/>
    <w:rsid w:val="00B525D9"/>
    <w:rsid w:val="00B832D6"/>
    <w:rsid w:val="00BB34E0"/>
    <w:rsid w:val="00BB44F2"/>
    <w:rsid w:val="00BD64FF"/>
    <w:rsid w:val="00BE7288"/>
    <w:rsid w:val="00C0355C"/>
    <w:rsid w:val="00C036FF"/>
    <w:rsid w:val="00C15C27"/>
    <w:rsid w:val="00C20D94"/>
    <w:rsid w:val="00C47E08"/>
    <w:rsid w:val="00C768C6"/>
    <w:rsid w:val="00C975B1"/>
    <w:rsid w:val="00CA20A5"/>
    <w:rsid w:val="00D608C6"/>
    <w:rsid w:val="00DB6FAF"/>
    <w:rsid w:val="00DF3238"/>
    <w:rsid w:val="00DF402A"/>
    <w:rsid w:val="00E37D2B"/>
    <w:rsid w:val="00E47E1F"/>
    <w:rsid w:val="00E606BE"/>
    <w:rsid w:val="00E6412B"/>
    <w:rsid w:val="00E96E7E"/>
    <w:rsid w:val="00EC0E90"/>
    <w:rsid w:val="00ED29D2"/>
    <w:rsid w:val="00EF5E29"/>
    <w:rsid w:val="00F9553C"/>
    <w:rsid w:val="00FC6F3B"/>
    <w:rsid w:val="00FD1B3B"/>
    <w:rsid w:val="00FD3231"/>
    <w:rsid w:val="00FE279A"/>
    <w:rsid w:val="00FE60DF"/>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5118"/>
  <w15:docId w15:val="{8306184C-990C-4E87-809E-04BFA62A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B104A771C4C178D23649DFEE76599"/>
        <w:category>
          <w:name w:val="General"/>
          <w:gallery w:val="placeholder"/>
        </w:category>
        <w:types>
          <w:type w:val="bbPlcHdr"/>
        </w:types>
        <w:behaviors>
          <w:behavior w:val="content"/>
        </w:behaviors>
        <w:guid w:val="{585627BC-9EBD-4100-BD83-BD834E980ACC}"/>
      </w:docPartPr>
      <w:docPartBody>
        <w:p w:rsidR="002D1138" w:rsidRDefault="001006D7" w:rsidP="001006D7">
          <w:pPr>
            <w:pStyle w:val="246B104A771C4C178D23649DFEE76599"/>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1006D7"/>
    <w:rsid w:val="002D1138"/>
    <w:rsid w:val="00351E85"/>
    <w:rsid w:val="00767A39"/>
    <w:rsid w:val="00B377CD"/>
    <w:rsid w:val="00B7250D"/>
    <w:rsid w:val="00EE7A54"/>
    <w:rsid w:val="00F15E05"/>
    <w:rsid w:val="00F2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6D7"/>
    <w:rPr>
      <w:color w:val="808080"/>
    </w:rPr>
  </w:style>
  <w:style w:type="paragraph" w:customStyle="1" w:styleId="246B104A771C4C178D23649DFEE76599">
    <w:name w:val="246B104A771C4C178D23649DFEE76599"/>
    <w:rsid w:val="00100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MediaLengthInSeconds xmlns="df160237-12ef-47db-afe6-f9ecb01bdfa2" xsi:nil="true"/>
    <SharedWithUsers xmlns="18e3f94c-f46c-407e-8892-1e1c2d46bb70">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7E055-12BA-4BD9-BE33-2DCFB698D12D}">
  <ds:schemaRefs>
    <ds:schemaRef ds:uri="http://schemas.microsoft.com/sharepoint/v3/contenttype/forms"/>
  </ds:schemaRefs>
</ds:datastoreItem>
</file>

<file path=customXml/itemProps3.xml><?xml version="1.0" encoding="utf-8"?>
<ds:datastoreItem xmlns:ds="http://schemas.openxmlformats.org/officeDocument/2006/customXml" ds:itemID="{F66D5CE3-1B51-4F89-88EB-6FDBA92C192C}">
  <ds:schemaRefs>
    <ds:schemaRef ds:uri="http://schemas.openxmlformats.org/officeDocument/2006/bibliography"/>
  </ds:schemaRefs>
</ds:datastoreItem>
</file>

<file path=customXml/itemProps4.xml><?xml version="1.0" encoding="utf-8"?>
<ds:datastoreItem xmlns:ds="http://schemas.openxmlformats.org/officeDocument/2006/customXml" ds:itemID="{89371A09-A3D3-48A0-B85F-908354C5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3f94c-f46c-407e-8892-1e1c2d46bb70"/>
    <ds:schemaRef ds:uri="df160237-12ef-47db-afe6-f9ecb01bd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D8C486-F3DF-40AB-AA64-E63C617B8ECD}">
  <ds:schemaRefs>
    <ds:schemaRef ds:uri="http://schemas.microsoft.com/office/2006/metadata/properties"/>
    <ds:schemaRef ds:uri="http://schemas.microsoft.com/office/infopath/2007/PartnerControls"/>
    <ds:schemaRef ds:uri="df160237-12ef-47db-afe6-f9ecb01bdfa2"/>
    <ds:schemaRef ds:uri="18e3f94c-f46c-407e-8892-1e1c2d46bb70"/>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Matt Wellesley</cp:lastModifiedBy>
  <cp:revision>42</cp:revision>
  <cp:lastPrinted>2019-05-01T19:59:00Z</cp:lastPrinted>
  <dcterms:created xsi:type="dcterms:W3CDTF">2015-02-16T20:34:00Z</dcterms:created>
  <dcterms:modified xsi:type="dcterms:W3CDTF">2024-11-12T22:16:00Z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