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F9D2" w14:textId="62FFDEF5" w:rsidR="00A044BB" w:rsidRDefault="000F7E1F">
      <w:r>
        <w:t xml:space="preserve">RFP-2SH8 Cold Box Conversion </w:t>
      </w:r>
      <w:r>
        <w:tab/>
        <w:t xml:space="preserve">     Addendum </w:t>
      </w:r>
      <w:r w:rsidR="00FB69C0">
        <w:t>4</w:t>
      </w:r>
      <w:r>
        <w:t xml:space="preserve">                      3/2</w:t>
      </w:r>
      <w:r w:rsidR="00FB69C0">
        <w:t>7</w:t>
      </w:r>
      <w:r>
        <w:t>/25</w:t>
      </w:r>
    </w:p>
    <w:p w14:paraId="4CCC7D2D" w14:textId="77777777" w:rsidR="000F7E1F" w:rsidRDefault="000F7E1F"/>
    <w:p w14:paraId="28EB158A" w14:textId="2F036F4C" w:rsid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1EEEC4E3" w14:textId="06CA30AC" w:rsidR="00FB69C0" w:rsidRPr="00FB69C0" w:rsidRDefault="00FB69C0" w:rsidP="000F7E1F">
      <w:r w:rsidRPr="00FB69C0">
        <w:t>Can we get lintel requirements for the holes being cut in the block walls?  Lintels are typically required for opening above a certain size.    May not be needed for these sizes but want to confirm.</w:t>
      </w:r>
    </w:p>
    <w:p w14:paraId="35A41672" w14:textId="4B0AD7E5" w:rsidR="00194DD2" w:rsidRPr="00194DD2" w:rsidRDefault="00194DD2" w:rsidP="00194DD2">
      <w:pPr>
        <w:rPr>
          <w:b/>
          <w:bCs/>
          <w:u w:val="single"/>
        </w:rPr>
      </w:pPr>
      <w:r w:rsidRPr="00194DD2">
        <w:rPr>
          <w:b/>
          <w:bCs/>
          <w:u w:val="single"/>
        </w:rPr>
        <w:t>L3HARRIS RESPONSE:</w:t>
      </w:r>
    </w:p>
    <w:p w14:paraId="3C1D392F" w14:textId="5EB46F7C" w:rsidR="00194DD2" w:rsidRPr="00FB69C0" w:rsidRDefault="00FB69C0" w:rsidP="000F7E1F">
      <w:r w:rsidRPr="00FB69C0">
        <w:t>The opening that you reference already exists.  Please refer to Sheet G-001 and Sheet AD 102.</w:t>
      </w:r>
    </w:p>
    <w:sectPr w:rsidR="00194DD2" w:rsidRPr="00FB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659"/>
    <w:multiLevelType w:val="hybridMultilevel"/>
    <w:tmpl w:val="AEBAB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20A3"/>
    <w:multiLevelType w:val="multilevel"/>
    <w:tmpl w:val="706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625993">
    <w:abstractNumId w:val="0"/>
  </w:num>
  <w:num w:numId="2" w16cid:durableId="1965386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F"/>
    <w:rsid w:val="000F7E1F"/>
    <w:rsid w:val="00194DD2"/>
    <w:rsid w:val="004C4B60"/>
    <w:rsid w:val="004D7F15"/>
    <w:rsid w:val="0085070E"/>
    <w:rsid w:val="008F1585"/>
    <w:rsid w:val="00A044BB"/>
    <w:rsid w:val="00C217F1"/>
    <w:rsid w:val="00C7198B"/>
    <w:rsid w:val="00F04560"/>
    <w:rsid w:val="00F960F1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BE3D"/>
  <w15:chartTrackingRefBased/>
  <w15:docId w15:val="{D6C860F4-759F-4E1C-B68C-076C2DD5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>L3Harris Technologies,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Glenda (US) - CHQ</dc:creator>
  <cp:keywords/>
  <dc:description/>
  <cp:lastModifiedBy>Martin, Glenda (US) - CHQ</cp:lastModifiedBy>
  <cp:revision>5</cp:revision>
  <dcterms:created xsi:type="dcterms:W3CDTF">2025-03-24T18:41:00Z</dcterms:created>
  <dcterms:modified xsi:type="dcterms:W3CDTF">2025-03-27T11:51:00Z</dcterms:modified>
</cp:coreProperties>
</file>